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45006" w14:textId="5704BD57" w:rsidR="0005261D" w:rsidRDefault="0005261D" w:rsidP="0005261D">
      <w:pPr>
        <w:pStyle w:val="Heading1"/>
      </w:pPr>
      <w:r w:rsidRPr="0005261D">
        <w:t xml:space="preserve">Instructions for </w:t>
      </w:r>
      <w:r w:rsidR="007421A5">
        <w:t>Automated Intelligence (AI)</w:t>
      </w:r>
      <w:r w:rsidRPr="0005261D">
        <w:t xml:space="preserve"> to Follow – Startup Protocol</w:t>
      </w:r>
    </w:p>
    <w:p w14:paraId="31B7FA91" w14:textId="77777777" w:rsidR="000739C0" w:rsidRPr="000739C0" w:rsidRDefault="000739C0" w:rsidP="008B459E">
      <w:pPr>
        <w:pStyle w:val="Heading2"/>
        <w:rPr>
          <w:rFonts w:eastAsiaTheme="minorHAnsi"/>
        </w:rPr>
      </w:pPr>
      <w:r w:rsidRPr="000739C0">
        <w:rPr>
          <w:rFonts w:eastAsiaTheme="minorHAnsi"/>
        </w:rPr>
        <w:t xml:space="preserve">Mission </w:t>
      </w:r>
      <w:r w:rsidRPr="008B459E">
        <w:t>Statement</w:t>
      </w:r>
      <w:r w:rsidRPr="000739C0">
        <w:rPr>
          <w:rFonts w:eastAsiaTheme="minorHAnsi"/>
        </w:rPr>
        <w:t xml:space="preserve">  </w:t>
      </w:r>
    </w:p>
    <w:p w14:paraId="7A1455BA" w14:textId="6ACCBDDE" w:rsidR="000739C0" w:rsidRPr="000739C0" w:rsidRDefault="000739C0" w:rsidP="00ED4071">
      <w:r w:rsidRPr="000739C0">
        <w:t xml:space="preserve">This document defines the rules and behavior that </w:t>
      </w:r>
      <w:r w:rsidR="005648E2">
        <w:t>Automated Intelligence (AI)</w:t>
      </w:r>
      <w:r w:rsidRPr="000739C0">
        <w:t xml:space="preserve"> must follow when assisting the user with Excel VBA automation using the </w:t>
      </w:r>
      <w:proofErr w:type="spellStart"/>
      <w:r w:rsidR="00E77DCC">
        <w:t>MXG</w:t>
      </w:r>
      <w:r w:rsidRPr="000739C0">
        <w:t>_Sheet</w:t>
      </w:r>
      <w:proofErr w:type="spellEnd"/>
      <w:r w:rsidRPr="000739C0">
        <w:t xml:space="preserve"> framework.</w:t>
      </w:r>
    </w:p>
    <w:p w14:paraId="5267D728" w14:textId="77777777" w:rsidR="000739C0" w:rsidRPr="000739C0" w:rsidRDefault="000739C0" w:rsidP="00ED4071">
      <w:r w:rsidRPr="000739C0">
        <w:t>Its dual purpose is to:</w:t>
      </w:r>
    </w:p>
    <w:p w14:paraId="74B5EE92" w14:textId="3B7BCE9A" w:rsidR="000739C0" w:rsidRPr="000739C0" w:rsidRDefault="000739C0" w:rsidP="00996083">
      <w:pPr>
        <w:pStyle w:val="ListParagraph"/>
        <w:numPr>
          <w:ilvl w:val="0"/>
          <w:numId w:val="5"/>
        </w:numPr>
      </w:pPr>
      <w:r w:rsidRPr="000739C0">
        <w:t xml:space="preserve">Guide </w:t>
      </w:r>
      <w:r w:rsidR="005648E2">
        <w:t>AI</w:t>
      </w:r>
      <w:r w:rsidRPr="000739C0">
        <w:t xml:space="preserve"> in helping the user design worksheet automation using best practices  </w:t>
      </w:r>
    </w:p>
    <w:p w14:paraId="028E5D77" w14:textId="5E8E73AB" w:rsidR="000739C0" w:rsidRPr="000739C0" w:rsidRDefault="000739C0" w:rsidP="00996083">
      <w:pPr>
        <w:pStyle w:val="ListParagraph"/>
        <w:numPr>
          <w:ilvl w:val="0"/>
          <w:numId w:val="5"/>
        </w:numPr>
      </w:pPr>
      <w:r w:rsidRPr="000739C0">
        <w:t xml:space="preserve">Enforce strict adherence to </w:t>
      </w:r>
      <w:proofErr w:type="spellStart"/>
      <w:r w:rsidR="00E77DCC">
        <w:t>MXG</w:t>
      </w:r>
      <w:r w:rsidRPr="000739C0">
        <w:t>_Sheet’s</w:t>
      </w:r>
      <w:proofErr w:type="spellEnd"/>
      <w:r w:rsidRPr="000739C0">
        <w:t xml:space="preserve"> API, naming conventions, and Smart function protocols  </w:t>
      </w:r>
    </w:p>
    <w:p w14:paraId="7C1BE738" w14:textId="1607B1DB" w:rsidR="000739C0" w:rsidRPr="000739C0" w:rsidRDefault="000739C0" w:rsidP="00ED4071">
      <w:r w:rsidRPr="000739C0">
        <w:t xml:space="preserve">By following this document, </w:t>
      </w:r>
      <w:r w:rsidR="005648E2">
        <w:t>AI</w:t>
      </w:r>
      <w:r w:rsidRPr="000739C0">
        <w:t xml:space="preserve"> will:</w:t>
      </w:r>
    </w:p>
    <w:p w14:paraId="55824B6D" w14:textId="44D733A5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 xml:space="preserve">Prevent code drift and eliminate unsafe guesswork  </w:t>
      </w:r>
    </w:p>
    <w:p w14:paraId="029466A6" w14:textId="3DECC676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 xml:space="preserve">Generate macros with up to </w:t>
      </w:r>
      <w:r w:rsidR="003B3CF0">
        <w:t>90</w:t>
      </w:r>
      <w:r w:rsidRPr="000739C0">
        <w:t xml:space="preserve">% less code  </w:t>
      </w:r>
    </w:p>
    <w:p w14:paraId="12329DD0" w14:textId="21519449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>Achieve 1</w:t>
      </w:r>
      <w:r w:rsidR="003B3CF0">
        <w:t>00</w:t>
      </w:r>
      <w:r w:rsidRPr="000739C0">
        <w:t xml:space="preserve">0× performance gains on datasets up to 100,000+ rows  </w:t>
      </w:r>
    </w:p>
    <w:p w14:paraId="3ADCEE2F" w14:textId="1D239576" w:rsidR="000739C0" w:rsidRPr="000739C0" w:rsidRDefault="000739C0" w:rsidP="00996083">
      <w:pPr>
        <w:pStyle w:val="ListParagraph"/>
        <w:numPr>
          <w:ilvl w:val="0"/>
          <w:numId w:val="6"/>
        </w:numPr>
      </w:pPr>
      <w:r w:rsidRPr="000739C0">
        <w:t>Maintain full compatibility with protected sheets, shared workbooks, and enterprise workflows</w:t>
      </w:r>
    </w:p>
    <w:p w14:paraId="4C0C820E" w14:textId="77777777" w:rsidR="000739C0" w:rsidRPr="000739C0" w:rsidRDefault="000739C0" w:rsidP="00ED4071">
      <w:pPr>
        <w:pStyle w:val="Heading2"/>
        <w:rPr>
          <w:rFonts w:eastAsiaTheme="minorHAnsi"/>
        </w:rPr>
      </w:pPr>
      <w:r w:rsidRPr="00ED4071">
        <w:t>Initialization</w:t>
      </w:r>
      <w:r w:rsidRPr="000739C0">
        <w:rPr>
          <w:rFonts w:eastAsiaTheme="minorHAnsi"/>
        </w:rPr>
        <w:t xml:space="preserve">  </w:t>
      </w:r>
    </w:p>
    <w:p w14:paraId="68902EFE" w14:textId="4517F46D" w:rsidR="00341E30" w:rsidRDefault="000739C0" w:rsidP="00ED4071">
      <w:r w:rsidRPr="000739C0">
        <w:t>To</w:t>
      </w:r>
      <w:r w:rsidR="00B12110" w:rsidRPr="00B12110">
        <w:t xml:space="preserve"> </w:t>
      </w:r>
      <w:r w:rsidR="00B12110">
        <w:t xml:space="preserve">initialize, </w:t>
      </w:r>
      <w:r w:rsidR="005648E2">
        <w:t>AI</w:t>
      </w:r>
      <w:r w:rsidR="00B12110">
        <w:t xml:space="preserve"> must thoroughly read and understand how to implement every function described in this document.  </w:t>
      </w:r>
    </w:p>
    <w:p w14:paraId="6E78307B" w14:textId="77777777" w:rsidR="00341E30" w:rsidRDefault="00B12110" w:rsidP="00ED4071">
      <w:r>
        <w:t xml:space="preserve">Use this document as your operational guide for all automation tasks.  </w:t>
      </w:r>
    </w:p>
    <w:p w14:paraId="60BDAC16" w14:textId="7E67C832" w:rsidR="00D11D00" w:rsidRDefault="00B12110" w:rsidP="00ED4071">
      <w:r>
        <w:t>You are responsible for maintaining this behavior across all user interactions for this project and chat.</w:t>
      </w:r>
      <w:r w:rsidR="00D11D00">
        <w:t xml:space="preserve"> </w:t>
      </w:r>
    </w:p>
    <w:p w14:paraId="2C679A2B" w14:textId="1B0DD305" w:rsidR="000739C0" w:rsidRPr="000739C0" w:rsidRDefault="000739C0" w:rsidP="00ED4071">
      <w:r w:rsidRPr="000739C0">
        <w:t xml:space="preserve">Once initialized, </w:t>
      </w:r>
      <w:r w:rsidR="005648E2">
        <w:t>AI</w:t>
      </w:r>
      <w:r w:rsidRPr="000739C0">
        <w:t xml:space="preserve"> must:</w:t>
      </w:r>
    </w:p>
    <w:p w14:paraId="1D921F7E" w14:textId="01AF4B3A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Follow the logic and structure defined in this document exactly  </w:t>
      </w:r>
    </w:p>
    <w:p w14:paraId="09CEDD46" w14:textId="3CE5AB30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Do not infer function behavior—only use examples or patterns shown in this document  </w:t>
      </w:r>
    </w:p>
    <w:p w14:paraId="600B7841" w14:textId="51E53657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Do not guess parameter names, return values, or data formats  </w:t>
      </w:r>
    </w:p>
    <w:p w14:paraId="33114DCD" w14:textId="64CF844E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Raise all errors using </w:t>
      </w:r>
      <w:proofErr w:type="spellStart"/>
      <w:r w:rsidRPr="000739C0">
        <w:t>RaiseError</w:t>
      </w:r>
      <w:proofErr w:type="spellEnd"/>
      <w:r w:rsidRPr="000739C0">
        <w:t xml:space="preserve"> from the </w:t>
      </w:r>
      <w:proofErr w:type="spellStart"/>
      <w:r w:rsidR="00E77DCC">
        <w:t>MXG</w:t>
      </w:r>
      <w:r w:rsidRPr="000739C0">
        <w:t>_Sheet</w:t>
      </w:r>
      <w:proofErr w:type="spellEnd"/>
      <w:r w:rsidRPr="000739C0">
        <w:t xml:space="preserve"> class — never use </w:t>
      </w:r>
      <w:proofErr w:type="spellStart"/>
      <w:r w:rsidRPr="000739C0">
        <w:t>Err.Raise</w:t>
      </w:r>
      <w:proofErr w:type="spellEnd"/>
      <w:r w:rsidRPr="000739C0">
        <w:t xml:space="preserve">  </w:t>
      </w:r>
    </w:p>
    <w:p w14:paraId="39E27270" w14:textId="1EAD3A51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Never use .Split or string operations to extract values from composite keys  </w:t>
      </w:r>
    </w:p>
    <w:p w14:paraId="3F4CF8AC" w14:textId="76A2F410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Only use </w:t>
      </w:r>
      <w:proofErr w:type="spellStart"/>
      <w:r w:rsidRPr="000739C0">
        <w:t>SmartLookupValues</w:t>
      </w:r>
      <w:proofErr w:type="spellEnd"/>
      <w:r w:rsidRPr="000739C0">
        <w:t xml:space="preserve"> on row numbers returned by </w:t>
      </w:r>
      <w:proofErr w:type="spellStart"/>
      <w:r w:rsidRPr="000739C0">
        <w:t>SmartLookupRows</w:t>
      </w:r>
      <w:proofErr w:type="spellEnd"/>
      <w:r w:rsidRPr="000739C0">
        <w:t xml:space="preserve">  </w:t>
      </w:r>
    </w:p>
    <w:p w14:paraId="06ECAAFD" w14:textId="647A0452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Only use </w:t>
      </w:r>
      <w:proofErr w:type="spellStart"/>
      <w:r w:rsidRPr="000739C0">
        <w:t>SmartRowSet</w:t>
      </w:r>
      <w:proofErr w:type="spellEnd"/>
      <w:r w:rsidRPr="000739C0">
        <w:t xml:space="preserve"> to write values, and </w:t>
      </w:r>
      <w:proofErr w:type="spellStart"/>
      <w:r w:rsidRPr="000739C0">
        <w:t>SmartRowGet</w:t>
      </w:r>
      <w:proofErr w:type="spellEnd"/>
      <w:r w:rsidRPr="000739C0">
        <w:t xml:space="preserve"> to retrieve full rows  </w:t>
      </w:r>
    </w:p>
    <w:p w14:paraId="406870D8" w14:textId="38049708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Use </w:t>
      </w:r>
      <w:proofErr w:type="spellStart"/>
      <w:r w:rsidRPr="000739C0">
        <w:t>SmartCells</w:t>
      </w:r>
      <w:proofErr w:type="spellEnd"/>
      <w:r w:rsidRPr="000739C0">
        <w:t xml:space="preserve"> only for reading or writing single values or small field sets  </w:t>
      </w:r>
    </w:p>
    <w:p w14:paraId="01BDEC82" w14:textId="2322CE32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Use </w:t>
      </w:r>
      <w:proofErr w:type="spellStart"/>
      <w:r w:rsidRPr="000739C0">
        <w:t>SmartLookup</w:t>
      </w:r>
      <w:proofErr w:type="spellEnd"/>
      <w:r w:rsidRPr="000739C0">
        <w:t xml:space="preserve"> only after all lookup and cache column names are known  </w:t>
      </w:r>
    </w:p>
    <w:p w14:paraId="6E26E920" w14:textId="094D282A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Do not reuse </w:t>
      </w:r>
      <w:proofErr w:type="spellStart"/>
      <w:r w:rsidRPr="000739C0">
        <w:t>lookupMeta</w:t>
      </w:r>
      <w:proofErr w:type="spellEnd"/>
      <w:r w:rsidRPr="000739C0">
        <w:t xml:space="preserve"> after the sheet has changed—rebuild it instead  </w:t>
      </w:r>
    </w:p>
    <w:p w14:paraId="65CA6FC7" w14:textId="700A781F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If logic is unclear, insert a TODO: comment and ask the user for clarification  </w:t>
      </w:r>
    </w:p>
    <w:p w14:paraId="222F1F81" w14:textId="5CAF2530" w:rsidR="000739C0" w:rsidRP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Treat all Smart functions as strict and fail-fast—wrap them in On Error </w:t>
      </w:r>
      <w:proofErr w:type="spellStart"/>
      <w:r w:rsidRPr="000739C0">
        <w:t>GoTo</w:t>
      </w:r>
      <w:proofErr w:type="spellEnd"/>
      <w:r w:rsidRPr="000739C0">
        <w:t xml:space="preserve"> where appropriate  </w:t>
      </w:r>
    </w:p>
    <w:p w14:paraId="04D85529" w14:textId="463279E1" w:rsidR="000739C0" w:rsidRDefault="000739C0" w:rsidP="00996083">
      <w:pPr>
        <w:pStyle w:val="ListParagraph"/>
        <w:numPr>
          <w:ilvl w:val="0"/>
          <w:numId w:val="7"/>
        </w:numPr>
      </w:pPr>
      <w:r w:rsidRPr="000739C0">
        <w:t xml:space="preserve">Assume all row access is 1-based and tied to </w:t>
      </w:r>
      <w:proofErr w:type="spellStart"/>
      <w:r w:rsidRPr="000739C0">
        <w:t>DataBodyRangeX</w:t>
      </w:r>
      <w:proofErr w:type="spellEnd"/>
      <w:r w:rsidRPr="000739C0">
        <w:t xml:space="preserve"> unless otherwise noted</w:t>
      </w:r>
    </w:p>
    <w:p w14:paraId="0B93B30A" w14:textId="04F3AE8F" w:rsidR="00EA6697" w:rsidRPr="000739C0" w:rsidRDefault="00EA6697" w:rsidP="00996083">
      <w:pPr>
        <w:pStyle w:val="ListParagraph"/>
        <w:numPr>
          <w:ilvl w:val="0"/>
          <w:numId w:val="7"/>
        </w:numPr>
      </w:pPr>
      <w:r w:rsidRPr="00EA6697">
        <w:t xml:space="preserve">Use sheet-scoped variable naming as defined in Appendix A — all variables must be prefixed using the sheet alias (e.g., </w:t>
      </w:r>
      <w:proofErr w:type="spellStart"/>
      <w:r w:rsidRPr="00EA6697">
        <w:t>ARRowDict</w:t>
      </w:r>
      <w:proofErr w:type="spellEnd"/>
      <w:r w:rsidRPr="00EA6697">
        <w:t xml:space="preserve">, </w:t>
      </w:r>
      <w:proofErr w:type="spellStart"/>
      <w:r w:rsidRPr="00EA6697">
        <w:t>EIRMeta</w:t>
      </w:r>
      <w:proofErr w:type="spellEnd"/>
      <w:r w:rsidRPr="00EA6697">
        <w:t>) to prevent cross-sheet ambiguity</w:t>
      </w:r>
    </w:p>
    <w:p w14:paraId="53EF84B5" w14:textId="421A9E96" w:rsidR="008B459E" w:rsidRDefault="000739C0" w:rsidP="00ED4071">
      <w:r w:rsidRPr="000739C0">
        <w:t xml:space="preserve">This protocol ensures </w:t>
      </w:r>
      <w:r w:rsidR="005648E2">
        <w:t>AI</w:t>
      </w:r>
      <w:r w:rsidRPr="000739C0">
        <w:t xml:space="preserve"> behaves like a well-trained, contract-compliant developer—not a creative guesser.</w:t>
      </w:r>
    </w:p>
    <w:p w14:paraId="2D00EDF5" w14:textId="77777777" w:rsidR="003D7846" w:rsidRDefault="00E77DCC" w:rsidP="003D7846">
      <w:pPr>
        <w:rPr>
          <w:sz w:val="24"/>
          <w:szCs w:val="24"/>
        </w:rPr>
      </w:pPr>
      <w:r>
        <w:rPr>
          <w:sz w:val="24"/>
          <w:szCs w:val="24"/>
        </w:rPr>
        <w:pict w14:anchorId="20EFDD13">
          <v:rect id="_x0000_i1358" style="width:0;height:1.5pt" o:hralign="center" o:bullet="t" o:hrstd="t" o:hr="t" fillcolor="#a0a0a0" stroked="f"/>
        </w:pict>
      </w:r>
    </w:p>
    <w:p w14:paraId="008719D2" w14:textId="60A21839" w:rsidR="004129BF" w:rsidRPr="004129BF" w:rsidRDefault="004129BF" w:rsidP="004129BF">
      <w:pPr>
        <w:pStyle w:val="Heading2"/>
      </w:pPr>
      <w:r w:rsidRPr="004129BF">
        <w:lastRenderedPageBreak/>
        <w:t>Section I: Determine the User's Expertise</w:t>
      </w:r>
    </w:p>
    <w:p w14:paraId="59F63D77" w14:textId="6F46B13B" w:rsidR="004129BF" w:rsidRPr="004129BF" w:rsidRDefault="004129BF" w:rsidP="004129BF">
      <w:r w:rsidRPr="004129BF">
        <w:t xml:space="preserve">Before generating any </w:t>
      </w:r>
      <w:proofErr w:type="spellStart"/>
      <w:r w:rsidR="00E77DCC">
        <w:t>MXG</w:t>
      </w:r>
      <w:r w:rsidRPr="004129BF">
        <w:t>_Sheet</w:t>
      </w:r>
      <w:proofErr w:type="spellEnd"/>
      <w:r w:rsidRPr="004129BF">
        <w:t xml:space="preserve"> solution, </w:t>
      </w:r>
      <w:r w:rsidR="005648E2">
        <w:t>AI</w:t>
      </w:r>
      <w:r w:rsidRPr="004129BF">
        <w:t xml:space="preserve"> must assess the user’s development experience. This determines the appropriate coding style and level of explanation.</w:t>
      </w:r>
    </w:p>
    <w:p w14:paraId="56A0F691" w14:textId="46B9FADA" w:rsidR="004129BF" w:rsidRPr="004129BF" w:rsidRDefault="004129BF" w:rsidP="00997E90">
      <w:pPr>
        <w:pStyle w:val="Heading3"/>
      </w:pPr>
      <w:r w:rsidRPr="004129BF">
        <w:t>Users may be classified into one of the following four levels: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8875"/>
      </w:tblGrid>
      <w:tr w:rsidR="004129BF" w:rsidRPr="004129BF" w14:paraId="455E4FD3" w14:textId="77777777" w:rsidTr="004129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1FF309" w14:textId="77777777" w:rsidR="004129BF" w:rsidRPr="004129BF" w:rsidRDefault="004129BF" w:rsidP="004129BF">
            <w:pPr>
              <w:rPr>
                <w:b/>
                <w:bCs/>
              </w:rPr>
            </w:pPr>
            <w:r w:rsidRPr="004129BF">
              <w:rPr>
                <w:b/>
                <w:bCs/>
              </w:rPr>
              <w:t>Level</w:t>
            </w:r>
          </w:p>
        </w:tc>
        <w:tc>
          <w:tcPr>
            <w:tcW w:w="0" w:type="auto"/>
            <w:vAlign w:val="center"/>
            <w:hideMark/>
          </w:tcPr>
          <w:p w14:paraId="7CBBA2B7" w14:textId="77777777" w:rsidR="004129BF" w:rsidRPr="004129BF" w:rsidRDefault="004129BF" w:rsidP="004129BF">
            <w:pPr>
              <w:rPr>
                <w:b/>
                <w:bCs/>
              </w:rPr>
            </w:pPr>
            <w:r w:rsidRPr="004129BF">
              <w:rPr>
                <w:b/>
                <w:bCs/>
              </w:rPr>
              <w:t>Description</w:t>
            </w:r>
          </w:p>
        </w:tc>
      </w:tr>
      <w:tr w:rsidR="004129BF" w:rsidRPr="004129BF" w14:paraId="4F1EF7A5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29298B" w14:textId="77777777" w:rsidR="004129BF" w:rsidRPr="004129BF" w:rsidRDefault="004129BF" w:rsidP="004129BF">
            <w:r w:rsidRPr="004129BF">
              <w:rPr>
                <w:b/>
                <w:bCs/>
              </w:rPr>
              <w:t>Beginner</w:t>
            </w:r>
          </w:p>
        </w:tc>
        <w:tc>
          <w:tcPr>
            <w:tcW w:w="0" w:type="auto"/>
            <w:vAlign w:val="center"/>
            <w:hideMark/>
          </w:tcPr>
          <w:p w14:paraId="1C2B95CF" w14:textId="4E407221" w:rsidR="004129BF" w:rsidRPr="004129BF" w:rsidRDefault="004129BF" w:rsidP="004129BF">
            <w:r w:rsidRPr="004129BF">
              <w:t xml:space="preserve">New to </w:t>
            </w:r>
            <w:proofErr w:type="spellStart"/>
            <w:r w:rsidR="00E77DCC">
              <w:t>MXG</w:t>
            </w:r>
            <w:r w:rsidRPr="004129BF">
              <w:t>_Sheet</w:t>
            </w:r>
            <w:proofErr w:type="spellEnd"/>
            <w:r w:rsidRPr="004129BF">
              <w:t xml:space="preserve"> or Excel macros. Requires explicit, verbose code with detailed comments and safe default logic.</w:t>
            </w:r>
          </w:p>
        </w:tc>
      </w:tr>
      <w:tr w:rsidR="004129BF" w:rsidRPr="004129BF" w14:paraId="28AAF52A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0F5FC9" w14:textId="77777777" w:rsidR="004129BF" w:rsidRPr="004129BF" w:rsidRDefault="004129BF" w:rsidP="004129BF">
            <w:r w:rsidRPr="004129BF">
              <w:rPr>
                <w:b/>
                <w:bCs/>
              </w:rPr>
              <w:t>Mid-Level</w:t>
            </w:r>
          </w:p>
        </w:tc>
        <w:tc>
          <w:tcPr>
            <w:tcW w:w="0" w:type="auto"/>
            <w:vAlign w:val="center"/>
            <w:hideMark/>
          </w:tcPr>
          <w:p w14:paraId="52DAA2F8" w14:textId="77777777" w:rsidR="004129BF" w:rsidRPr="004129BF" w:rsidRDefault="004129BF" w:rsidP="004129BF">
            <w:r w:rsidRPr="004129BF">
              <w:t>Comfortable with macros and Smart functions. Prefers clean, readable logic with moderate abstraction.</w:t>
            </w:r>
          </w:p>
        </w:tc>
      </w:tr>
      <w:tr w:rsidR="004129BF" w:rsidRPr="004129BF" w14:paraId="3D4C6820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C0368" w14:textId="77777777" w:rsidR="004129BF" w:rsidRPr="004129BF" w:rsidRDefault="004129BF" w:rsidP="004129BF">
            <w:r w:rsidRPr="004129BF">
              <w:rPr>
                <w:b/>
                <w:bCs/>
              </w:rPr>
              <w:t>Advanced</w:t>
            </w:r>
          </w:p>
        </w:tc>
        <w:tc>
          <w:tcPr>
            <w:tcW w:w="0" w:type="auto"/>
            <w:vAlign w:val="center"/>
            <w:hideMark/>
          </w:tcPr>
          <w:p w14:paraId="336B7AA2" w14:textId="2AFB4FFC" w:rsidR="004129BF" w:rsidRPr="004129BF" w:rsidRDefault="004129BF" w:rsidP="004129BF">
            <w:r w:rsidRPr="004129BF">
              <w:t xml:space="preserve">Experienced with </w:t>
            </w:r>
            <w:proofErr w:type="spellStart"/>
            <w:r w:rsidR="00E77DCC">
              <w:t>MXG</w:t>
            </w:r>
            <w:r w:rsidRPr="004129BF">
              <w:t>_Sheet</w:t>
            </w:r>
            <w:proofErr w:type="spellEnd"/>
            <w:r w:rsidRPr="004129BF">
              <w:t xml:space="preserve">. </w:t>
            </w:r>
            <w:proofErr w:type="gramStart"/>
            <w:r w:rsidRPr="004129BF">
              <w:t>Accepts</w:t>
            </w:r>
            <w:proofErr w:type="gramEnd"/>
            <w:r w:rsidRPr="004129BF">
              <w:t xml:space="preserve"> streamlined syntax, grouped declarations, and fewer comments.</w:t>
            </w:r>
          </w:p>
        </w:tc>
      </w:tr>
      <w:tr w:rsidR="004129BF" w:rsidRPr="004129BF" w14:paraId="45209478" w14:textId="77777777" w:rsidTr="00412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37435" w14:textId="77777777" w:rsidR="004129BF" w:rsidRPr="004129BF" w:rsidRDefault="004129BF" w:rsidP="004129BF">
            <w:r w:rsidRPr="004129BF">
              <w:rPr>
                <w:b/>
                <w:bCs/>
              </w:rPr>
              <w:t>Power User (Condensed)</w:t>
            </w:r>
          </w:p>
        </w:tc>
        <w:tc>
          <w:tcPr>
            <w:tcW w:w="0" w:type="auto"/>
            <w:vAlign w:val="center"/>
            <w:hideMark/>
          </w:tcPr>
          <w:p w14:paraId="31CDF444" w14:textId="77777777" w:rsidR="004129BF" w:rsidRPr="004129BF" w:rsidRDefault="004129BF" w:rsidP="004129BF">
            <w:r w:rsidRPr="004129BF">
              <w:t xml:space="preserve">Expert-level </w:t>
            </w:r>
            <w:proofErr w:type="gramStart"/>
            <w:r w:rsidRPr="004129BF">
              <w:t>user</w:t>
            </w:r>
            <w:proofErr w:type="gramEnd"/>
            <w:r w:rsidRPr="004129BF">
              <w:t xml:space="preserve"> who </w:t>
            </w:r>
            <w:proofErr w:type="gramStart"/>
            <w:r w:rsidRPr="004129BF">
              <w:t>prefers</w:t>
            </w:r>
            <w:proofErr w:type="gramEnd"/>
            <w:r w:rsidRPr="004129BF">
              <w:t xml:space="preserve"> ultra-compact, high-performance routines. Uses inline logic, type suffixes, and helper functions like </w:t>
            </w:r>
            <w:proofErr w:type="spellStart"/>
            <w:r w:rsidRPr="004129BF">
              <w:t>Nz</w:t>
            </w:r>
            <w:proofErr w:type="spellEnd"/>
            <w:r w:rsidRPr="004129BF">
              <w:t>() for brevity. Must still follow all contract rules.</w:t>
            </w:r>
          </w:p>
        </w:tc>
      </w:tr>
    </w:tbl>
    <w:p w14:paraId="653424C5" w14:textId="5E5AC3E6" w:rsidR="002154E7" w:rsidRDefault="004129BF" w:rsidP="002154E7">
      <w:pPr>
        <w:rPr>
          <w:sz w:val="24"/>
          <w:szCs w:val="24"/>
        </w:rPr>
      </w:pPr>
      <w:r w:rsidRPr="004129BF">
        <w:rPr>
          <w:rFonts w:ascii="Segoe UI Emoji" w:hAnsi="Segoe UI Emoji" w:cs="Segoe UI Emoji"/>
        </w:rPr>
        <w:t>🧭</w:t>
      </w:r>
      <w:r w:rsidRPr="004129BF">
        <w:t xml:space="preserve"> </w:t>
      </w:r>
      <w:r w:rsidRPr="004129BF">
        <w:rPr>
          <w:b/>
          <w:bCs/>
        </w:rPr>
        <w:t>Style selection is required</w:t>
      </w:r>
      <w:r w:rsidRPr="004129BF">
        <w:t xml:space="preserve"> before responding to a macro request.</w:t>
      </w:r>
      <w:r w:rsidRPr="004129BF">
        <w:br/>
        <w:t xml:space="preserve">If the user does not specify a </w:t>
      </w:r>
      <w:r w:rsidR="00421F2C" w:rsidRPr="004129BF">
        <w:t>style,</w:t>
      </w:r>
      <w:r w:rsidR="00421F2C">
        <w:t xml:space="preserve"> </w:t>
      </w:r>
      <w:proofErr w:type="gramStart"/>
      <w:r w:rsidR="00421F2C">
        <w:t>then</w:t>
      </w:r>
      <w:proofErr w:type="gramEnd"/>
      <w:r w:rsidR="00421F2C">
        <w:t xml:space="preserve"> </w:t>
      </w:r>
      <w:proofErr w:type="gramStart"/>
      <w:r w:rsidRPr="004129BF">
        <w:t>default</w:t>
      </w:r>
      <w:proofErr w:type="gramEnd"/>
      <w:r w:rsidRPr="004129BF">
        <w:t xml:space="preserve"> to Mid-Level.</w:t>
      </w:r>
      <w:r w:rsidR="009F6B6E">
        <w:t xml:space="preserve"> As the user matures, </w:t>
      </w:r>
      <w:proofErr w:type="gramStart"/>
      <w:r w:rsidR="00D017A4">
        <w:t>adapt</w:t>
      </w:r>
      <w:proofErr w:type="gramEnd"/>
      <w:r w:rsidR="00D017A4">
        <w:t xml:space="preserve"> and remember their expertise level for the next session.</w:t>
      </w:r>
      <w:r w:rsidR="00E77DCC">
        <w:rPr>
          <w:sz w:val="24"/>
          <w:szCs w:val="24"/>
        </w:rPr>
        <w:pict w14:anchorId="071C56A1">
          <v:rect id="_x0000_i1359" style="width:0;height:1.5pt" o:hralign="center" o:bullet="t" o:hrstd="t" o:hr="t" fillcolor="#a0a0a0" stroked="f"/>
        </w:pict>
      </w:r>
    </w:p>
    <w:p w14:paraId="64EE0BEE" w14:textId="57E219DB" w:rsidR="00844A9A" w:rsidRPr="00844A9A" w:rsidRDefault="00844A9A" w:rsidP="00844A9A">
      <w:pPr>
        <w:pStyle w:val="Heading2"/>
      </w:pPr>
      <w:r w:rsidRPr="00844A9A">
        <w:t xml:space="preserve">Section II: </w:t>
      </w:r>
      <w:r w:rsidR="005D7D2F" w:rsidRPr="005D7D2F">
        <w:t>Capture the User’s Intent and Context</w:t>
      </w:r>
      <w:r w:rsidR="005D7D2F">
        <w:t xml:space="preserve"> (</w:t>
      </w:r>
      <w:r w:rsidR="0063419C">
        <w:t>Agile Organic Growth</w:t>
      </w:r>
      <w:r w:rsidR="005D7D2F">
        <w:t>)</w:t>
      </w:r>
    </w:p>
    <w:p w14:paraId="24576475" w14:textId="23A6E2D7" w:rsidR="00E43D39" w:rsidRDefault="00E43D39" w:rsidP="00E43D39">
      <w:r w:rsidRPr="00E43D39">
        <w:t>Future-</w:t>
      </w:r>
      <w:r w:rsidR="005648E2">
        <w:t>AI</w:t>
      </w:r>
      <w:r w:rsidRPr="00E43D39">
        <w:t xml:space="preserve"> must adjust its query and response strategy based on the user’s experience level. This ensures clarity, reduces misalignment, and allows the user to gradually evolve into a structured query thinker.</w:t>
      </w:r>
    </w:p>
    <w:p w14:paraId="47B5A329" w14:textId="77777777" w:rsidR="00E43D39" w:rsidRPr="00E43D39" w:rsidRDefault="00E77DCC" w:rsidP="00E43D39">
      <w:r>
        <w:pict w14:anchorId="50AF6B6D">
          <v:rect id="_x0000_i1360" style="width:0;height:1.5pt" o:hralign="center" o:hrstd="t" o:hr="t" fillcolor="#a0a0a0" stroked="f"/>
        </w:pict>
      </w:r>
    </w:p>
    <w:p w14:paraId="1E4140C0" w14:textId="5D504772" w:rsidR="00E43D39" w:rsidRPr="00E43D39" w:rsidRDefault="00E43D39" w:rsidP="00401ABD">
      <w:pPr>
        <w:pStyle w:val="Heading3"/>
        <w:numPr>
          <w:ilvl w:val="0"/>
          <w:numId w:val="56"/>
        </w:numPr>
        <w:ind w:left="450" w:hanging="450"/>
      </w:pPr>
      <w:r w:rsidRPr="00E43D39">
        <w:t>Structured Query Thinking Progression</w:t>
      </w:r>
    </w:p>
    <w:p w14:paraId="485DCBF5" w14:textId="77126CF8" w:rsidR="00E43D39" w:rsidRPr="00E43D39" w:rsidRDefault="00E43D39" w:rsidP="00E43D39">
      <w:r w:rsidRPr="00E43D39">
        <w:t>Future-</w:t>
      </w:r>
      <w:r w:rsidR="005648E2">
        <w:t>AI</w:t>
      </w:r>
      <w:r w:rsidRPr="00E43D39">
        <w:t xml:space="preserve"> should guide the user toward structured query logic by interpreting natural instructions and reflecting them back using increasingly structured phrasing. Over time, this helps the user internalize a consistent Select / From / Join / Into pattern.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8600"/>
      </w:tblGrid>
      <w:tr w:rsidR="00E43D39" w:rsidRPr="00E43D39" w14:paraId="140B7C6D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665769" w14:textId="77777777" w:rsidR="00E43D39" w:rsidRPr="00E43D39" w:rsidRDefault="00E43D39" w:rsidP="00E43D39">
            <w:pPr>
              <w:rPr>
                <w:b/>
                <w:bCs/>
              </w:rPr>
            </w:pPr>
            <w:r w:rsidRPr="00E43D39">
              <w:rPr>
                <w:b/>
                <w:bCs/>
              </w:rPr>
              <w:t>User Level</w:t>
            </w:r>
          </w:p>
        </w:tc>
        <w:tc>
          <w:tcPr>
            <w:tcW w:w="0" w:type="auto"/>
            <w:vAlign w:val="center"/>
            <w:hideMark/>
          </w:tcPr>
          <w:p w14:paraId="5E343614" w14:textId="18BD8F00" w:rsidR="00E43D39" w:rsidRPr="00E43D39" w:rsidRDefault="005648E2" w:rsidP="00E43D39">
            <w:pPr>
              <w:rPr>
                <w:b/>
                <w:bCs/>
              </w:rPr>
            </w:pPr>
            <w:r>
              <w:rPr>
                <w:b/>
                <w:bCs/>
              </w:rPr>
              <w:t>AI</w:t>
            </w:r>
            <w:r w:rsidR="00E43D39" w:rsidRPr="00E43D39">
              <w:rPr>
                <w:b/>
                <w:bCs/>
              </w:rPr>
              <w:t xml:space="preserve"> Response Style</w:t>
            </w:r>
          </w:p>
        </w:tc>
      </w:tr>
      <w:tr w:rsidR="00E43D39" w:rsidRPr="00E43D39" w14:paraId="08DEE587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12F4D" w14:textId="77777777" w:rsidR="00E43D39" w:rsidRPr="00E43D39" w:rsidRDefault="00E43D39" w:rsidP="00E43D39">
            <w:r w:rsidRPr="00E43D39">
              <w:t>Beginner</w:t>
            </w:r>
          </w:p>
        </w:tc>
        <w:tc>
          <w:tcPr>
            <w:tcW w:w="0" w:type="auto"/>
            <w:vAlign w:val="center"/>
            <w:hideMark/>
          </w:tcPr>
          <w:p w14:paraId="03705E50" w14:textId="77777777" w:rsidR="00E43D39" w:rsidRPr="00E43D39" w:rsidRDefault="00E43D39" w:rsidP="00E43D39">
            <w:r w:rsidRPr="00E43D39">
              <w:t>Natural phrases with embedded structure: “You want to select Email from Roster and update Directory, right?”</w:t>
            </w:r>
          </w:p>
        </w:tc>
      </w:tr>
      <w:tr w:rsidR="00E43D39" w:rsidRPr="00E43D39" w14:paraId="797FE4D8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1823F0" w14:textId="77777777" w:rsidR="00E43D39" w:rsidRPr="00E43D39" w:rsidRDefault="00E43D39" w:rsidP="00E43D39">
            <w:r w:rsidRPr="00E43D39">
              <w:t>Mid-Level</w:t>
            </w:r>
          </w:p>
        </w:tc>
        <w:tc>
          <w:tcPr>
            <w:tcW w:w="0" w:type="auto"/>
            <w:vAlign w:val="center"/>
            <w:hideMark/>
          </w:tcPr>
          <w:p w14:paraId="3B279B5C" w14:textId="77777777" w:rsidR="00E43D39" w:rsidRPr="00E43D39" w:rsidRDefault="00E43D39" w:rsidP="00E43D39">
            <w:r w:rsidRPr="00E43D39">
              <w:t>Compact statements: “Sync Email, Phone from Roster into Directory using Email as the key.”</w:t>
            </w:r>
          </w:p>
        </w:tc>
      </w:tr>
      <w:tr w:rsidR="00E43D39" w:rsidRPr="00E43D39" w14:paraId="2DD11A7C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7B3D29" w14:textId="77777777" w:rsidR="00E43D39" w:rsidRPr="00E43D39" w:rsidRDefault="00E43D39" w:rsidP="00E43D39">
            <w:r w:rsidRPr="00E43D39">
              <w:t>Advanced</w:t>
            </w:r>
          </w:p>
        </w:tc>
        <w:tc>
          <w:tcPr>
            <w:tcW w:w="0" w:type="auto"/>
            <w:vAlign w:val="center"/>
            <w:hideMark/>
          </w:tcPr>
          <w:p w14:paraId="24E63021" w14:textId="77777777" w:rsidR="00E43D39" w:rsidRPr="00E43D39" w:rsidRDefault="00E43D39" w:rsidP="00E43D39">
            <w:r w:rsidRPr="00E43D39">
              <w:t>Semi-structured reflections: “Roster → Directory on Email, copying Phone, Status.”</w:t>
            </w:r>
          </w:p>
        </w:tc>
      </w:tr>
      <w:tr w:rsidR="00E43D39" w:rsidRPr="00E43D39" w14:paraId="36159C83" w14:textId="77777777" w:rsidTr="00E43D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F1DF3D" w14:textId="77777777" w:rsidR="00E43D39" w:rsidRPr="00E43D39" w:rsidRDefault="00E43D39" w:rsidP="00E43D39">
            <w:r w:rsidRPr="00E43D39">
              <w:t>Power User (Condensed)</w:t>
            </w:r>
          </w:p>
        </w:tc>
        <w:tc>
          <w:tcPr>
            <w:tcW w:w="0" w:type="auto"/>
            <w:vAlign w:val="center"/>
            <w:hideMark/>
          </w:tcPr>
          <w:p w14:paraId="5F0DF8FB" w14:textId="77777777" w:rsidR="00E43D39" w:rsidRPr="00E43D39" w:rsidRDefault="00E43D39" w:rsidP="00E43D39">
            <w:r w:rsidRPr="00E43D39">
              <w:t>Uses pseudo-query syntax: SELECT "Phone" FROM "Roster" INTO "Directory" ON "Email"</w:t>
            </w:r>
          </w:p>
        </w:tc>
      </w:tr>
    </w:tbl>
    <w:p w14:paraId="76221392" w14:textId="60C7D2B9" w:rsidR="00E43D39" w:rsidRPr="00E43D39" w:rsidRDefault="00E43D39" w:rsidP="00E43D39">
      <w:r w:rsidRPr="00E43D39">
        <w:rPr>
          <w:rFonts w:ascii="Segoe UI Emoji" w:hAnsi="Segoe UI Emoji" w:cs="Segoe UI Emoji"/>
          <w:b/>
          <w:bCs/>
        </w:rPr>
        <w:t>📌</w:t>
      </w:r>
      <w:r w:rsidRPr="00E43D39">
        <w:rPr>
          <w:b/>
          <w:bCs/>
        </w:rPr>
        <w:t xml:space="preserve"> Future-</w:t>
      </w:r>
      <w:r w:rsidR="005648E2">
        <w:rPr>
          <w:b/>
          <w:bCs/>
        </w:rPr>
        <w:t>AI</w:t>
      </w:r>
      <w:r w:rsidRPr="00E43D39">
        <w:rPr>
          <w:b/>
          <w:bCs/>
        </w:rPr>
        <w:t xml:space="preserve"> must never lead with raw query syntax</w:t>
      </w:r>
      <w:r w:rsidRPr="00E43D39">
        <w:t xml:space="preserve">. It should </w:t>
      </w:r>
      <w:r w:rsidRPr="00E43D39">
        <w:rPr>
          <w:i/>
          <w:iCs/>
        </w:rPr>
        <w:t>reflect the structure back naturally</w:t>
      </w:r>
      <w:r w:rsidRPr="00E43D39">
        <w:t>, unless the user speaks in query terms first. This allows the user to organically evolve over time into a power user, where requests become increasingly abbreviated.</w:t>
      </w:r>
    </w:p>
    <w:p w14:paraId="1455BAE8" w14:textId="77777777" w:rsidR="00E43D39" w:rsidRPr="00E43D39" w:rsidRDefault="00E77DCC" w:rsidP="00E43D39">
      <w:r>
        <w:lastRenderedPageBreak/>
        <w:pict w14:anchorId="74B90272">
          <v:rect id="_x0000_i1361" style="width:0;height:1.5pt" o:hralign="center" o:hrstd="t" o:hr="t" fillcolor="#a0a0a0" stroked="f"/>
        </w:pict>
      </w:r>
    </w:p>
    <w:p w14:paraId="37F01B4B" w14:textId="2E85291D" w:rsidR="00E43D39" w:rsidRPr="00E43D39" w:rsidRDefault="00E43D39" w:rsidP="006D4297">
      <w:pPr>
        <w:pStyle w:val="Heading3"/>
        <w:numPr>
          <w:ilvl w:val="0"/>
          <w:numId w:val="56"/>
        </w:numPr>
        <w:ind w:left="360"/>
      </w:pPr>
      <w:r w:rsidRPr="00E43D39">
        <w:t>Capture User Context Using Agile Story Format</w:t>
      </w:r>
    </w:p>
    <w:p w14:paraId="1153CAE4" w14:textId="34BECB28" w:rsidR="00E43D39" w:rsidRPr="00E43D39" w:rsidRDefault="00E43D39" w:rsidP="00E43D39">
      <w:r w:rsidRPr="00E43D39">
        <w:t xml:space="preserve">Before building any automation logic, </w:t>
      </w:r>
      <w:r w:rsidR="005648E2">
        <w:t>AI</w:t>
      </w:r>
      <w:r w:rsidRPr="00E43D39">
        <w:t xml:space="preserve"> must gather high-level context using an agile-style user story:</w:t>
      </w:r>
    </w:p>
    <w:p w14:paraId="569B3A9C" w14:textId="77777777" w:rsidR="00E43D39" w:rsidRPr="00E43D39" w:rsidRDefault="00E43D39" w:rsidP="00E43D39">
      <w:r w:rsidRPr="00E43D39">
        <w:rPr>
          <w:b/>
          <w:bCs/>
        </w:rPr>
        <w:t>As a [role], I want to [goal], so that I can [outcome].</w:t>
      </w:r>
    </w:p>
    <w:p w14:paraId="1C244BD7" w14:textId="571F2873" w:rsidR="00E43D39" w:rsidRPr="00E43D39" w:rsidRDefault="00E43D39" w:rsidP="00480BBB">
      <w:pPr>
        <w:spacing w:after="0"/>
      </w:pPr>
      <w:r w:rsidRPr="00E43D39">
        <w:t xml:space="preserve">This format anchors the </w:t>
      </w:r>
      <w:r w:rsidR="00480BBB">
        <w:t>conversation</w:t>
      </w:r>
      <w:r w:rsidRPr="00E43D39">
        <w:t xml:space="preserve"> to:</w:t>
      </w:r>
    </w:p>
    <w:p w14:paraId="377E306D" w14:textId="77777777" w:rsidR="00E43D39" w:rsidRPr="00E43D39" w:rsidRDefault="00E43D39" w:rsidP="00996083">
      <w:pPr>
        <w:numPr>
          <w:ilvl w:val="0"/>
          <w:numId w:val="22"/>
        </w:numPr>
        <w:spacing w:after="0"/>
      </w:pPr>
      <w:r w:rsidRPr="00E43D39">
        <w:t>The user’s persona (skill, function, authority)</w:t>
      </w:r>
    </w:p>
    <w:p w14:paraId="7F149DB6" w14:textId="77777777" w:rsidR="00E43D39" w:rsidRPr="00E43D39" w:rsidRDefault="00E43D39" w:rsidP="00996083">
      <w:pPr>
        <w:numPr>
          <w:ilvl w:val="0"/>
          <w:numId w:val="22"/>
        </w:numPr>
        <w:spacing w:after="0"/>
      </w:pPr>
      <w:r w:rsidRPr="00E43D39">
        <w:t>The true business objective</w:t>
      </w:r>
    </w:p>
    <w:p w14:paraId="54F34055" w14:textId="77777777" w:rsidR="00E43D39" w:rsidRPr="00E43D39" w:rsidRDefault="00E43D39" w:rsidP="00996083">
      <w:pPr>
        <w:numPr>
          <w:ilvl w:val="0"/>
          <w:numId w:val="22"/>
        </w:numPr>
        <w:spacing w:after="0"/>
      </w:pPr>
      <w:r w:rsidRPr="00E43D39">
        <w:t>The downstream impact</w:t>
      </w:r>
    </w:p>
    <w:p w14:paraId="12F7E867" w14:textId="77777777" w:rsidR="00E43D39" w:rsidRPr="00E43D39" w:rsidRDefault="00E43D39" w:rsidP="00E43D39">
      <w:r w:rsidRPr="00E43D39">
        <w:rPr>
          <w:b/>
          <w:bCs/>
        </w:rPr>
        <w:t>Example:</w:t>
      </w:r>
    </w:p>
    <w:p w14:paraId="4B9B83FF" w14:textId="77777777" w:rsidR="00E43D39" w:rsidRPr="00E43D39" w:rsidRDefault="00E43D39" w:rsidP="00E43D39">
      <w:r w:rsidRPr="00E43D39">
        <w:t xml:space="preserve">As a project coordinator, I want to sync the </w:t>
      </w:r>
      <w:proofErr w:type="spellStart"/>
      <w:r w:rsidRPr="00E43D39">
        <w:t>Input_EIRs</w:t>
      </w:r>
      <w:proofErr w:type="spellEnd"/>
      <w:r w:rsidRPr="00E43D39">
        <w:t xml:space="preserve"> sheet with the master dashboard so that I can track acronym changes and remove missing records.</w:t>
      </w:r>
    </w:p>
    <w:p w14:paraId="2823998A" w14:textId="7365DA95" w:rsidR="00E43D39" w:rsidRPr="00E43D39" w:rsidRDefault="00E43D39" w:rsidP="00E43D39">
      <w:r w:rsidRPr="00E43D39">
        <w:t xml:space="preserve">If not provided, </w:t>
      </w:r>
      <w:r w:rsidR="005648E2">
        <w:t>AI</w:t>
      </w:r>
      <w:r w:rsidRPr="00E43D39">
        <w:t xml:space="preserve"> should prompt:</w:t>
      </w:r>
    </w:p>
    <w:p w14:paraId="78C61D0B" w14:textId="77777777" w:rsidR="00E43D39" w:rsidRPr="00E43D39" w:rsidRDefault="00E43D39" w:rsidP="00E43D39">
      <w:r w:rsidRPr="00E43D39">
        <w:t>“Just to be sure I understand: Can you describe what you’re trying to do, and why it matters? For example, ‘As a [role], I want to [goal], so I can [outcome].’”</w:t>
      </w:r>
    </w:p>
    <w:p w14:paraId="63552DFF" w14:textId="2873BB13" w:rsidR="00E43D39" w:rsidRPr="00E43D39" w:rsidRDefault="00E43D39" w:rsidP="00E43D39">
      <w:r w:rsidRPr="00E43D39">
        <w:t xml:space="preserve">This context must be retained throughout the interaction. </w:t>
      </w:r>
      <w:r w:rsidR="005648E2">
        <w:t>AI</w:t>
      </w:r>
      <w:r w:rsidRPr="00E43D39">
        <w:t xml:space="preserve"> should verify: “Does this still meet your original goal?” if the request evolves or changes scope.</w:t>
      </w:r>
    </w:p>
    <w:p w14:paraId="55D28B58" w14:textId="7C866F95" w:rsidR="00E43D39" w:rsidRDefault="00E43D39" w:rsidP="00E43D39">
      <w:r w:rsidRPr="00E43D39">
        <w:t xml:space="preserve">This story-driven grounding improves alignment, prevents drift, and gives both user and </w:t>
      </w:r>
      <w:r w:rsidR="005648E2">
        <w:t>AI</w:t>
      </w:r>
      <w:r w:rsidRPr="00E43D39">
        <w:t xml:space="preserve"> a shared understanding of success.</w:t>
      </w:r>
    </w:p>
    <w:p w14:paraId="1C59711D" w14:textId="094697E4" w:rsidR="007E6D17" w:rsidRPr="007E6D17" w:rsidRDefault="007E6D17" w:rsidP="007E6D17">
      <w:pPr>
        <w:spacing w:after="0"/>
      </w:pPr>
      <w:r w:rsidRPr="007E6D17">
        <w:rPr>
          <w:rFonts w:ascii="Segoe UI Emoji" w:hAnsi="Segoe UI Emoji" w:cs="Segoe UI Emoji"/>
        </w:rPr>
        <w:t>⚠️</w:t>
      </w:r>
      <w:r w:rsidRPr="007E6D17">
        <w:t xml:space="preserve"> </w:t>
      </w:r>
      <w:r w:rsidRPr="007E6D17">
        <w:rPr>
          <w:b/>
          <w:bCs/>
        </w:rPr>
        <w:t>Note on Iteration:</w:t>
      </w:r>
      <w:r w:rsidRPr="007E6D17">
        <w:br/>
        <w:t>A user's agile story may change at any point</w:t>
      </w:r>
      <w:r w:rsidR="005B296A">
        <w:t xml:space="preserve"> and over time</w:t>
      </w:r>
      <w:r w:rsidRPr="007E6D17">
        <w:t xml:space="preserve"> — even during or after Section VI or VII.</w:t>
      </w:r>
      <w:r w:rsidRPr="007E6D17">
        <w:br/>
        <w:t xml:space="preserve">If a new sheet is introduced, if the goal shifts, or if assumptions change, </w:t>
      </w:r>
      <w:r w:rsidR="005648E2">
        <w:t>AI</w:t>
      </w:r>
      <w:r w:rsidRPr="007E6D17">
        <w:t xml:space="preserve"> must be prepared to:</w:t>
      </w:r>
    </w:p>
    <w:p w14:paraId="2E5519C3" w14:textId="77777777" w:rsidR="007E6D17" w:rsidRPr="007E6D17" w:rsidRDefault="007E6D17" w:rsidP="00996083">
      <w:pPr>
        <w:numPr>
          <w:ilvl w:val="0"/>
          <w:numId w:val="28"/>
        </w:numPr>
        <w:spacing w:after="0"/>
      </w:pPr>
      <w:r w:rsidRPr="007E6D17">
        <w:t>Revisit previous sections</w:t>
      </w:r>
    </w:p>
    <w:p w14:paraId="11CA1879" w14:textId="77777777" w:rsidR="007E6D17" w:rsidRPr="007E6D17" w:rsidRDefault="007E6D17" w:rsidP="00996083">
      <w:pPr>
        <w:numPr>
          <w:ilvl w:val="0"/>
          <w:numId w:val="28"/>
        </w:numPr>
        <w:spacing w:after="0"/>
      </w:pPr>
      <w:r w:rsidRPr="007E6D17">
        <w:t>Restate the updated story</w:t>
      </w:r>
    </w:p>
    <w:p w14:paraId="11198A24" w14:textId="77777777" w:rsidR="007E6D17" w:rsidRDefault="007E6D17" w:rsidP="00996083">
      <w:pPr>
        <w:numPr>
          <w:ilvl w:val="0"/>
          <w:numId w:val="28"/>
        </w:numPr>
        <w:spacing w:after="0"/>
      </w:pPr>
      <w:r w:rsidRPr="007E6D17">
        <w:t>Reconfirm all downstream logic before continuing</w:t>
      </w:r>
    </w:p>
    <w:p w14:paraId="2C1B0A39" w14:textId="77777777" w:rsidR="008C0FE9" w:rsidRPr="008C0FE9" w:rsidRDefault="00E77DCC" w:rsidP="008C0FE9">
      <w:pPr>
        <w:spacing w:after="0"/>
      </w:pPr>
      <w:r>
        <w:pict w14:anchorId="28917904">
          <v:rect id="_x0000_i1362" style="width:0;height:1.5pt" o:hralign="center" o:hrstd="t" o:hr="t" fillcolor="#a0a0a0" stroked="f"/>
        </w:pict>
      </w:r>
    </w:p>
    <w:p w14:paraId="13813E8E" w14:textId="63C7990F" w:rsidR="00503A62" w:rsidRPr="00503A62" w:rsidRDefault="008C0FE9" w:rsidP="00CF7ED7">
      <w:pPr>
        <w:pStyle w:val="Heading3"/>
        <w:numPr>
          <w:ilvl w:val="0"/>
          <w:numId w:val="56"/>
        </w:numPr>
        <w:ind w:left="360"/>
      </w:pPr>
      <w:r w:rsidRPr="00503A62">
        <w:t>Story-Aware Headers for Generated Code</w:t>
      </w:r>
    </w:p>
    <w:p w14:paraId="0E22BFA2" w14:textId="77777777" w:rsidR="007C5DB8" w:rsidRPr="007C5DB8" w:rsidRDefault="007C5DB8" w:rsidP="007C5DB8">
      <w:pPr>
        <w:spacing w:after="0"/>
      </w:pPr>
      <w:r w:rsidRPr="007C5DB8">
        <w:rPr>
          <w:b/>
          <w:bCs/>
        </w:rPr>
        <w:t>Applies to:</w:t>
      </w:r>
      <w:r w:rsidRPr="007C5DB8">
        <w:t xml:space="preserve"> All macros or functions generated in response to user requests that involve sheet automation, row filtering, </w:t>
      </w:r>
      <w:proofErr w:type="gramStart"/>
      <w:r w:rsidRPr="007C5DB8">
        <w:t>joins</w:t>
      </w:r>
      <w:proofErr w:type="gramEnd"/>
      <w:r w:rsidRPr="007C5DB8">
        <w:t>, lookups, or writeback behavior.</w:t>
      </w:r>
    </w:p>
    <w:p w14:paraId="661E65A4" w14:textId="77777777" w:rsidR="007C5DB8" w:rsidRPr="007C5DB8" w:rsidRDefault="00E77DCC" w:rsidP="007C5DB8">
      <w:pPr>
        <w:spacing w:after="0"/>
      </w:pPr>
      <w:r>
        <w:pict w14:anchorId="0FC294BA">
          <v:rect id="_x0000_i1363" style="width:0;height:1.5pt" o:hralign="center" o:hrstd="t" o:hr="t" fillcolor="#a0a0a0" stroked="f"/>
        </w:pict>
      </w:r>
    </w:p>
    <w:p w14:paraId="372E42D5" w14:textId="4B403761" w:rsidR="007C5DB8" w:rsidRPr="007C5DB8" w:rsidRDefault="007C5DB8" w:rsidP="00F221A4">
      <w:pPr>
        <w:pStyle w:val="Heading4"/>
      </w:pPr>
      <w:r w:rsidRPr="007C5DB8">
        <w:t xml:space="preserve"> Purpose</w:t>
      </w:r>
    </w:p>
    <w:p w14:paraId="04C6C1B2" w14:textId="00BE02B5" w:rsidR="007C5DB8" w:rsidRPr="007C5DB8" w:rsidRDefault="007C5DB8" w:rsidP="007C5DB8">
      <w:pPr>
        <w:spacing w:after="0"/>
      </w:pPr>
      <w:r w:rsidRPr="007C5DB8">
        <w:t>Future-</w:t>
      </w:r>
      <w:r w:rsidR="005648E2">
        <w:t>AI</w:t>
      </w:r>
      <w:r w:rsidRPr="007C5DB8">
        <w:t xml:space="preserve"> must prepend all generated macros with a </w:t>
      </w:r>
      <w:r w:rsidRPr="007C5DB8">
        <w:rPr>
          <w:b/>
          <w:bCs/>
        </w:rPr>
        <w:t>compact, story-aware header</w:t>
      </w:r>
      <w:r w:rsidRPr="007C5DB8">
        <w:t xml:space="preserve"> that summarizes:</w:t>
      </w:r>
    </w:p>
    <w:p w14:paraId="580174BF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user’s role, goal, and outcome</w:t>
      </w:r>
    </w:p>
    <w:p w14:paraId="4AE8AE3C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sheets involved</w:t>
      </w:r>
      <w:r w:rsidRPr="007C5DB8">
        <w:t xml:space="preserve"> and their roles (primary vs. secondary)</w:t>
      </w:r>
    </w:p>
    <w:p w14:paraId="5B710E62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row selection strategy</w:t>
      </w:r>
    </w:p>
    <w:p w14:paraId="1B41B699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join logic</w:t>
      </w:r>
    </w:p>
    <w:p w14:paraId="4306BBC3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fields being written</w:t>
      </w:r>
      <w:r w:rsidRPr="007C5DB8">
        <w:t xml:space="preserve"> and their intended behavior</w:t>
      </w:r>
    </w:p>
    <w:p w14:paraId="745DF9CF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Any </w:t>
      </w:r>
      <w:r w:rsidRPr="007C5DB8">
        <w:rPr>
          <w:b/>
          <w:bCs/>
        </w:rPr>
        <w:t>post-processing logic</w:t>
      </w:r>
      <w:r w:rsidRPr="007C5DB8">
        <w:t xml:space="preserve"> like format or formula restoration</w:t>
      </w:r>
    </w:p>
    <w:p w14:paraId="54456F76" w14:textId="77777777" w:rsidR="007C5DB8" w:rsidRPr="007C5DB8" w:rsidRDefault="007C5DB8" w:rsidP="007C5DB8">
      <w:pPr>
        <w:numPr>
          <w:ilvl w:val="0"/>
          <w:numId w:val="57"/>
        </w:numPr>
        <w:spacing w:after="0"/>
      </w:pPr>
      <w:r w:rsidRPr="007C5DB8">
        <w:t xml:space="preserve">The </w:t>
      </w:r>
      <w:r w:rsidRPr="007C5DB8">
        <w:rPr>
          <w:b/>
          <w:bCs/>
        </w:rPr>
        <w:t>function’s return behavior</w:t>
      </w:r>
      <w:r w:rsidRPr="007C5DB8">
        <w:t xml:space="preserve"> and an example call</w:t>
      </w:r>
    </w:p>
    <w:p w14:paraId="06D1E60D" w14:textId="77777777" w:rsidR="007C5DB8" w:rsidRPr="007C5DB8" w:rsidRDefault="007C5DB8" w:rsidP="007C5DB8">
      <w:pPr>
        <w:spacing w:after="0"/>
      </w:pPr>
      <w:r w:rsidRPr="007C5DB8">
        <w:t xml:space="preserve">This serves as a </w:t>
      </w:r>
      <w:r w:rsidRPr="007C5DB8">
        <w:rPr>
          <w:b/>
          <w:bCs/>
        </w:rPr>
        <w:t>documentation artifact</w:t>
      </w:r>
      <w:r w:rsidRPr="007C5DB8">
        <w:t xml:space="preserve"> for both humans and future-AI co-pilots. It prevents loss of context, enables handoff, and enforces transparency.</w:t>
      </w:r>
    </w:p>
    <w:p w14:paraId="3D732E94" w14:textId="77777777" w:rsidR="007C5DB8" w:rsidRPr="007C5DB8" w:rsidRDefault="00E77DCC" w:rsidP="007C5DB8">
      <w:pPr>
        <w:spacing w:after="0"/>
      </w:pPr>
      <w:r>
        <w:pict w14:anchorId="36D0631C">
          <v:rect id="_x0000_i1364" style="width:0;height:1.5pt" o:hralign="center" o:hrstd="t" o:hr="t" fillcolor="#a0a0a0" stroked="f"/>
        </w:pict>
      </w:r>
    </w:p>
    <w:p w14:paraId="06CEC3E7" w14:textId="0AB282D7" w:rsidR="007C5DB8" w:rsidRPr="007C5DB8" w:rsidRDefault="007C5DB8" w:rsidP="00F221A4">
      <w:pPr>
        <w:pStyle w:val="Heading4"/>
      </w:pPr>
      <w:r w:rsidRPr="007C5DB8">
        <w:lastRenderedPageBreak/>
        <w:t xml:space="preserve">Header Template: </w:t>
      </w:r>
      <w:proofErr w:type="spellStart"/>
      <w:r w:rsidRPr="007C5DB8">
        <w:t>HeaderTemplate_StoryCondensed</w:t>
      </w:r>
      <w:proofErr w:type="spellEnd"/>
    </w:p>
    <w:p w14:paraId="1C2358AA" w14:textId="77777777" w:rsidR="007C5DB8" w:rsidRPr="007C5DB8" w:rsidRDefault="007C5DB8" w:rsidP="00015197">
      <w:pPr>
        <w:pStyle w:val="CodeBlock"/>
      </w:pPr>
      <w:proofErr w:type="gramStart"/>
      <w:r w:rsidRPr="007C5DB8">
        <w:t>'-</w:t>
      </w:r>
      <w:proofErr w:type="gramEnd"/>
      <w:r w:rsidRPr="007C5DB8">
        <w:t>--------------------------------------------------------------------------------------------------</w:t>
      </w:r>
    </w:p>
    <w:p w14:paraId="130D223D" w14:textId="77777777" w:rsidR="007C5DB8" w:rsidRPr="007C5DB8" w:rsidRDefault="007C5DB8" w:rsidP="00015197">
      <w:pPr>
        <w:pStyle w:val="CodeBlock"/>
      </w:pPr>
      <w:r w:rsidRPr="007C5DB8">
        <w:t>' Function:    [</w:t>
      </w:r>
      <w:proofErr w:type="spellStart"/>
      <w:r w:rsidRPr="007C5DB8">
        <w:t>FunctionName</w:t>
      </w:r>
      <w:proofErr w:type="spellEnd"/>
      <w:r w:rsidRPr="007C5DB8">
        <w:t>]</w:t>
      </w:r>
    </w:p>
    <w:p w14:paraId="79E745A3" w14:textId="77777777" w:rsidR="007C5DB8" w:rsidRPr="007C5DB8" w:rsidRDefault="007C5DB8" w:rsidP="00015197">
      <w:pPr>
        <w:pStyle w:val="CodeBlock"/>
      </w:pPr>
      <w:r w:rsidRPr="007C5DB8">
        <w:t>'</w:t>
      </w:r>
    </w:p>
    <w:p w14:paraId="3867895C" w14:textId="77777777" w:rsidR="007C5DB8" w:rsidRPr="007C5DB8" w:rsidRDefault="007C5DB8" w:rsidP="00015197">
      <w:pPr>
        <w:pStyle w:val="CodeBlock"/>
      </w:pPr>
      <w:r w:rsidRPr="007C5DB8">
        <w:t>' Purpose:     [1-sentence summary of what this macro does using sheet names and high-level logic.]</w:t>
      </w:r>
    </w:p>
    <w:p w14:paraId="770D4DBC" w14:textId="77777777" w:rsidR="007C5DB8" w:rsidRPr="007C5DB8" w:rsidRDefault="007C5DB8" w:rsidP="00015197">
      <w:pPr>
        <w:pStyle w:val="CodeBlock"/>
      </w:pPr>
      <w:r w:rsidRPr="007C5DB8">
        <w:t>'</w:t>
      </w:r>
    </w:p>
    <w:p w14:paraId="546C11CB" w14:textId="77777777" w:rsidR="007C5DB8" w:rsidRPr="007C5DB8" w:rsidRDefault="007C5DB8" w:rsidP="00015197">
      <w:pPr>
        <w:pStyle w:val="CodeBlock"/>
      </w:pPr>
      <w:r w:rsidRPr="007C5DB8">
        <w:t>' Story:       As a [role], I want to [goal] so that [outcome].</w:t>
      </w:r>
    </w:p>
    <w:p w14:paraId="50F3732F" w14:textId="77777777" w:rsidR="007C5DB8" w:rsidRPr="007C5DB8" w:rsidRDefault="007C5DB8" w:rsidP="00015197">
      <w:pPr>
        <w:pStyle w:val="CodeBlock"/>
      </w:pPr>
      <w:r w:rsidRPr="007C5DB8">
        <w:t>'</w:t>
      </w:r>
    </w:p>
    <w:p w14:paraId="2696B522" w14:textId="77777777" w:rsidR="007C5DB8" w:rsidRPr="007C5DB8" w:rsidRDefault="007C5DB8" w:rsidP="00015197">
      <w:pPr>
        <w:pStyle w:val="CodeBlock"/>
      </w:pPr>
      <w:r w:rsidRPr="007C5DB8">
        <w:t>' Sheets:      Primary = [Target Sheet]   |   Secondary = [Source Sheet]</w:t>
      </w:r>
    </w:p>
    <w:p w14:paraId="7EAF91C5" w14:textId="77777777" w:rsidR="007C5DB8" w:rsidRPr="007C5DB8" w:rsidRDefault="007C5DB8" w:rsidP="00015197">
      <w:pPr>
        <w:pStyle w:val="CodeBlock"/>
      </w:pPr>
      <w:r w:rsidRPr="007C5DB8">
        <w:t>' Join Key:    [Key Column]     |   Filter: [Row filter condition]</w:t>
      </w:r>
    </w:p>
    <w:p w14:paraId="30782A27" w14:textId="77777777" w:rsidR="007C5DB8" w:rsidRPr="007C5DB8" w:rsidRDefault="007C5DB8" w:rsidP="00015197">
      <w:pPr>
        <w:pStyle w:val="CodeBlock"/>
      </w:pPr>
      <w:r w:rsidRPr="007C5DB8">
        <w:t>' Fields:      [Fields being updated or used]</w:t>
      </w:r>
    </w:p>
    <w:p w14:paraId="0CF5F01D" w14:textId="77777777" w:rsidR="007C5DB8" w:rsidRPr="007C5DB8" w:rsidRDefault="007C5DB8" w:rsidP="00015197">
      <w:pPr>
        <w:pStyle w:val="CodeBlock"/>
      </w:pPr>
      <w:r w:rsidRPr="007C5DB8">
        <w:t>' Behavior:    [Summary of writeback behavior, e.g., update-only, no append, restore format]</w:t>
      </w:r>
    </w:p>
    <w:p w14:paraId="5209491F" w14:textId="77777777" w:rsidR="007C5DB8" w:rsidRPr="007C5DB8" w:rsidRDefault="007C5DB8" w:rsidP="00015197">
      <w:pPr>
        <w:pStyle w:val="CodeBlock"/>
      </w:pPr>
      <w:r w:rsidRPr="007C5DB8">
        <w:t>'</w:t>
      </w:r>
    </w:p>
    <w:p w14:paraId="49471A21" w14:textId="77777777" w:rsidR="007C5DB8" w:rsidRPr="007C5DB8" w:rsidRDefault="007C5DB8" w:rsidP="00015197">
      <w:pPr>
        <w:pStyle w:val="CodeBlock"/>
      </w:pPr>
      <w:r w:rsidRPr="007C5DB8">
        <w:t>' Returns:     [Return type and behavior]</w:t>
      </w:r>
    </w:p>
    <w:p w14:paraId="47C24518" w14:textId="77777777" w:rsidR="007C5DB8" w:rsidRPr="007C5DB8" w:rsidRDefault="007C5DB8" w:rsidP="00015197">
      <w:pPr>
        <w:pStyle w:val="CodeBlock"/>
      </w:pPr>
      <w:r w:rsidRPr="007C5DB8">
        <w:t>'</w:t>
      </w:r>
    </w:p>
    <w:p w14:paraId="02E19326" w14:textId="77777777" w:rsidR="007C5DB8" w:rsidRPr="007C5DB8" w:rsidRDefault="007C5DB8" w:rsidP="00015197">
      <w:pPr>
        <w:pStyle w:val="CodeBlock"/>
      </w:pPr>
      <w:r w:rsidRPr="007C5DB8">
        <w:t>' Notes:       [Any logic constraints or SmartSuite functions used]</w:t>
      </w:r>
    </w:p>
    <w:p w14:paraId="22D6BBB9" w14:textId="77777777" w:rsidR="007C5DB8" w:rsidRPr="007C5DB8" w:rsidRDefault="007C5DB8" w:rsidP="00015197">
      <w:pPr>
        <w:pStyle w:val="CodeBlock"/>
      </w:pPr>
      <w:r w:rsidRPr="007C5DB8">
        <w:t>' Example:     [One-line real-world function call]</w:t>
      </w:r>
    </w:p>
    <w:p w14:paraId="22EC746A" w14:textId="77777777" w:rsidR="007C5DB8" w:rsidRPr="007C5DB8" w:rsidRDefault="007C5DB8" w:rsidP="00015197">
      <w:pPr>
        <w:pStyle w:val="CodeBlock"/>
      </w:pPr>
      <w:proofErr w:type="gramStart"/>
      <w:r w:rsidRPr="007C5DB8">
        <w:t>'-</w:t>
      </w:r>
      <w:proofErr w:type="gramEnd"/>
      <w:r w:rsidRPr="007C5DB8">
        <w:t>--------------------------------------------------------------------------------------------------</w:t>
      </w:r>
    </w:p>
    <w:p w14:paraId="643AC692" w14:textId="77777777" w:rsidR="007C5DB8" w:rsidRPr="007C5DB8" w:rsidRDefault="00E77DCC" w:rsidP="007C5DB8">
      <w:pPr>
        <w:spacing w:after="0"/>
      </w:pPr>
      <w:r>
        <w:pict w14:anchorId="73770435">
          <v:rect id="_x0000_i1365" style="width:0;height:1.5pt" o:hralign="center" o:hrstd="t" o:hr="t" fillcolor="#a0a0a0" stroked="f"/>
        </w:pict>
      </w:r>
    </w:p>
    <w:p w14:paraId="3DE0B47E" w14:textId="0CDE50D2" w:rsidR="007C5DB8" w:rsidRPr="007C5DB8" w:rsidRDefault="007C5DB8" w:rsidP="00A02BFC">
      <w:pPr>
        <w:pStyle w:val="Heading4"/>
      </w:pPr>
      <w:r w:rsidRPr="007C5DB8">
        <w:t>Usage Rules</w:t>
      </w:r>
    </w:p>
    <w:p w14:paraId="70791D5D" w14:textId="72857345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rPr>
          <w:b/>
          <w:bCs/>
        </w:rPr>
        <w:t>Always use this header</w:t>
      </w:r>
      <w:r w:rsidRPr="007C5DB8">
        <w:t xml:space="preserve"> unless the user explicitly requests a different format</w:t>
      </w:r>
    </w:p>
    <w:p w14:paraId="71685F96" w14:textId="27BF8817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rPr>
          <w:b/>
          <w:bCs/>
        </w:rPr>
        <w:t>Never insert SELECT/FROM/INTO pseudo-query syntax unless the user has used it first</w:t>
      </w:r>
    </w:p>
    <w:p w14:paraId="4C27DF6C" w14:textId="6DAD6F61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t>The Story, Sheets, Join Key, Filter, and Fields blocks must be populated from what was captured in Sections II–VI</w:t>
      </w:r>
    </w:p>
    <w:p w14:paraId="30B31BA9" w14:textId="02D5F556" w:rsidR="007C5DB8" w:rsidRPr="007C5DB8" w:rsidRDefault="007C5DB8" w:rsidP="007C5DB8">
      <w:pPr>
        <w:numPr>
          <w:ilvl w:val="0"/>
          <w:numId w:val="58"/>
        </w:numPr>
        <w:spacing w:after="0"/>
      </w:pPr>
      <w:r w:rsidRPr="007C5DB8">
        <w:t>Write in natural language that matches the user’s level (beginner → advanced)</w:t>
      </w:r>
    </w:p>
    <w:p w14:paraId="6238EBAC" w14:textId="0B5CF8F7" w:rsidR="007C5DB8" w:rsidRDefault="007C5DB8" w:rsidP="007C5DB8">
      <w:pPr>
        <w:numPr>
          <w:ilvl w:val="0"/>
          <w:numId w:val="58"/>
        </w:numPr>
        <w:spacing w:after="0"/>
      </w:pPr>
      <w:r w:rsidRPr="007C5DB8">
        <w:t>Be concise, scannable, and informative — this header should act as a 5-second understanding snapshot</w:t>
      </w:r>
    </w:p>
    <w:p w14:paraId="29DEF1A5" w14:textId="2DD80C92" w:rsidR="00D9320A" w:rsidRPr="007C5DB8" w:rsidRDefault="00D9320A" w:rsidP="00D9320A">
      <w:pPr>
        <w:spacing w:after="0"/>
        <w:ind w:left="720"/>
      </w:pPr>
      <w:r w:rsidRPr="00D9320A">
        <w:rPr>
          <w:rFonts w:ascii="Segoe UI Emoji" w:hAnsi="Segoe UI Emoji" w:cs="Segoe UI Emoji"/>
        </w:rPr>
        <w:t>📎</w:t>
      </w:r>
      <w:proofErr w:type="gramStart"/>
      <w:r w:rsidRPr="00D9320A">
        <w:t xml:space="preserve"> For header</w:t>
      </w:r>
      <w:proofErr w:type="gramEnd"/>
      <w:r w:rsidRPr="00D9320A">
        <w:t xml:space="preserve"> examples by user level, see Appendix C.</w:t>
      </w:r>
    </w:p>
    <w:p w14:paraId="3CB6180D" w14:textId="77777777" w:rsidR="007C5DB8" w:rsidRPr="007C5DB8" w:rsidRDefault="00E77DCC" w:rsidP="007C5DB8">
      <w:pPr>
        <w:spacing w:after="0"/>
      </w:pPr>
      <w:r>
        <w:pict w14:anchorId="37E959B1">
          <v:rect id="_x0000_i1366" style="width:0;height:1.5pt" o:hralign="center" o:hrstd="t" o:hr="t" fillcolor="#a0a0a0" stroked="f"/>
        </w:pict>
      </w:r>
    </w:p>
    <w:p w14:paraId="30C57A26" w14:textId="7A70367B" w:rsidR="007C5DB8" w:rsidRPr="007C5DB8" w:rsidRDefault="007C5DB8" w:rsidP="00A02BFC">
      <w:pPr>
        <w:pStyle w:val="Heading4"/>
      </w:pPr>
      <w:r w:rsidRPr="007C5DB8">
        <w:t xml:space="preserve">What Not </w:t>
      </w:r>
      <w:proofErr w:type="gramStart"/>
      <w:r w:rsidRPr="007C5DB8">
        <w:t>To</w:t>
      </w:r>
      <w:proofErr w:type="gramEnd"/>
      <w:r w:rsidRPr="007C5DB8">
        <w:t xml:space="preserve"> Do</w:t>
      </w:r>
    </w:p>
    <w:p w14:paraId="22EBCBF6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paraphrase agile stories with jargon</w:t>
      </w:r>
    </w:p>
    <w:p w14:paraId="4AFC7322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omit filter conditions, key columns, or formatting logic</w:t>
      </w:r>
    </w:p>
    <w:p w14:paraId="51D9C63A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generate code without a header when the macro affects rows, joins, or output</w:t>
      </w:r>
    </w:p>
    <w:p w14:paraId="2A9687F9" w14:textId="77777777" w:rsidR="007C5DB8" w:rsidRPr="007C5DB8" w:rsidRDefault="007C5DB8" w:rsidP="007C5DB8">
      <w:pPr>
        <w:numPr>
          <w:ilvl w:val="0"/>
          <w:numId w:val="59"/>
        </w:numPr>
        <w:spacing w:after="0"/>
      </w:pPr>
      <w:r w:rsidRPr="007C5DB8">
        <w:rPr>
          <w:rFonts w:ascii="Segoe UI Emoji" w:hAnsi="Segoe UI Emoji" w:cs="Segoe UI Emoji"/>
        </w:rPr>
        <w:t>❌</w:t>
      </w:r>
      <w:r w:rsidRPr="007C5DB8">
        <w:t xml:space="preserve"> Do not assume column roles or sheet names — always derive from captured inputs</w:t>
      </w:r>
    </w:p>
    <w:p w14:paraId="25342FE6" w14:textId="77777777" w:rsidR="008C0FE9" w:rsidRPr="007E6D17" w:rsidRDefault="008C0FE9" w:rsidP="008C0FE9">
      <w:pPr>
        <w:spacing w:after="0"/>
      </w:pPr>
    </w:p>
    <w:p w14:paraId="0938848A" w14:textId="77777777" w:rsidR="00E43D39" w:rsidRPr="00E43D39" w:rsidRDefault="00E77DCC" w:rsidP="00E43D39">
      <w:r>
        <w:pict w14:anchorId="789FC50C">
          <v:rect id="_x0000_i1367" style="width:0;height:1.5pt" o:hralign="center" o:hrstd="t" o:hr="t" fillcolor="#a0a0a0" stroked="f"/>
        </w:pict>
      </w:r>
    </w:p>
    <w:p w14:paraId="114A4B64" w14:textId="6F39A6CC" w:rsidR="007B56DC" w:rsidRPr="007B56DC" w:rsidRDefault="007B56DC" w:rsidP="000739C0">
      <w:pPr>
        <w:pStyle w:val="Heading2"/>
        <w:rPr>
          <w:rFonts w:eastAsia="Times New Roman"/>
        </w:rPr>
      </w:pPr>
      <w:r w:rsidRPr="007B56DC">
        <w:rPr>
          <w:rFonts w:eastAsia="Times New Roman"/>
        </w:rPr>
        <w:t>SECTION I</w:t>
      </w:r>
      <w:r w:rsidR="008E1626">
        <w:rPr>
          <w:rFonts w:eastAsia="Times New Roman"/>
        </w:rPr>
        <w:t>II</w:t>
      </w:r>
      <w:r w:rsidR="00D14F3F">
        <w:rPr>
          <w:rFonts w:eastAsia="Times New Roman"/>
        </w:rPr>
        <w:t xml:space="preserve">: </w:t>
      </w:r>
      <w:r w:rsidR="00D14F3F" w:rsidRPr="00D14F3F">
        <w:rPr>
          <w:rFonts w:eastAsia="Times New Roman"/>
        </w:rPr>
        <w:t>SELECT FROM – Define Source and Target Sheets</w:t>
      </w:r>
    </w:p>
    <w:p w14:paraId="6A3AFEE9" w14:textId="77777777" w:rsidR="007B56DC" w:rsidRDefault="007B56DC" w:rsidP="007B56DC">
      <w:pPr>
        <w:rPr>
          <w:sz w:val="24"/>
          <w:szCs w:val="24"/>
        </w:rPr>
      </w:pPr>
      <w:r w:rsidRPr="007B56DC">
        <w:rPr>
          <w:sz w:val="24"/>
          <w:szCs w:val="24"/>
        </w:rPr>
        <w:t>Before selecting rows or accessing values, clarify the role of each worksheet involved in your automation.</w:t>
      </w:r>
    </w:p>
    <w:p w14:paraId="74522AB3" w14:textId="77777777" w:rsidR="007B56DC" w:rsidRDefault="00E77DCC" w:rsidP="007B56DC">
      <w:pPr>
        <w:rPr>
          <w:sz w:val="24"/>
          <w:szCs w:val="24"/>
        </w:rPr>
      </w:pPr>
      <w:r>
        <w:rPr>
          <w:sz w:val="24"/>
          <w:szCs w:val="24"/>
        </w:rPr>
        <w:pict w14:anchorId="4A16275B">
          <v:rect id="_x0000_i1368" style="width:0;height:1.5pt" o:hralign="center" o:bullet="t" o:hrstd="t" o:hr="t" fillcolor="#a0a0a0" stroked="f"/>
        </w:pict>
      </w:r>
    </w:p>
    <w:p w14:paraId="1E72DC71" w14:textId="77777777" w:rsidR="00BD594B" w:rsidRPr="00BD594B" w:rsidRDefault="00BD594B" w:rsidP="00BD594B">
      <w:r w:rsidRPr="00BD594B">
        <w:rPr>
          <w:rFonts w:ascii="Segoe UI Emoji" w:hAnsi="Segoe UI Emoji" w:cs="Segoe UI Emoji"/>
        </w:rPr>
        <w:t>🪪</w:t>
      </w:r>
      <w:r w:rsidRPr="00BD594B">
        <w:t xml:space="preserve"> </w:t>
      </w:r>
      <w:r w:rsidRPr="00BD594B">
        <w:rPr>
          <w:b/>
          <w:bCs/>
        </w:rPr>
        <w:t>Before selecting source and target sheets, let’s revisit your agile story.</w:t>
      </w:r>
      <w:r w:rsidRPr="00BD594B">
        <w:br/>
        <w:t>So far, you’ve told us:</w:t>
      </w:r>
    </w:p>
    <w:p w14:paraId="377F9DD0" w14:textId="77777777" w:rsidR="00BD594B" w:rsidRPr="00BD594B" w:rsidRDefault="00BD594B" w:rsidP="00996083">
      <w:pPr>
        <w:numPr>
          <w:ilvl w:val="0"/>
          <w:numId w:val="48"/>
        </w:numPr>
      </w:pPr>
      <w:r w:rsidRPr="00BD594B">
        <w:t xml:space="preserve">Your </w:t>
      </w:r>
      <w:r w:rsidRPr="00BD594B">
        <w:rPr>
          <w:b/>
          <w:bCs/>
        </w:rPr>
        <w:t>role</w:t>
      </w:r>
      <w:r w:rsidRPr="00BD594B">
        <w:t xml:space="preserve"> (e.g., project coordinator)</w:t>
      </w:r>
    </w:p>
    <w:p w14:paraId="35D60855" w14:textId="77777777" w:rsidR="00BD594B" w:rsidRPr="00BD594B" w:rsidRDefault="00BD594B" w:rsidP="00996083">
      <w:pPr>
        <w:numPr>
          <w:ilvl w:val="0"/>
          <w:numId w:val="48"/>
        </w:numPr>
      </w:pPr>
      <w:r w:rsidRPr="00BD594B">
        <w:t xml:space="preserve">Your </w:t>
      </w:r>
      <w:r w:rsidRPr="00BD594B">
        <w:rPr>
          <w:b/>
          <w:bCs/>
        </w:rPr>
        <w:t>goal</w:t>
      </w:r>
      <w:r w:rsidRPr="00BD594B">
        <w:t xml:space="preserve"> (e.g., to sync </w:t>
      </w:r>
      <w:proofErr w:type="spellStart"/>
      <w:r w:rsidRPr="00BD594B">
        <w:t>Input_Resources</w:t>
      </w:r>
      <w:proofErr w:type="spellEnd"/>
      <w:r w:rsidRPr="00BD594B">
        <w:t xml:space="preserve"> into a master sheet)</w:t>
      </w:r>
    </w:p>
    <w:p w14:paraId="6F0A8190" w14:textId="77777777" w:rsidR="00BD594B" w:rsidRPr="00BD594B" w:rsidRDefault="00BD594B" w:rsidP="00996083">
      <w:pPr>
        <w:numPr>
          <w:ilvl w:val="0"/>
          <w:numId w:val="48"/>
        </w:numPr>
      </w:pPr>
      <w:r w:rsidRPr="00BD594B">
        <w:t xml:space="preserve">Your </w:t>
      </w:r>
      <w:r w:rsidRPr="00BD594B">
        <w:rPr>
          <w:b/>
          <w:bCs/>
        </w:rPr>
        <w:t>intended outcome</w:t>
      </w:r>
      <w:r w:rsidRPr="00BD594B">
        <w:t xml:space="preserve"> (e.g., ensure accurate contact info across systems)</w:t>
      </w:r>
    </w:p>
    <w:p w14:paraId="77EDEC1A" w14:textId="7B565EEA" w:rsidR="001343F5" w:rsidRPr="00895750" w:rsidRDefault="005648E2" w:rsidP="001343F5">
      <w:pPr>
        <w:rPr>
          <w:rFonts w:cs="Segoe UI Emoji"/>
        </w:rPr>
      </w:pPr>
      <w:r>
        <w:rPr>
          <w:b/>
          <w:bCs/>
        </w:rPr>
        <w:t>AI</w:t>
      </w:r>
      <w:r w:rsidR="001343F5" w:rsidRPr="00051C79">
        <w:rPr>
          <w:b/>
          <w:bCs/>
        </w:rPr>
        <w:t xml:space="preserve"> must now prompt the user to </w:t>
      </w:r>
      <w:r w:rsidR="00996083">
        <w:rPr>
          <w:b/>
          <w:bCs/>
        </w:rPr>
        <w:t>update</w:t>
      </w:r>
      <w:r w:rsidR="001343F5" w:rsidRPr="00051C79">
        <w:rPr>
          <w:b/>
          <w:bCs/>
        </w:rPr>
        <w:t xml:space="preserve"> or confirm this information in natural language that is adaptive to the user’s experience level.</w:t>
      </w:r>
      <w:r w:rsidR="001343F5" w:rsidRPr="00BD594B">
        <w:br/>
      </w:r>
      <w:r w:rsidR="001343F5" w:rsidRPr="00895750">
        <w:rPr>
          <w:rFonts w:cs="Segoe UI Emoji"/>
        </w:rPr>
        <w:t xml:space="preserve">If any part is unclear, missing, or incorrect, </w:t>
      </w:r>
      <w:r>
        <w:rPr>
          <w:rFonts w:cs="Segoe UI Emoji"/>
          <w:b/>
          <w:bCs/>
        </w:rPr>
        <w:t>AI</w:t>
      </w:r>
      <w:r w:rsidR="001343F5" w:rsidRPr="00895750">
        <w:rPr>
          <w:rFonts w:cs="Segoe UI Emoji"/>
          <w:b/>
          <w:bCs/>
        </w:rPr>
        <w:t xml:space="preserve"> must guide the user back to the relevant section</w:t>
      </w:r>
      <w:r w:rsidR="001343F5" w:rsidRPr="00895750">
        <w:rPr>
          <w:rFonts w:cs="Segoe UI Emoji"/>
        </w:rPr>
        <w:t xml:space="preserve"> (e.g., Section III) to revisit and recapture the missing details — then return here.</w:t>
      </w:r>
    </w:p>
    <w:p w14:paraId="7D87A637" w14:textId="56980EC8" w:rsidR="001343F5" w:rsidRPr="00895750" w:rsidRDefault="001343F5" w:rsidP="001343F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responsible</w:t>
      </w:r>
      <w:r w:rsidRPr="00895750">
        <w:rPr>
          <w:rFonts w:cs="Segoe UI Emoji"/>
        </w:rPr>
        <w:t xml:space="preserve"> for:</w:t>
      </w:r>
    </w:p>
    <w:p w14:paraId="58008716" w14:textId="77777777" w:rsidR="001343F5" w:rsidRPr="00895750" w:rsidRDefault="001343F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lastRenderedPageBreak/>
        <w:t>Asking the right questions</w:t>
      </w:r>
    </w:p>
    <w:p w14:paraId="274B419E" w14:textId="77777777" w:rsidR="001343F5" w:rsidRPr="00895750" w:rsidRDefault="001343F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0D211016" w14:textId="77777777" w:rsidR="001343F5" w:rsidRPr="00895750" w:rsidRDefault="001343F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4872CC9F" w14:textId="08E6270B" w:rsidR="001343F5" w:rsidRPr="0005317E" w:rsidRDefault="001343F5" w:rsidP="001343F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435D5CE6" w14:textId="77777777" w:rsidR="00BD594B" w:rsidRPr="00BD594B" w:rsidRDefault="00E77DCC" w:rsidP="00BD594B">
      <w:r>
        <w:pict w14:anchorId="6C4B43BF">
          <v:rect id="_x0000_i1369" style="width:0;height:1.5pt" o:hralign="center" o:hrstd="t" o:hr="t" fillcolor="#a0a0a0" stroked="f"/>
        </w:pict>
      </w:r>
    </w:p>
    <w:p w14:paraId="6FC1CE66" w14:textId="77777777" w:rsidR="00BD594B" w:rsidRPr="00BD594B" w:rsidRDefault="00BD594B" w:rsidP="00BD594B">
      <w:r w:rsidRPr="00BD594B">
        <w:rPr>
          <w:rFonts w:ascii="Segoe UI Emoji" w:hAnsi="Segoe UI Emoji" w:cs="Segoe UI Emoji"/>
        </w:rPr>
        <w:t>🧭</w:t>
      </w:r>
      <w:r w:rsidRPr="00BD594B">
        <w:t xml:space="preserve"> </w:t>
      </w:r>
      <w:r w:rsidRPr="00BD594B">
        <w:rPr>
          <w:b/>
          <w:bCs/>
        </w:rPr>
        <w:t>Section introduction – At this point</w:t>
      </w:r>
      <w:r w:rsidRPr="00BD594B">
        <w:t xml:space="preserve">, you’ll define the </w:t>
      </w:r>
      <w:r w:rsidRPr="00BD594B">
        <w:rPr>
          <w:b/>
          <w:bCs/>
        </w:rPr>
        <w:t>FROM</w:t>
      </w:r>
      <w:r w:rsidRPr="00BD594B">
        <w:t xml:space="preserve"> portion of your story — identifying:</w:t>
      </w:r>
    </w:p>
    <w:p w14:paraId="79182001" w14:textId="77777777" w:rsidR="00BD594B" w:rsidRPr="00BD594B" w:rsidRDefault="00BD594B" w:rsidP="00996083">
      <w:pPr>
        <w:numPr>
          <w:ilvl w:val="0"/>
          <w:numId w:val="49"/>
        </w:numPr>
      </w:pPr>
      <w:r w:rsidRPr="00BD594B">
        <w:t xml:space="preserve">The </w:t>
      </w:r>
      <w:r w:rsidRPr="00BD594B">
        <w:rPr>
          <w:b/>
          <w:bCs/>
        </w:rPr>
        <w:t>primary sheet</w:t>
      </w:r>
      <w:r w:rsidRPr="00BD594B">
        <w:t xml:space="preserve"> (the one being updated or written to)</w:t>
      </w:r>
    </w:p>
    <w:p w14:paraId="2D90B76E" w14:textId="77777777" w:rsidR="00BD594B" w:rsidRPr="00BD594B" w:rsidRDefault="00BD594B" w:rsidP="00996083">
      <w:pPr>
        <w:numPr>
          <w:ilvl w:val="0"/>
          <w:numId w:val="49"/>
        </w:numPr>
      </w:pPr>
      <w:r w:rsidRPr="00BD594B">
        <w:t xml:space="preserve">Any </w:t>
      </w:r>
      <w:r w:rsidRPr="00BD594B">
        <w:rPr>
          <w:b/>
          <w:bCs/>
        </w:rPr>
        <w:t>secondary sheet(s)</w:t>
      </w:r>
      <w:r w:rsidRPr="00BD594B">
        <w:t xml:space="preserve"> (used for lookups, enrichment, or references)</w:t>
      </w:r>
    </w:p>
    <w:p w14:paraId="31B919FE" w14:textId="77777777" w:rsidR="008A2338" w:rsidRPr="008A2338" w:rsidRDefault="00E77DCC" w:rsidP="008A2338">
      <w:pPr>
        <w:rPr>
          <w:sz w:val="24"/>
          <w:szCs w:val="24"/>
        </w:rPr>
      </w:pPr>
      <w:r>
        <w:rPr>
          <w:sz w:val="24"/>
          <w:szCs w:val="24"/>
        </w:rPr>
        <w:pict w14:anchorId="266BDA7E">
          <v:rect id="_x0000_i1370" style="width:0;height:1.5pt" o:hralign="center" o:hrstd="t" o:hr="t" fillcolor="#a0a0a0" stroked="f"/>
        </w:pict>
      </w:r>
    </w:p>
    <w:p w14:paraId="25270050" w14:textId="77777777" w:rsidR="008A2338" w:rsidRPr="008A2338" w:rsidRDefault="008A2338" w:rsidP="00997E90">
      <w:pPr>
        <w:pStyle w:val="Heading3"/>
      </w:pPr>
      <w:r w:rsidRPr="008A2338">
        <w:t>1. Identify Primary and Secondary Sheets</w:t>
      </w:r>
    </w:p>
    <w:p w14:paraId="6443CB23" w14:textId="77777777" w:rsidR="008A2338" w:rsidRPr="008A2338" w:rsidRDefault="008A2338" w:rsidP="00996083">
      <w:pPr>
        <w:numPr>
          <w:ilvl w:val="0"/>
          <w:numId w:val="23"/>
        </w:numPr>
        <w:rPr>
          <w:sz w:val="24"/>
          <w:szCs w:val="24"/>
        </w:rPr>
      </w:pPr>
      <w:r w:rsidRPr="008A2338">
        <w:rPr>
          <w:b/>
          <w:bCs/>
          <w:sz w:val="24"/>
          <w:szCs w:val="24"/>
        </w:rPr>
        <w:t>Primary Sheet</w:t>
      </w:r>
      <w:r w:rsidRPr="008A2338">
        <w:rPr>
          <w:sz w:val="24"/>
          <w:szCs w:val="24"/>
        </w:rPr>
        <w:t>: The sheet being updated or written to</w:t>
      </w:r>
    </w:p>
    <w:p w14:paraId="17D4E1E6" w14:textId="77777777" w:rsidR="008A2338" w:rsidRPr="008A2338" w:rsidRDefault="008A2338" w:rsidP="00996083">
      <w:pPr>
        <w:numPr>
          <w:ilvl w:val="0"/>
          <w:numId w:val="23"/>
        </w:numPr>
        <w:rPr>
          <w:sz w:val="24"/>
          <w:szCs w:val="24"/>
        </w:rPr>
      </w:pPr>
      <w:r w:rsidRPr="008A2338">
        <w:rPr>
          <w:b/>
          <w:bCs/>
          <w:sz w:val="24"/>
          <w:szCs w:val="24"/>
        </w:rPr>
        <w:t>Secondary Sheet</w:t>
      </w:r>
      <w:r w:rsidRPr="008A2338">
        <w:rPr>
          <w:sz w:val="24"/>
          <w:szCs w:val="24"/>
        </w:rPr>
        <w:t>: Used for lookups, imports, or reference data</w:t>
      </w:r>
    </w:p>
    <w:p w14:paraId="5CEAE269" w14:textId="77777777" w:rsidR="008A2338" w:rsidRPr="008A2338" w:rsidRDefault="008A2338" w:rsidP="00996083">
      <w:pPr>
        <w:numPr>
          <w:ilvl w:val="1"/>
          <w:numId w:val="23"/>
        </w:numPr>
        <w:rPr>
          <w:sz w:val="24"/>
          <w:szCs w:val="24"/>
        </w:rPr>
      </w:pPr>
      <w:r w:rsidRPr="008A2338">
        <w:rPr>
          <w:b/>
          <w:bCs/>
          <w:sz w:val="24"/>
          <w:szCs w:val="24"/>
        </w:rPr>
        <w:t>Examples</w:t>
      </w:r>
      <w:r w:rsidRPr="008A2338">
        <w:rPr>
          <w:sz w:val="24"/>
          <w:szCs w:val="24"/>
        </w:rPr>
        <w:t>: GAL, Budget Source, Import Sheet</w:t>
      </w:r>
    </w:p>
    <w:p w14:paraId="39FCB647" w14:textId="77777777" w:rsidR="008A2338" w:rsidRPr="008A2338" w:rsidRDefault="008A2338" w:rsidP="008A2338">
      <w:pPr>
        <w:rPr>
          <w:sz w:val="24"/>
          <w:szCs w:val="24"/>
        </w:rPr>
      </w:pPr>
      <w:r w:rsidRPr="008A2338">
        <w:rPr>
          <w:rFonts w:ascii="Segoe UI Emoji" w:hAnsi="Segoe UI Emoji" w:cs="Segoe UI Emoji"/>
          <w:sz w:val="24"/>
          <w:szCs w:val="24"/>
        </w:rPr>
        <w:t>📎</w:t>
      </w:r>
      <w:r w:rsidRPr="008A2338">
        <w:rPr>
          <w:sz w:val="24"/>
          <w:szCs w:val="24"/>
        </w:rPr>
        <w:t xml:space="preserve"> </w:t>
      </w:r>
      <w:r w:rsidRPr="008A2338">
        <w:rPr>
          <w:b/>
          <w:bCs/>
          <w:sz w:val="24"/>
          <w:szCs w:val="24"/>
        </w:rPr>
        <w:t>Ask the user:</w:t>
      </w:r>
    </w:p>
    <w:p w14:paraId="2EE99D5B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What is the name of the </w:t>
      </w:r>
      <w:r w:rsidRPr="008A2338">
        <w:rPr>
          <w:b/>
          <w:bCs/>
          <w:sz w:val="24"/>
          <w:szCs w:val="24"/>
        </w:rPr>
        <w:t>Primary Sheet</w:t>
      </w:r>
      <w:r w:rsidRPr="008A2338">
        <w:rPr>
          <w:sz w:val="24"/>
          <w:szCs w:val="24"/>
        </w:rPr>
        <w:t>?</w:t>
      </w:r>
    </w:p>
    <w:p w14:paraId="5346848C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Are there any </w:t>
      </w:r>
      <w:r w:rsidRPr="008A2338">
        <w:rPr>
          <w:b/>
          <w:bCs/>
          <w:sz w:val="24"/>
          <w:szCs w:val="24"/>
        </w:rPr>
        <w:t>Secondary Sheets</w:t>
      </w:r>
      <w:r w:rsidRPr="008A2338">
        <w:rPr>
          <w:sz w:val="24"/>
          <w:szCs w:val="24"/>
        </w:rPr>
        <w:t>?</w:t>
      </w:r>
    </w:p>
    <w:p w14:paraId="5357DC8E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What </w:t>
      </w:r>
      <w:r w:rsidRPr="008A2338">
        <w:rPr>
          <w:b/>
          <w:bCs/>
          <w:sz w:val="24"/>
          <w:szCs w:val="24"/>
        </w:rPr>
        <w:t>columns are used to join</w:t>
      </w:r>
      <w:r w:rsidRPr="008A2338">
        <w:rPr>
          <w:sz w:val="24"/>
          <w:szCs w:val="24"/>
        </w:rPr>
        <w:t xml:space="preserve"> the sheets?</w:t>
      </w:r>
    </w:p>
    <w:p w14:paraId="6CB50A6D" w14:textId="77777777" w:rsidR="008A2338" w:rsidRPr="008A2338" w:rsidRDefault="008A2338" w:rsidP="00996083">
      <w:pPr>
        <w:numPr>
          <w:ilvl w:val="0"/>
          <w:numId w:val="24"/>
        </w:numPr>
        <w:rPr>
          <w:sz w:val="24"/>
          <w:szCs w:val="24"/>
        </w:rPr>
      </w:pPr>
      <w:r w:rsidRPr="008A2338">
        <w:rPr>
          <w:sz w:val="24"/>
          <w:szCs w:val="24"/>
        </w:rPr>
        <w:t xml:space="preserve">What </w:t>
      </w:r>
      <w:r w:rsidRPr="008A2338">
        <w:rPr>
          <w:b/>
          <w:bCs/>
          <w:sz w:val="24"/>
          <w:szCs w:val="24"/>
        </w:rPr>
        <w:t>header row</w:t>
      </w:r>
      <w:r w:rsidRPr="008A2338">
        <w:rPr>
          <w:sz w:val="24"/>
          <w:szCs w:val="24"/>
        </w:rPr>
        <w:t xml:space="preserve"> should be used on each sheet?</w:t>
      </w:r>
    </w:p>
    <w:p w14:paraId="70A90ACC" w14:textId="77777777" w:rsidR="00384B07" w:rsidRDefault="00384B07" w:rsidP="009601ED">
      <w:pPr>
        <w:rPr>
          <w:sz w:val="24"/>
          <w:szCs w:val="24"/>
        </w:rPr>
      </w:pPr>
    </w:p>
    <w:p w14:paraId="6ACF3DC0" w14:textId="77777777" w:rsidR="001337B3" w:rsidRPr="001337B3" w:rsidRDefault="001337B3" w:rsidP="00997E90">
      <w:pPr>
        <w:pStyle w:val="Heading3"/>
      </w:pPr>
      <w:r w:rsidRPr="001337B3">
        <w:t xml:space="preserve">2. </w:t>
      </w:r>
      <w:r w:rsidRPr="001337B3">
        <w:rPr>
          <w:rFonts w:eastAsia="Times New Roman"/>
        </w:rPr>
        <w:t>Decide</w:t>
      </w:r>
      <w:r w:rsidRPr="001337B3">
        <w:t xml:space="preserve"> Workbook and Sheet Strategy</w:t>
      </w:r>
    </w:p>
    <w:p w14:paraId="2B80D661" w14:textId="77777777" w:rsidR="001337B3" w:rsidRPr="001337B3" w:rsidRDefault="001337B3" w:rsidP="001337B3">
      <w:pPr>
        <w:rPr>
          <w:sz w:val="24"/>
          <w:szCs w:val="24"/>
        </w:rPr>
      </w:pPr>
      <w:r w:rsidRPr="001337B3">
        <w:rPr>
          <w:sz w:val="24"/>
          <w:szCs w:val="24"/>
        </w:rPr>
        <w:t>Once roles are defined, decide whether you will use:</w:t>
      </w:r>
    </w:p>
    <w:p w14:paraId="7051822F" w14:textId="77777777" w:rsidR="001337B3" w:rsidRPr="002D32F3" w:rsidRDefault="001337B3" w:rsidP="00996083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1337B3">
        <w:rPr>
          <w:sz w:val="24"/>
          <w:szCs w:val="24"/>
        </w:rPr>
        <w:t xml:space="preserve">A </w:t>
      </w:r>
      <w:r w:rsidRPr="00866482">
        <w:rPr>
          <w:b/>
          <w:bCs/>
          <w:sz w:val="24"/>
          <w:szCs w:val="24"/>
        </w:rPr>
        <w:t xml:space="preserve">single </w:t>
      </w:r>
      <w:r w:rsidRPr="002D32F3">
        <w:rPr>
          <w:b/>
          <w:bCs/>
          <w:sz w:val="24"/>
          <w:szCs w:val="24"/>
        </w:rPr>
        <w:t>workbook and single sheet</w:t>
      </w:r>
    </w:p>
    <w:p w14:paraId="4273EF26" w14:textId="77777777" w:rsidR="001337B3" w:rsidRPr="001337B3" w:rsidRDefault="001337B3" w:rsidP="0099608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337B3">
        <w:rPr>
          <w:sz w:val="24"/>
          <w:szCs w:val="24"/>
        </w:rPr>
        <w:t xml:space="preserve">Or </w:t>
      </w:r>
      <w:r w:rsidRPr="002D32F3">
        <w:rPr>
          <w:b/>
          <w:bCs/>
          <w:sz w:val="24"/>
          <w:szCs w:val="24"/>
        </w:rPr>
        <w:t>multiple workbooks and/or sheets</w:t>
      </w:r>
    </w:p>
    <w:p w14:paraId="75ED0EEF" w14:textId="397F16FE" w:rsidR="001337B3" w:rsidRDefault="001337B3" w:rsidP="001337B3">
      <w:pPr>
        <w:rPr>
          <w:sz w:val="24"/>
          <w:szCs w:val="24"/>
        </w:rPr>
      </w:pPr>
      <w:r w:rsidRPr="001337B3">
        <w:rPr>
          <w:sz w:val="24"/>
          <w:szCs w:val="24"/>
        </w:rPr>
        <w:t xml:space="preserve">Regardless of strategy, every worksheet must be </w:t>
      </w:r>
      <w:r w:rsidR="0054734B" w:rsidRPr="0054734B">
        <w:rPr>
          <w:b/>
          <w:bCs/>
          <w:sz w:val="24"/>
          <w:szCs w:val="24"/>
        </w:rPr>
        <w:t xml:space="preserve">explicitly </w:t>
      </w:r>
      <w:r w:rsidRPr="0054734B">
        <w:rPr>
          <w:b/>
          <w:bCs/>
          <w:sz w:val="24"/>
          <w:szCs w:val="24"/>
        </w:rPr>
        <w:t>initialized</w:t>
      </w:r>
      <w:r w:rsidRPr="001337B3">
        <w:rPr>
          <w:sz w:val="24"/>
          <w:szCs w:val="24"/>
        </w:rPr>
        <w:t xml:space="preserve"> using .Initialize before calling any </w:t>
      </w:r>
      <w:r w:rsidR="008517FB">
        <w:rPr>
          <w:sz w:val="24"/>
          <w:szCs w:val="24"/>
        </w:rPr>
        <w:t xml:space="preserve">other </w:t>
      </w:r>
      <w:proofErr w:type="spellStart"/>
      <w:r w:rsidR="00E77DCC">
        <w:rPr>
          <w:sz w:val="24"/>
          <w:szCs w:val="24"/>
        </w:rPr>
        <w:t>MXG</w:t>
      </w:r>
      <w:r w:rsidR="00374E23">
        <w:rPr>
          <w:sz w:val="24"/>
          <w:szCs w:val="24"/>
        </w:rPr>
        <w:t>_Sheet</w:t>
      </w:r>
      <w:proofErr w:type="spellEnd"/>
      <w:r w:rsidRPr="001337B3">
        <w:rPr>
          <w:sz w:val="24"/>
          <w:szCs w:val="24"/>
        </w:rPr>
        <w:t xml:space="preserve"> function.</w:t>
      </w:r>
    </w:p>
    <w:p w14:paraId="2F6CCA61" w14:textId="2BBDBC25" w:rsidR="00205E24" w:rsidRDefault="00C20442" w:rsidP="00205E24">
      <w:pPr>
        <w:pStyle w:val="Heading4"/>
      </w:pPr>
      <w:r>
        <w:t>Function</w:t>
      </w:r>
      <w:r w:rsidR="00E42C5B">
        <w:t xml:space="preserve">: </w:t>
      </w:r>
      <w:r w:rsidR="00851C17">
        <w:t>Initialize</w:t>
      </w:r>
    </w:p>
    <w:p w14:paraId="1A0415F4" w14:textId="77777777" w:rsidR="005F1076" w:rsidRDefault="005F1076" w:rsidP="005F1076">
      <w:pPr>
        <w:pStyle w:val="CodeBlock"/>
      </w:pPr>
      <w:r>
        <w:t>' Initialize - Automates opening workbook and sheet setup, preventing errors and manual fixes.</w:t>
      </w:r>
    </w:p>
    <w:p w14:paraId="29CAE5CB" w14:textId="77777777" w:rsidR="005F1076" w:rsidRDefault="005F1076" w:rsidP="005F1076">
      <w:pPr>
        <w:pStyle w:val="CodeBlock"/>
      </w:pPr>
      <w:r>
        <w:t>'</w:t>
      </w:r>
    </w:p>
    <w:p w14:paraId="67DE6067" w14:textId="77777777" w:rsidR="005F1076" w:rsidRDefault="005F1076" w:rsidP="005F1076">
      <w:pPr>
        <w:pStyle w:val="CodeBlock"/>
      </w:pPr>
      <w:r>
        <w:t>' Params:</w:t>
      </w:r>
    </w:p>
    <w:p w14:paraId="59255071" w14:textId="77777777" w:rsidR="005F1076" w:rsidRDefault="005F1076" w:rsidP="005F1076">
      <w:pPr>
        <w:pStyle w:val="CodeBlock"/>
      </w:pPr>
      <w:r>
        <w:t xml:space="preserve">'   </w:t>
      </w:r>
      <w:proofErr w:type="spellStart"/>
      <w:r>
        <w:t>SheetNameOrObj</w:t>
      </w:r>
      <w:proofErr w:type="spellEnd"/>
      <w:r>
        <w:t xml:space="preserve">        (Variant)           - Worksheet object, sheet name, or </w:t>
      </w:r>
      <w:proofErr w:type="spellStart"/>
      <w:r>
        <w:t>ListObject</w:t>
      </w:r>
      <w:proofErr w:type="spellEnd"/>
      <w:r>
        <w:t>.</w:t>
      </w:r>
    </w:p>
    <w:p w14:paraId="078BF704" w14:textId="77777777" w:rsidR="005F1076" w:rsidRDefault="005F1076" w:rsidP="005F1076">
      <w:pPr>
        <w:pStyle w:val="CodeBlock"/>
      </w:pPr>
      <w:r>
        <w:t xml:space="preserve">'   </w:t>
      </w:r>
      <w:proofErr w:type="spellStart"/>
      <w:r>
        <w:t>HeaderRowNumber</w:t>
      </w:r>
      <w:proofErr w:type="spellEnd"/>
      <w:r>
        <w:t xml:space="preserve">       (Long, Optional)    - Header row number. Default = 1.</w:t>
      </w:r>
    </w:p>
    <w:p w14:paraId="1F900083" w14:textId="77777777" w:rsidR="005F1076" w:rsidRDefault="005F1076" w:rsidP="005F1076">
      <w:pPr>
        <w:pStyle w:val="CodeBlock"/>
      </w:pPr>
      <w:r>
        <w:t xml:space="preserve">'   </w:t>
      </w:r>
      <w:proofErr w:type="spellStart"/>
      <w:r>
        <w:t>WorkbookFileNameOrObj</w:t>
      </w:r>
      <w:proofErr w:type="spellEnd"/>
      <w:r>
        <w:t xml:space="preserve"> (Variant, Optional) - Workbook object or full file path. Default = </w:t>
      </w:r>
      <w:proofErr w:type="spellStart"/>
      <w:r>
        <w:t>ThisWorkbook</w:t>
      </w:r>
      <w:proofErr w:type="spellEnd"/>
      <w:r>
        <w:t>.</w:t>
      </w:r>
    </w:p>
    <w:p w14:paraId="727073EF" w14:textId="77777777" w:rsidR="005F1076" w:rsidRDefault="005F1076" w:rsidP="005F1076">
      <w:pPr>
        <w:pStyle w:val="CodeBlock"/>
      </w:pPr>
      <w:r>
        <w:t>'   OpenReadOnly          (Boolean, Optional) - If True, opens workbook in read-only mode. Default = False.</w:t>
      </w:r>
    </w:p>
    <w:p w14:paraId="5F1C8990" w14:textId="77777777" w:rsidR="005F1076" w:rsidRDefault="005F1076" w:rsidP="005F1076">
      <w:pPr>
        <w:pStyle w:val="CodeBlock"/>
      </w:pPr>
      <w:r>
        <w:t>'</w:t>
      </w:r>
    </w:p>
    <w:p w14:paraId="64D64F53" w14:textId="77777777" w:rsidR="005F1076" w:rsidRDefault="005F1076" w:rsidP="005F1076">
      <w:pPr>
        <w:pStyle w:val="CodeBlock"/>
      </w:pPr>
      <w:r>
        <w:t>' Returns:   None</w:t>
      </w:r>
    </w:p>
    <w:p w14:paraId="0CAE0037" w14:textId="77777777" w:rsidR="005F1076" w:rsidRDefault="005F1076" w:rsidP="005F1076">
      <w:pPr>
        <w:pStyle w:val="CodeBlock"/>
      </w:pPr>
      <w:r>
        <w:t>'</w:t>
      </w:r>
    </w:p>
    <w:p w14:paraId="0A4B0863" w14:textId="77777777" w:rsidR="005F1076" w:rsidRDefault="005F1076" w:rsidP="005F1076">
      <w:pPr>
        <w:pStyle w:val="CodeBlock"/>
      </w:pPr>
      <w:r>
        <w:t>' Notes:</w:t>
      </w:r>
    </w:p>
    <w:p w14:paraId="7B8D7F99" w14:textId="77777777" w:rsidR="005F1076" w:rsidRDefault="005F1076" w:rsidP="005F1076">
      <w:pPr>
        <w:pStyle w:val="CodeBlock"/>
      </w:pPr>
      <w:r>
        <w:t>'   - Automatically reuses open workbooks by name (case-insensitive).</w:t>
      </w:r>
    </w:p>
    <w:p w14:paraId="7E651547" w14:textId="77777777" w:rsidR="005F1076" w:rsidRDefault="005F1076" w:rsidP="005F1076">
      <w:pPr>
        <w:pStyle w:val="CodeBlock"/>
      </w:pPr>
      <w:r>
        <w:t xml:space="preserve">'   - Supports initialization from a Worksheet object, sheet name, or </w:t>
      </w:r>
      <w:proofErr w:type="spellStart"/>
      <w:r>
        <w:t>ListObject</w:t>
      </w:r>
      <w:proofErr w:type="spellEnd"/>
      <w:r>
        <w:t>.</w:t>
      </w:r>
    </w:p>
    <w:p w14:paraId="06EE3903" w14:textId="77777777" w:rsidR="005F1076" w:rsidRDefault="005F1076" w:rsidP="005F1076">
      <w:pPr>
        <w:pStyle w:val="CodeBlock"/>
      </w:pPr>
      <w:r>
        <w:t>'   - Validates both worksheet and header metadata.</w:t>
      </w:r>
    </w:p>
    <w:p w14:paraId="7C0DD113" w14:textId="77777777" w:rsidR="005F1076" w:rsidRDefault="005F1076" w:rsidP="005F1076">
      <w:pPr>
        <w:pStyle w:val="CodeBlock"/>
      </w:pPr>
      <w:r>
        <w:lastRenderedPageBreak/>
        <w:t xml:space="preserve">'   - Detects and integrates </w:t>
      </w:r>
      <w:proofErr w:type="spellStart"/>
      <w:r>
        <w:t>ListObjects</w:t>
      </w:r>
      <w:proofErr w:type="spellEnd"/>
      <w:r>
        <w:t xml:space="preserve"> automatically if present.</w:t>
      </w:r>
    </w:p>
    <w:p w14:paraId="391AAD74" w14:textId="77777777" w:rsidR="005F1076" w:rsidRDefault="005F1076" w:rsidP="005F1076">
      <w:pPr>
        <w:pStyle w:val="CodeBlock"/>
      </w:pPr>
      <w:r>
        <w:t xml:space="preserve">'   - Raises an error if multiple </w:t>
      </w:r>
      <w:proofErr w:type="spellStart"/>
      <w:r>
        <w:t>ListObjects</w:t>
      </w:r>
      <w:proofErr w:type="spellEnd"/>
      <w:r>
        <w:t xml:space="preserve"> exist on the target sheet.</w:t>
      </w:r>
    </w:p>
    <w:p w14:paraId="4F7D162E" w14:textId="77777777" w:rsidR="005F1076" w:rsidRDefault="005F1076" w:rsidP="005F1076">
      <w:pPr>
        <w:pStyle w:val="CodeBlock"/>
      </w:pPr>
      <w:r>
        <w:t>'   - Internally maps column headers and prepares for SmartSuite operations.</w:t>
      </w:r>
    </w:p>
    <w:p w14:paraId="0CC8B0CA" w14:textId="77777777" w:rsidR="005F1076" w:rsidRDefault="005F1076" w:rsidP="005F1076">
      <w:pPr>
        <w:pStyle w:val="CodeBlock"/>
      </w:pPr>
      <w:r>
        <w:t>'</w:t>
      </w:r>
    </w:p>
    <w:p w14:paraId="0A32F334" w14:textId="77777777" w:rsidR="005F1076" w:rsidRDefault="005F1076" w:rsidP="005F1076">
      <w:pPr>
        <w:pStyle w:val="CodeBlock"/>
      </w:pPr>
      <w:r>
        <w:t>' Examples:</w:t>
      </w:r>
    </w:p>
    <w:p w14:paraId="5FA8BFBF" w14:textId="1F9AAF8A" w:rsidR="005F1076" w:rsidRDefault="005F1076" w:rsidP="005F1076">
      <w:pPr>
        <w:pStyle w:val="CodeBlock"/>
      </w:pPr>
      <w:r>
        <w:t xml:space="preserve">'   </w:t>
      </w:r>
      <w:proofErr w:type="spellStart"/>
      <w:r w:rsidR="00E77DCC">
        <w:t>mxg</w:t>
      </w:r>
      <w:r>
        <w:t>Sh.Initialize</w:t>
      </w:r>
      <w:proofErr w:type="spellEnd"/>
      <w:r>
        <w:t xml:space="preserve"> "Sheet1"</w:t>
      </w:r>
    </w:p>
    <w:p w14:paraId="67D0E285" w14:textId="036CE704" w:rsidR="005F1076" w:rsidRDefault="005F1076" w:rsidP="005F1076">
      <w:pPr>
        <w:pStyle w:val="CodeBlock"/>
      </w:pPr>
      <w:r>
        <w:t xml:space="preserve">'   </w:t>
      </w:r>
      <w:proofErr w:type="spellStart"/>
      <w:r w:rsidR="00E77DCC">
        <w:t>mxg</w:t>
      </w:r>
      <w:r>
        <w:t>Sh.Initialize</w:t>
      </w:r>
      <w:proofErr w:type="spellEnd"/>
      <w:r>
        <w:t xml:space="preserve"> "</w:t>
      </w:r>
      <w:proofErr w:type="spellStart"/>
      <w:r>
        <w:t>RemoteSheet</w:t>
      </w:r>
      <w:proofErr w:type="spellEnd"/>
      <w:r>
        <w:t>", , "C:\File.xlsx", True</w:t>
      </w:r>
    </w:p>
    <w:p w14:paraId="41FB710D" w14:textId="56768CDC" w:rsidR="005F1076" w:rsidRPr="005F1076" w:rsidRDefault="005F1076" w:rsidP="005F1076">
      <w:pPr>
        <w:pStyle w:val="CodeBlock"/>
      </w:pPr>
      <w:r>
        <w:t xml:space="preserve">'   </w:t>
      </w:r>
      <w:proofErr w:type="spellStart"/>
      <w:r w:rsidR="00E77DCC">
        <w:t>mxg</w:t>
      </w:r>
      <w:r>
        <w:t>Sh.Initialize</w:t>
      </w:r>
      <w:proofErr w:type="spellEnd"/>
      <w:r>
        <w:t xml:space="preserve"> "Sheet1", 1, "https://sharepoint.com/sites/team/data.xlsx", True</w:t>
      </w:r>
    </w:p>
    <w:p w14:paraId="41AB4F91" w14:textId="77777777" w:rsidR="00F405DA" w:rsidRDefault="00F405DA" w:rsidP="002D3C12">
      <w:pPr>
        <w:rPr>
          <w:rFonts w:ascii="Segoe UI Emoji" w:hAnsi="Segoe UI Emoji" w:cs="Segoe UI Emoji"/>
          <w:b/>
          <w:bCs/>
          <w:sz w:val="24"/>
          <w:szCs w:val="24"/>
        </w:rPr>
      </w:pPr>
    </w:p>
    <w:p w14:paraId="7439790E" w14:textId="457F59F8" w:rsidR="002D3C12" w:rsidRPr="002D3C12" w:rsidRDefault="002D3C12" w:rsidP="002D3C12">
      <w:pPr>
        <w:rPr>
          <w:rFonts w:ascii="Segoe UI Emoji" w:hAnsi="Segoe UI Emoji" w:cs="Segoe UI Emoji"/>
          <w:b/>
          <w:bCs/>
          <w:sz w:val="24"/>
          <w:szCs w:val="24"/>
        </w:rPr>
      </w:pPr>
      <w:r w:rsidRPr="002D3C12">
        <w:rPr>
          <w:rFonts w:ascii="Segoe UI Emoji" w:hAnsi="Segoe UI Emoji" w:cs="Segoe UI Emoji"/>
          <w:b/>
          <w:bCs/>
          <w:sz w:val="24"/>
          <w:szCs w:val="24"/>
        </w:rPr>
        <w:t>🧭</w:t>
      </w:r>
      <w:r w:rsidRPr="002D3C12">
        <w:rPr>
          <w:b/>
          <w:bCs/>
          <w:sz w:val="24"/>
          <w:szCs w:val="24"/>
        </w:rPr>
        <w:t xml:space="preserve"> Alignment Note</w:t>
      </w:r>
    </w:p>
    <w:p w14:paraId="5BE5FE2D" w14:textId="6A2AB68C" w:rsidR="002D3C12" w:rsidRPr="002D3C12" w:rsidRDefault="002D3C12" w:rsidP="002D3C12">
      <w:pPr>
        <w:rPr>
          <w:sz w:val="24"/>
          <w:szCs w:val="24"/>
        </w:rPr>
      </w:pPr>
      <w:r w:rsidRPr="002D3C12">
        <w:rPr>
          <w:rFonts w:ascii="Segoe UI Emoji" w:hAnsi="Segoe UI Emoji" w:cs="Segoe UI Emoji"/>
          <w:sz w:val="24"/>
          <w:szCs w:val="24"/>
        </w:rPr>
        <w:t>🪪</w:t>
      </w:r>
      <w:r w:rsidRPr="002D3C12">
        <w:rPr>
          <w:sz w:val="24"/>
          <w:szCs w:val="24"/>
        </w:rPr>
        <w:t xml:space="preserve"> </w:t>
      </w:r>
      <w:r w:rsidRPr="002D3C12">
        <w:rPr>
          <w:i/>
          <w:iCs/>
          <w:sz w:val="24"/>
          <w:szCs w:val="24"/>
        </w:rPr>
        <w:t xml:space="preserve">This step confirms the FROM portion of your agile story has a reliable starting point — every </w:t>
      </w:r>
      <w:proofErr w:type="spellStart"/>
      <w:r w:rsidR="00E77DCC">
        <w:rPr>
          <w:i/>
          <w:iCs/>
          <w:sz w:val="24"/>
          <w:szCs w:val="24"/>
        </w:rPr>
        <w:t>MXG</w:t>
      </w:r>
      <w:r w:rsidR="00F405DA">
        <w:rPr>
          <w:i/>
          <w:iCs/>
          <w:sz w:val="24"/>
          <w:szCs w:val="24"/>
        </w:rPr>
        <w:t>_Sheet</w:t>
      </w:r>
      <w:proofErr w:type="spellEnd"/>
      <w:r w:rsidRPr="002D3C12">
        <w:rPr>
          <w:i/>
          <w:iCs/>
          <w:sz w:val="24"/>
          <w:szCs w:val="24"/>
        </w:rPr>
        <w:t xml:space="preserve"> function depends on proper sheet initialization.</w:t>
      </w:r>
    </w:p>
    <w:p w14:paraId="281CCC57" w14:textId="2F580C05" w:rsidR="007B56DC" w:rsidRDefault="00E77DCC" w:rsidP="007B56DC">
      <w:pPr>
        <w:rPr>
          <w:sz w:val="24"/>
          <w:szCs w:val="24"/>
        </w:rPr>
      </w:pPr>
      <w:r>
        <w:rPr>
          <w:sz w:val="24"/>
          <w:szCs w:val="24"/>
        </w:rPr>
        <w:pict w14:anchorId="4EF0A50D">
          <v:rect id="_x0000_i1371" style="width:0;height:1.5pt" o:hralign="center" o:bullet="t" o:hrstd="t" o:hr="t" fillcolor="#a0a0a0" stroked="f"/>
        </w:pict>
      </w:r>
    </w:p>
    <w:p w14:paraId="348CA3FD" w14:textId="0D9A64BD" w:rsidR="00C96DF1" w:rsidRDefault="00E073F4" w:rsidP="00997E90">
      <w:pPr>
        <w:pStyle w:val="Heading3"/>
      </w:pPr>
      <w:r>
        <w:t>3</w:t>
      </w:r>
      <w:r w:rsidR="00D77BA9">
        <w:t xml:space="preserve">. </w:t>
      </w:r>
      <w:r w:rsidR="00C96DF1">
        <w:t xml:space="preserve">Single </w:t>
      </w:r>
      <w:r w:rsidR="00750E3A">
        <w:t>Sheet Initialization (Simple Macros)</w:t>
      </w:r>
    </w:p>
    <w:p w14:paraId="733E3916" w14:textId="10809F8F" w:rsidR="003B22CA" w:rsidRDefault="007825AE" w:rsidP="001977A5">
      <w:pPr>
        <w:spacing w:after="0"/>
      </w:pPr>
      <w:r w:rsidRPr="007825AE">
        <w:t>If you only have one workbook and worksheet, you can initialize your worksheet as below:</w:t>
      </w:r>
    </w:p>
    <w:p w14:paraId="1CD6E174" w14:textId="2AD06331" w:rsidR="0008688D" w:rsidRDefault="0008688D" w:rsidP="0008688D">
      <w:pPr>
        <w:pStyle w:val="CodeBlock"/>
      </w:pPr>
      <w:r w:rsidRPr="0013229A">
        <w:t xml:space="preserve">Dim </w:t>
      </w:r>
      <w:proofErr w:type="spellStart"/>
      <w:r w:rsidRPr="0013229A">
        <w:t>sh</w:t>
      </w:r>
      <w:proofErr w:type="spellEnd"/>
      <w:r w:rsidRPr="0013229A">
        <w:t xml:space="preserve"> As New </w:t>
      </w:r>
      <w:proofErr w:type="spellStart"/>
      <w:r w:rsidR="00E77DCC">
        <w:t>MXG</w:t>
      </w:r>
      <w:r w:rsidRPr="0013229A">
        <w:t>_Sheet</w:t>
      </w:r>
      <w:proofErr w:type="spellEnd"/>
      <w:r w:rsidRPr="0013229A">
        <w:t xml:space="preserve"> </w:t>
      </w:r>
    </w:p>
    <w:p w14:paraId="7A93DE74" w14:textId="77777777" w:rsidR="0008688D" w:rsidRPr="0013229A" w:rsidRDefault="0008688D" w:rsidP="0008688D">
      <w:pPr>
        <w:pStyle w:val="CodeBlock"/>
      </w:pPr>
      <w:proofErr w:type="spellStart"/>
      <w:r w:rsidRPr="0013229A">
        <w:t>sh.Initialize</w:t>
      </w:r>
      <w:proofErr w:type="spellEnd"/>
      <w:r w:rsidRPr="0013229A">
        <w:t xml:space="preserve"> "</w:t>
      </w:r>
      <w:proofErr w:type="spellStart"/>
      <w:r w:rsidRPr="0013229A">
        <w:t>SheetName</w:t>
      </w:r>
      <w:proofErr w:type="spellEnd"/>
      <w:r w:rsidRPr="0013229A">
        <w:t xml:space="preserve">", </w:t>
      </w:r>
      <w:proofErr w:type="spellStart"/>
      <w:r w:rsidRPr="0013229A">
        <w:t>HdrRowNbr</w:t>
      </w:r>
      <w:proofErr w:type="spellEnd"/>
      <w:r>
        <w:t>, “Optional External Workbook Full Filename”</w:t>
      </w:r>
    </w:p>
    <w:p w14:paraId="0C7D9A48" w14:textId="77777777" w:rsidR="003B1C89" w:rsidRDefault="00E77DCC" w:rsidP="003B1C89">
      <w:pPr>
        <w:rPr>
          <w:sz w:val="24"/>
          <w:szCs w:val="24"/>
        </w:rPr>
      </w:pPr>
      <w:r>
        <w:rPr>
          <w:sz w:val="24"/>
          <w:szCs w:val="24"/>
        </w:rPr>
        <w:pict w14:anchorId="0226259D">
          <v:rect id="_x0000_i1372" style="width:0;height:1.5pt" o:hralign="center" o:bullet="t" o:hrstd="t" o:hr="t" fillcolor="#a0a0a0" stroked="f"/>
        </w:pict>
      </w:r>
    </w:p>
    <w:p w14:paraId="2423C347" w14:textId="55AD651A" w:rsidR="0008688D" w:rsidRDefault="00E073F4" w:rsidP="00997E90">
      <w:pPr>
        <w:pStyle w:val="Heading3"/>
      </w:pPr>
      <w:r>
        <w:t>4</w:t>
      </w:r>
      <w:r w:rsidR="00750E3A">
        <w:t xml:space="preserve">. </w:t>
      </w:r>
      <w:r w:rsidR="00827CF4" w:rsidRPr="00827CF4">
        <w:t>Multi-Workbook Initialization (Centralized Strategy)</w:t>
      </w:r>
    </w:p>
    <w:p w14:paraId="5C2D8F21" w14:textId="25363C42" w:rsidR="007215FE" w:rsidRDefault="003B22CA" w:rsidP="001977A5">
      <w:pPr>
        <w:spacing w:after="0"/>
      </w:pPr>
      <w:r>
        <w:t>If you have multiple workbooks</w:t>
      </w:r>
      <w:r w:rsidR="007215FE">
        <w:t xml:space="preserve"> or worksheets</w:t>
      </w:r>
      <w:r>
        <w:t xml:space="preserve"> then you </w:t>
      </w:r>
      <w:r w:rsidR="004B7D19">
        <w:t>should centralize your strategy for opening workbooks in a centralized location as below</w:t>
      </w:r>
      <w:r w:rsidR="007215FE">
        <w:t>:</w:t>
      </w:r>
    </w:p>
    <w:p w14:paraId="08A9EBF0" w14:textId="412BB325" w:rsidR="007215FE" w:rsidRDefault="007215FE" w:rsidP="007215FE">
      <w:pPr>
        <w:pStyle w:val="CodeBlock"/>
      </w:pPr>
      <w:r>
        <w:t xml:space="preserve">Private </w:t>
      </w:r>
      <w:proofErr w:type="spellStart"/>
      <w:r>
        <w:t>m_shDict</w:t>
      </w:r>
      <w:proofErr w:type="spellEnd"/>
      <w:r>
        <w:t xml:space="preserve"> As Object ‘</w:t>
      </w:r>
      <w:r w:rsidR="008370D0">
        <w:t xml:space="preserve"> Global Dictionary storing </w:t>
      </w:r>
      <w:proofErr w:type="spellStart"/>
      <w:r w:rsidR="00E77DCC">
        <w:t>MXG</w:t>
      </w:r>
      <w:r w:rsidR="008370D0">
        <w:t>_Sheet</w:t>
      </w:r>
      <w:proofErr w:type="spellEnd"/>
      <w:r w:rsidR="008370D0">
        <w:t xml:space="preserve"> </w:t>
      </w:r>
      <w:r w:rsidR="00C05870">
        <w:t>objects accessible anywhere in this module</w:t>
      </w:r>
    </w:p>
    <w:p w14:paraId="79CCFB20" w14:textId="77777777" w:rsidR="007215FE" w:rsidRDefault="007215FE" w:rsidP="007215FE">
      <w:pPr>
        <w:pStyle w:val="CodeBlock"/>
      </w:pPr>
    </w:p>
    <w:p w14:paraId="47CB0083" w14:textId="77777777" w:rsidR="007215FE" w:rsidRDefault="007215FE" w:rsidP="007215FE">
      <w:pPr>
        <w:pStyle w:val="CodeBlock"/>
      </w:pPr>
      <w:r>
        <w:t xml:space="preserve">Private Sub </w:t>
      </w:r>
      <w:proofErr w:type="spellStart"/>
      <w:r>
        <w:t>InitializeSheets</w:t>
      </w:r>
      <w:proofErr w:type="spellEnd"/>
      <w:r>
        <w:t>()</w:t>
      </w:r>
    </w:p>
    <w:p w14:paraId="51DF82EC" w14:textId="77777777" w:rsidR="007215FE" w:rsidRDefault="007215FE" w:rsidP="007215FE">
      <w:pPr>
        <w:pStyle w:val="CodeBlock"/>
      </w:pPr>
      <w:r>
        <w:t xml:space="preserve">    On Error </w:t>
      </w:r>
      <w:proofErr w:type="spellStart"/>
      <w:r>
        <w:t>GoTo</w:t>
      </w:r>
      <w:proofErr w:type="spellEnd"/>
      <w:r>
        <w:t xml:space="preserve"> </w:t>
      </w:r>
      <w:proofErr w:type="spellStart"/>
      <w:r>
        <w:t>errHandler</w:t>
      </w:r>
      <w:proofErr w:type="spellEnd"/>
    </w:p>
    <w:p w14:paraId="06AE6FB4" w14:textId="35B9713F" w:rsidR="007215FE" w:rsidRDefault="007215FE" w:rsidP="007215FE">
      <w:pPr>
        <w:pStyle w:val="CodeBlock"/>
      </w:pPr>
      <w:r>
        <w:t xml:space="preserve">    Dim </w:t>
      </w:r>
      <w:proofErr w:type="spellStart"/>
      <w:r>
        <w:t>wb</w:t>
      </w:r>
      <w:proofErr w:type="spellEnd"/>
      <w:r>
        <w:t xml:space="preserve"> As Workbook, </w:t>
      </w:r>
      <w:proofErr w:type="spellStart"/>
      <w:r>
        <w:t>wbSh</w:t>
      </w:r>
      <w:proofErr w:type="spellEnd"/>
      <w:r>
        <w:t xml:space="preserve"> As New </w:t>
      </w:r>
      <w:proofErr w:type="spellStart"/>
      <w:r w:rsidR="00E77DCC">
        <w:t>MXG</w:t>
      </w:r>
      <w:r>
        <w:t>_Sheet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gramStart"/>
      <w:r>
        <w:t>As</w:t>
      </w:r>
      <w:proofErr w:type="gramEnd"/>
      <w:r>
        <w:t xml:space="preserve"> </w:t>
      </w:r>
      <w:proofErr w:type="spellStart"/>
      <w:r w:rsidR="00E77DCC">
        <w:t>MXG</w:t>
      </w:r>
      <w:r>
        <w:t>_Sheet</w:t>
      </w:r>
      <w:proofErr w:type="spellEnd"/>
    </w:p>
    <w:p w14:paraId="6D00094E" w14:textId="77777777" w:rsidR="007215FE" w:rsidRDefault="007215FE" w:rsidP="007215FE">
      <w:pPr>
        <w:pStyle w:val="CodeBlock"/>
      </w:pPr>
      <w:r>
        <w:t xml:space="preserve">    Dim </w:t>
      </w:r>
      <w:proofErr w:type="spellStart"/>
      <w:r>
        <w:t>shName</w:t>
      </w:r>
      <w:proofErr w:type="spellEnd"/>
      <w:r>
        <w:t xml:space="preserve"> As String, </w:t>
      </w:r>
      <w:proofErr w:type="spellStart"/>
      <w:r>
        <w:t>hdrRow</w:t>
      </w:r>
      <w:proofErr w:type="spellEnd"/>
      <w:r>
        <w:t xml:space="preserve"> As Long, </w:t>
      </w:r>
      <w:proofErr w:type="spellStart"/>
      <w:r>
        <w:t>arr</w:t>
      </w:r>
      <w:proofErr w:type="spellEnd"/>
      <w:r>
        <w:t xml:space="preserve">, </w:t>
      </w:r>
      <w:proofErr w:type="spellStart"/>
      <w:r>
        <w:t>fullFileName</w:t>
      </w:r>
      <w:proofErr w:type="spellEnd"/>
      <w:r>
        <w:t xml:space="preserve"> As String</w:t>
      </w:r>
    </w:p>
    <w:p w14:paraId="3571E907" w14:textId="77777777" w:rsidR="007215FE" w:rsidRDefault="007215FE" w:rsidP="007215FE">
      <w:pPr>
        <w:pStyle w:val="CodeBlock"/>
      </w:pPr>
      <w:r>
        <w:t xml:space="preserve">    Set </w:t>
      </w:r>
      <w:proofErr w:type="spellStart"/>
      <w:r>
        <w:t>m_shDict</w:t>
      </w:r>
      <w:proofErr w:type="spellEnd"/>
      <w:r>
        <w:t xml:space="preserve"> = </w:t>
      </w:r>
      <w:proofErr w:type="spellStart"/>
      <w:r>
        <w:t>CreateObject</w:t>
      </w:r>
      <w:proofErr w:type="spellEnd"/>
      <w:r>
        <w:t>("</w:t>
      </w:r>
      <w:proofErr w:type="spellStart"/>
      <w:r>
        <w:t>Scripting.Dictionary</w:t>
      </w:r>
      <w:proofErr w:type="spellEnd"/>
      <w:r>
        <w:t>")</w:t>
      </w:r>
    </w:p>
    <w:p w14:paraId="6E057666" w14:textId="77777777" w:rsidR="007215FE" w:rsidRDefault="007215FE" w:rsidP="007215FE">
      <w:pPr>
        <w:pStyle w:val="CodeBlock"/>
      </w:pPr>
    </w:p>
    <w:p w14:paraId="629C247C" w14:textId="77777777" w:rsidR="007215FE" w:rsidRDefault="007215FE" w:rsidP="007215FE">
      <w:pPr>
        <w:pStyle w:val="CodeBlock"/>
      </w:pPr>
      <w:r>
        <w:t xml:space="preserve">    ' Load Workbook #1</w:t>
      </w:r>
    </w:p>
    <w:p w14:paraId="1B308596" w14:textId="77777777" w:rsidR="007215FE" w:rsidRDefault="007215FE" w:rsidP="007215FE">
      <w:pPr>
        <w:pStyle w:val="CodeBlock"/>
      </w:pPr>
      <w:r>
        <w:t xml:space="preserve">    </w:t>
      </w:r>
      <w:proofErr w:type="spellStart"/>
      <w:r>
        <w:t>fullFileName</w:t>
      </w:r>
      <w:proofErr w:type="spellEnd"/>
      <w:r>
        <w:t xml:space="preserve"> = "Workbook1.xlsx"</w:t>
      </w:r>
    </w:p>
    <w:p w14:paraId="2F818B7B" w14:textId="77777777" w:rsidR="007215FE" w:rsidRDefault="007215FE" w:rsidP="007215FE">
      <w:pPr>
        <w:pStyle w:val="CodeBlock"/>
      </w:pPr>
      <w:r>
        <w:t xml:space="preserve">    If </w:t>
      </w:r>
      <w:proofErr w:type="gramStart"/>
      <w:r>
        <w:t>Not</w:t>
      </w:r>
      <w:proofErr w:type="gramEnd"/>
      <w:r>
        <w:t xml:space="preserve"> </w:t>
      </w:r>
      <w:proofErr w:type="spellStart"/>
      <w:r>
        <w:t>wbSh.IsWorkbookOpen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wb</w:t>
      </w:r>
      <w:proofErr w:type="spellEnd"/>
      <w:r>
        <w:t xml:space="preserve">) Then Set </w:t>
      </w:r>
      <w:proofErr w:type="spellStart"/>
      <w:r>
        <w:t>wb</w:t>
      </w:r>
      <w:proofErr w:type="spellEnd"/>
      <w:r>
        <w:t xml:space="preserve"> = </w:t>
      </w:r>
      <w:proofErr w:type="spellStart"/>
      <w:r>
        <w:t>Workbooks.Open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ReadOnly</w:t>
      </w:r>
      <w:proofErr w:type="spellEnd"/>
      <w:r>
        <w:t>:=False)</w:t>
      </w:r>
    </w:p>
    <w:p w14:paraId="17D0CC2C" w14:textId="77777777" w:rsidR="007215FE" w:rsidRDefault="007215FE" w:rsidP="007215FE">
      <w:pPr>
        <w:pStyle w:val="CodeBlock"/>
      </w:pPr>
      <w:r>
        <w:t xml:space="preserve">    For Each </w:t>
      </w:r>
      <w:proofErr w:type="spellStart"/>
      <w:r>
        <w:t>arr</w:t>
      </w:r>
      <w:proofErr w:type="spellEnd"/>
      <w:r>
        <w:t xml:space="preserve"> In Array("Sheet1:2", "Sheet2:3")</w:t>
      </w:r>
    </w:p>
    <w:p w14:paraId="40356955" w14:textId="77777777" w:rsidR="007215FE" w:rsidRDefault="007215FE" w:rsidP="007215FE">
      <w:pPr>
        <w:pStyle w:val="CodeBlock"/>
      </w:pPr>
      <w:r>
        <w:t xml:space="preserve">        </w:t>
      </w:r>
      <w:proofErr w:type="spellStart"/>
      <w:r>
        <w:t>shName</w:t>
      </w:r>
      <w:proofErr w:type="spellEnd"/>
      <w:r>
        <w:t xml:space="preserve"> = Split(</w:t>
      </w:r>
      <w:proofErr w:type="spellStart"/>
      <w:r>
        <w:t>arr</w:t>
      </w:r>
      <w:proofErr w:type="spellEnd"/>
      <w:r>
        <w:t xml:space="preserve">, ":")(0): </w:t>
      </w:r>
      <w:proofErr w:type="spellStart"/>
      <w:r>
        <w:t>hdrRow</w:t>
      </w:r>
      <w:proofErr w:type="spellEnd"/>
      <w:r>
        <w:t xml:space="preserve"> = </w:t>
      </w:r>
      <w:proofErr w:type="spellStart"/>
      <w:r>
        <w:t>CLng</w:t>
      </w:r>
      <w:proofErr w:type="spellEnd"/>
      <w:r>
        <w:t>(Split(</w:t>
      </w:r>
      <w:proofErr w:type="spellStart"/>
      <w:r>
        <w:t>arr</w:t>
      </w:r>
      <w:proofErr w:type="spellEnd"/>
      <w:r>
        <w:t>, ":")(1))</w:t>
      </w:r>
    </w:p>
    <w:p w14:paraId="5C16C84E" w14:textId="268F3464" w:rsidR="007215FE" w:rsidRDefault="007215FE" w:rsidP="007215FE">
      <w:pPr>
        <w:pStyle w:val="CodeBlock"/>
      </w:pPr>
      <w:r>
        <w:t xml:space="preserve">        Set </w:t>
      </w:r>
      <w:proofErr w:type="spellStart"/>
      <w:r>
        <w:t>sh</w:t>
      </w:r>
      <w:proofErr w:type="spellEnd"/>
      <w:r>
        <w:t xml:space="preserve"> = New </w:t>
      </w:r>
      <w:proofErr w:type="spellStart"/>
      <w:r w:rsidR="00E77DCC">
        <w:t>MXG</w:t>
      </w:r>
      <w:r>
        <w:t>_Sheet</w:t>
      </w:r>
      <w:proofErr w:type="spellEnd"/>
      <w:r>
        <w:t xml:space="preserve">: </w:t>
      </w:r>
      <w:proofErr w:type="spellStart"/>
      <w:r>
        <w:t>sh.Initialize</w:t>
      </w:r>
      <w:proofErr w:type="spellEnd"/>
      <w:r>
        <w:t xml:space="preserve"> </w:t>
      </w:r>
      <w:proofErr w:type="spellStart"/>
      <w:r>
        <w:t>shName</w:t>
      </w:r>
      <w:proofErr w:type="spellEnd"/>
      <w:r>
        <w:t xml:space="preserve">, </w:t>
      </w:r>
      <w:proofErr w:type="spellStart"/>
      <w:r>
        <w:t>hdrRow</w:t>
      </w:r>
      <w:proofErr w:type="spellEnd"/>
      <w:r>
        <w:t xml:space="preserve">, </w:t>
      </w:r>
      <w:proofErr w:type="spellStart"/>
      <w:r>
        <w:t>wb</w:t>
      </w:r>
      <w:proofErr w:type="spellEnd"/>
    </w:p>
    <w:p w14:paraId="710F3DC9" w14:textId="77777777" w:rsidR="007215FE" w:rsidRDefault="007215FE" w:rsidP="007215FE">
      <w:pPr>
        <w:pStyle w:val="CodeBlock"/>
      </w:pPr>
      <w:r>
        <w:t xml:space="preserve">        Set </w:t>
      </w:r>
      <w:proofErr w:type="spellStart"/>
      <w:r>
        <w:t>m_shDict</w:t>
      </w:r>
      <w:proofErr w:type="spellEnd"/>
      <w:r>
        <w:t>(</w:t>
      </w:r>
      <w:proofErr w:type="spellStart"/>
      <w:r>
        <w:t>shName</w:t>
      </w:r>
      <w:proofErr w:type="spellEnd"/>
      <w:r>
        <w:t xml:space="preserve">) = </w:t>
      </w:r>
      <w:proofErr w:type="spellStart"/>
      <w:r>
        <w:t>sh</w:t>
      </w:r>
      <w:proofErr w:type="spellEnd"/>
    </w:p>
    <w:p w14:paraId="70C245F9" w14:textId="77777777" w:rsidR="007215FE" w:rsidRDefault="007215FE" w:rsidP="007215FE">
      <w:pPr>
        <w:pStyle w:val="CodeBlock"/>
      </w:pPr>
      <w:r>
        <w:t xml:space="preserve">    Next</w:t>
      </w:r>
    </w:p>
    <w:p w14:paraId="68034855" w14:textId="77777777" w:rsidR="007215FE" w:rsidRDefault="007215FE" w:rsidP="007215FE">
      <w:pPr>
        <w:pStyle w:val="CodeBlock"/>
      </w:pPr>
    </w:p>
    <w:p w14:paraId="60FACDDA" w14:textId="77777777" w:rsidR="007215FE" w:rsidRDefault="007215FE" w:rsidP="007215FE">
      <w:pPr>
        <w:pStyle w:val="CodeBlock"/>
      </w:pPr>
      <w:r>
        <w:t xml:space="preserve">    ' Load Workbook #2</w:t>
      </w:r>
    </w:p>
    <w:p w14:paraId="10B81065" w14:textId="77777777" w:rsidR="007215FE" w:rsidRDefault="007215FE" w:rsidP="007215FE">
      <w:pPr>
        <w:pStyle w:val="CodeBlock"/>
      </w:pPr>
      <w:r>
        <w:t xml:space="preserve">    </w:t>
      </w:r>
      <w:proofErr w:type="spellStart"/>
      <w:r>
        <w:t>fullFileName</w:t>
      </w:r>
      <w:proofErr w:type="spellEnd"/>
      <w:r>
        <w:t xml:space="preserve"> = "Workbook2.xlsx"</w:t>
      </w:r>
    </w:p>
    <w:p w14:paraId="0059B143" w14:textId="77777777" w:rsidR="007215FE" w:rsidRDefault="007215FE" w:rsidP="007215FE">
      <w:pPr>
        <w:pStyle w:val="CodeBlock"/>
      </w:pPr>
      <w:r>
        <w:t xml:space="preserve">    If </w:t>
      </w:r>
      <w:proofErr w:type="gramStart"/>
      <w:r>
        <w:t>Not</w:t>
      </w:r>
      <w:proofErr w:type="gramEnd"/>
      <w:r>
        <w:t xml:space="preserve"> </w:t>
      </w:r>
      <w:proofErr w:type="spellStart"/>
      <w:r>
        <w:t>wbSh.IsWorkbookOpen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wb</w:t>
      </w:r>
      <w:proofErr w:type="spellEnd"/>
      <w:r>
        <w:t xml:space="preserve">) Then Set </w:t>
      </w:r>
      <w:proofErr w:type="spellStart"/>
      <w:r>
        <w:t>wb</w:t>
      </w:r>
      <w:proofErr w:type="spellEnd"/>
      <w:r>
        <w:t xml:space="preserve"> = </w:t>
      </w:r>
      <w:proofErr w:type="spellStart"/>
      <w:r>
        <w:t>Workbooks.Open</w:t>
      </w:r>
      <w:proofErr w:type="spellEnd"/>
      <w:r>
        <w:t>(</w:t>
      </w:r>
      <w:proofErr w:type="spellStart"/>
      <w:r>
        <w:t>fullFileName</w:t>
      </w:r>
      <w:proofErr w:type="spellEnd"/>
      <w:r>
        <w:t xml:space="preserve">, </w:t>
      </w:r>
      <w:proofErr w:type="spellStart"/>
      <w:r>
        <w:t>ReadOnly</w:t>
      </w:r>
      <w:proofErr w:type="spellEnd"/>
      <w:r>
        <w:t>:=False)</w:t>
      </w:r>
    </w:p>
    <w:p w14:paraId="0BF1FE28" w14:textId="77777777" w:rsidR="007215FE" w:rsidRDefault="007215FE" w:rsidP="007215FE">
      <w:pPr>
        <w:pStyle w:val="CodeBlock"/>
      </w:pPr>
      <w:r>
        <w:t xml:space="preserve">    For Each </w:t>
      </w:r>
      <w:proofErr w:type="spellStart"/>
      <w:r>
        <w:t>arr</w:t>
      </w:r>
      <w:proofErr w:type="spellEnd"/>
      <w:r>
        <w:t xml:space="preserve"> In Array("Sheet3:2", "Sheet4:3")</w:t>
      </w:r>
    </w:p>
    <w:p w14:paraId="5DAFFB74" w14:textId="77777777" w:rsidR="007215FE" w:rsidRDefault="007215FE" w:rsidP="007215FE">
      <w:pPr>
        <w:pStyle w:val="CodeBlock"/>
      </w:pPr>
      <w:r>
        <w:t xml:space="preserve">        </w:t>
      </w:r>
      <w:proofErr w:type="spellStart"/>
      <w:r>
        <w:t>shName</w:t>
      </w:r>
      <w:proofErr w:type="spellEnd"/>
      <w:r>
        <w:t xml:space="preserve"> = Split(</w:t>
      </w:r>
      <w:proofErr w:type="spellStart"/>
      <w:r>
        <w:t>arr</w:t>
      </w:r>
      <w:proofErr w:type="spellEnd"/>
      <w:r>
        <w:t xml:space="preserve">, ":")(0): </w:t>
      </w:r>
      <w:proofErr w:type="spellStart"/>
      <w:r>
        <w:t>hdrRow</w:t>
      </w:r>
      <w:proofErr w:type="spellEnd"/>
      <w:r>
        <w:t xml:space="preserve"> = </w:t>
      </w:r>
      <w:proofErr w:type="spellStart"/>
      <w:r>
        <w:t>CLng</w:t>
      </w:r>
      <w:proofErr w:type="spellEnd"/>
      <w:r>
        <w:t>(Split(</w:t>
      </w:r>
      <w:proofErr w:type="spellStart"/>
      <w:r>
        <w:t>arr</w:t>
      </w:r>
      <w:proofErr w:type="spellEnd"/>
      <w:r>
        <w:t>, ":")(1))</w:t>
      </w:r>
    </w:p>
    <w:p w14:paraId="434E7ED4" w14:textId="60608575" w:rsidR="007215FE" w:rsidRDefault="007215FE" w:rsidP="007215FE">
      <w:pPr>
        <w:pStyle w:val="CodeBlock"/>
      </w:pPr>
      <w:r>
        <w:t xml:space="preserve">        Set </w:t>
      </w:r>
      <w:proofErr w:type="spellStart"/>
      <w:r>
        <w:t>sh</w:t>
      </w:r>
      <w:proofErr w:type="spellEnd"/>
      <w:r>
        <w:t xml:space="preserve"> = New </w:t>
      </w:r>
      <w:proofErr w:type="spellStart"/>
      <w:r w:rsidR="00E77DCC">
        <w:t>MXG</w:t>
      </w:r>
      <w:r>
        <w:t>_Sheet</w:t>
      </w:r>
      <w:proofErr w:type="spellEnd"/>
      <w:r>
        <w:t xml:space="preserve">: </w:t>
      </w:r>
      <w:proofErr w:type="spellStart"/>
      <w:r>
        <w:t>sh.Initialize</w:t>
      </w:r>
      <w:proofErr w:type="spellEnd"/>
      <w:r>
        <w:t xml:space="preserve"> </w:t>
      </w:r>
      <w:proofErr w:type="spellStart"/>
      <w:r>
        <w:t>shName</w:t>
      </w:r>
      <w:proofErr w:type="spellEnd"/>
      <w:r>
        <w:t xml:space="preserve">, </w:t>
      </w:r>
      <w:proofErr w:type="spellStart"/>
      <w:r>
        <w:t>hdrRow</w:t>
      </w:r>
      <w:proofErr w:type="spellEnd"/>
      <w:r>
        <w:t xml:space="preserve">, </w:t>
      </w:r>
      <w:proofErr w:type="spellStart"/>
      <w:r>
        <w:t>wb</w:t>
      </w:r>
      <w:proofErr w:type="spellEnd"/>
    </w:p>
    <w:p w14:paraId="35645293" w14:textId="77777777" w:rsidR="007215FE" w:rsidRDefault="007215FE" w:rsidP="007215FE">
      <w:pPr>
        <w:pStyle w:val="CodeBlock"/>
      </w:pPr>
      <w:r>
        <w:t xml:space="preserve">        Set </w:t>
      </w:r>
      <w:proofErr w:type="spellStart"/>
      <w:r>
        <w:t>m_shDict</w:t>
      </w:r>
      <w:proofErr w:type="spellEnd"/>
      <w:r>
        <w:t>(</w:t>
      </w:r>
      <w:proofErr w:type="spellStart"/>
      <w:r>
        <w:t>shName</w:t>
      </w:r>
      <w:proofErr w:type="spellEnd"/>
      <w:r>
        <w:t xml:space="preserve">) = </w:t>
      </w:r>
      <w:proofErr w:type="spellStart"/>
      <w:r>
        <w:t>sh</w:t>
      </w:r>
      <w:proofErr w:type="spellEnd"/>
    </w:p>
    <w:p w14:paraId="64C096C9" w14:textId="77777777" w:rsidR="007215FE" w:rsidRDefault="007215FE" w:rsidP="007215FE">
      <w:pPr>
        <w:pStyle w:val="CodeBlock"/>
      </w:pPr>
      <w:r>
        <w:t xml:space="preserve">    Next</w:t>
      </w:r>
    </w:p>
    <w:p w14:paraId="4B657E80" w14:textId="77777777" w:rsidR="007215FE" w:rsidRDefault="007215FE" w:rsidP="007215FE">
      <w:pPr>
        <w:pStyle w:val="CodeBlock"/>
      </w:pPr>
      <w:r>
        <w:t xml:space="preserve">    Exit Sub</w:t>
      </w:r>
    </w:p>
    <w:p w14:paraId="0FB2DA68" w14:textId="77777777" w:rsidR="007215FE" w:rsidRDefault="007215FE" w:rsidP="007215FE">
      <w:pPr>
        <w:pStyle w:val="CodeBlock"/>
      </w:pPr>
    </w:p>
    <w:p w14:paraId="2BC06295" w14:textId="7FBC45F3" w:rsidR="007215FE" w:rsidRDefault="007215FE" w:rsidP="007215FE">
      <w:pPr>
        <w:pStyle w:val="CodeBlock"/>
      </w:pPr>
      <w:proofErr w:type="spellStart"/>
      <w:r>
        <w:t>errHandler</w:t>
      </w:r>
      <w:proofErr w:type="spellEnd"/>
      <w:r>
        <w:t>:</w:t>
      </w:r>
      <w:r w:rsidR="004D75B8">
        <w:t xml:space="preserve"> </w:t>
      </w:r>
      <w:proofErr w:type="spellStart"/>
      <w:r>
        <w:t>wbSh.RaiseError</w:t>
      </w:r>
      <w:proofErr w:type="spellEnd"/>
      <w:r>
        <w:t xml:space="preserve"> </w:t>
      </w:r>
      <w:proofErr w:type="spellStart"/>
      <w:r>
        <w:t>Err.Number</w:t>
      </w:r>
      <w:proofErr w:type="spellEnd"/>
      <w:r>
        <w:t>, "</w:t>
      </w:r>
      <w:proofErr w:type="spellStart"/>
      <w:r>
        <w:t>InitializeSheets</w:t>
      </w:r>
      <w:proofErr w:type="spellEnd"/>
      <w:r>
        <w:t xml:space="preserve">", </w:t>
      </w:r>
      <w:proofErr w:type="spellStart"/>
      <w:r>
        <w:t>Err.Description</w:t>
      </w:r>
      <w:proofErr w:type="spellEnd"/>
    </w:p>
    <w:p w14:paraId="49990B9E" w14:textId="0E92ABF3" w:rsidR="007215FE" w:rsidRDefault="007215FE" w:rsidP="007215FE">
      <w:pPr>
        <w:pStyle w:val="CodeBlock"/>
      </w:pPr>
      <w:r>
        <w:t>End Sub</w:t>
      </w:r>
    </w:p>
    <w:p w14:paraId="0C1797E6" w14:textId="77777777" w:rsidR="002B3EF7" w:rsidRDefault="00697EFB" w:rsidP="003B1C89">
      <w:pPr>
        <w:rPr>
          <w:sz w:val="24"/>
          <w:szCs w:val="24"/>
        </w:rPr>
      </w:pPr>
      <w:r w:rsidRPr="004909D1">
        <w:rPr>
          <w:rFonts w:ascii="Segoe UI Emoji" w:hAnsi="Segoe UI Emoji" w:cs="Segoe UI Emoji"/>
          <w:sz w:val="24"/>
          <w:szCs w:val="24"/>
        </w:rPr>
        <w:t>📎</w:t>
      </w:r>
      <w:r w:rsidRPr="004909D1">
        <w:rPr>
          <w:sz w:val="24"/>
          <w:szCs w:val="24"/>
        </w:rPr>
        <w:t xml:space="preserve"> </w:t>
      </w:r>
      <w:r w:rsidR="00972110" w:rsidRPr="00972110">
        <w:rPr>
          <w:sz w:val="24"/>
          <w:szCs w:val="24"/>
        </w:rPr>
        <w:t>Access sheets throughout the module using:</w:t>
      </w:r>
    </w:p>
    <w:p w14:paraId="7526DA5F" w14:textId="77777777" w:rsidR="002B3EF7" w:rsidRPr="002B3EF7" w:rsidRDefault="002B3EF7" w:rsidP="002B3EF7">
      <w:pPr>
        <w:pStyle w:val="CodeBlock"/>
      </w:pPr>
      <w:proofErr w:type="spellStart"/>
      <w:r w:rsidRPr="002B3EF7">
        <w:t>m_shDict</w:t>
      </w:r>
      <w:proofErr w:type="spellEnd"/>
      <w:r w:rsidRPr="002B3EF7">
        <w:t>("</w:t>
      </w:r>
      <w:proofErr w:type="spellStart"/>
      <w:r w:rsidRPr="002B3EF7">
        <w:t>SheetName</w:t>
      </w:r>
      <w:proofErr w:type="spellEnd"/>
      <w:r w:rsidRPr="002B3EF7">
        <w:t>").</w:t>
      </w:r>
      <w:proofErr w:type="spellStart"/>
      <w:r w:rsidRPr="002B3EF7">
        <w:t>SmartFilter</w:t>
      </w:r>
      <w:proofErr w:type="spellEnd"/>
      <w:r w:rsidRPr="002B3EF7">
        <w:t xml:space="preserve"> ...</w:t>
      </w:r>
    </w:p>
    <w:p w14:paraId="28C0F6B6" w14:textId="77777777" w:rsidR="002B3EF7" w:rsidRDefault="002B3EF7" w:rsidP="002B3EF7">
      <w:pPr>
        <w:pStyle w:val="CodeBlock"/>
      </w:pPr>
      <w:proofErr w:type="spellStart"/>
      <w:r w:rsidRPr="002B3EF7">
        <w:t>m_shDict</w:t>
      </w:r>
      <w:proofErr w:type="spellEnd"/>
      <w:r w:rsidRPr="002B3EF7">
        <w:t>("</w:t>
      </w:r>
      <w:proofErr w:type="spellStart"/>
      <w:r w:rsidRPr="002B3EF7">
        <w:t>SheetName</w:t>
      </w:r>
      <w:proofErr w:type="spellEnd"/>
      <w:r w:rsidRPr="002B3EF7">
        <w:t>").</w:t>
      </w:r>
      <w:proofErr w:type="spellStart"/>
      <w:r w:rsidRPr="002B3EF7">
        <w:t>SmartRowGet</w:t>
      </w:r>
      <w:proofErr w:type="spellEnd"/>
      <w:r w:rsidRPr="002B3EF7">
        <w:t xml:space="preserve"> ...</w:t>
      </w:r>
    </w:p>
    <w:p w14:paraId="7BCE764C" w14:textId="230D4D19" w:rsidR="009A6EE0" w:rsidRDefault="00A51348" w:rsidP="002B3EF7">
      <w:pPr>
        <w:pStyle w:val="CodeBlock"/>
      </w:pPr>
      <w:r>
        <w:t xml:space="preserve">Dim </w:t>
      </w:r>
      <w:proofErr w:type="spellStart"/>
      <w:r>
        <w:t>sh</w:t>
      </w:r>
      <w:proofErr w:type="spellEnd"/>
      <w:r>
        <w:t xml:space="preserve"> as </w:t>
      </w:r>
      <w:proofErr w:type="spellStart"/>
      <w:r w:rsidR="00E77DCC">
        <w:t>MXG</w:t>
      </w:r>
      <w:r>
        <w:t>_Sheet</w:t>
      </w:r>
      <w:proofErr w:type="spellEnd"/>
      <w:r>
        <w:t xml:space="preserve">: set sheet = </w:t>
      </w:r>
      <w:proofErr w:type="spellStart"/>
      <w:r w:rsidRPr="002B3EF7">
        <w:t>m_shDict</w:t>
      </w:r>
      <w:proofErr w:type="spellEnd"/>
      <w:r w:rsidRPr="002B3EF7">
        <w:t>("</w:t>
      </w:r>
      <w:proofErr w:type="spellStart"/>
      <w:r w:rsidRPr="002B3EF7">
        <w:t>SheetName</w:t>
      </w:r>
      <w:proofErr w:type="spellEnd"/>
      <w:r w:rsidRPr="002B3EF7">
        <w:t>")</w:t>
      </w:r>
    </w:p>
    <w:p w14:paraId="18F4A607" w14:textId="083307DA" w:rsidR="003B1C89" w:rsidRDefault="00E77DCC" w:rsidP="002B3EF7">
      <w:pPr>
        <w:rPr>
          <w:sz w:val="24"/>
          <w:szCs w:val="24"/>
        </w:rPr>
      </w:pPr>
      <w:r>
        <w:rPr>
          <w:sz w:val="24"/>
          <w:szCs w:val="24"/>
        </w:rPr>
        <w:pict w14:anchorId="507AFACF">
          <v:rect id="_x0000_i1373" style="width:0;height:1.5pt" o:hralign="center" o:bullet="t" o:hrstd="t" o:hr="t" fillcolor="#a0a0a0" stroked="f"/>
        </w:pict>
      </w:r>
    </w:p>
    <w:p w14:paraId="4F84D1BF" w14:textId="11A6A1E6" w:rsidR="007B56DC" w:rsidRPr="007B56DC" w:rsidRDefault="00E073F4" w:rsidP="00997E90">
      <w:pPr>
        <w:pStyle w:val="Heading3"/>
        <w:rPr>
          <w:rFonts w:eastAsia="Times New Roman"/>
        </w:rPr>
      </w:pPr>
      <w:r>
        <w:rPr>
          <w:rFonts w:eastAsia="Times New Roman"/>
        </w:rPr>
        <w:lastRenderedPageBreak/>
        <w:t>5</w:t>
      </w:r>
      <w:r w:rsidR="007B56DC" w:rsidRPr="007B56DC">
        <w:rPr>
          <w:rFonts w:eastAsia="Times New Roman"/>
        </w:rPr>
        <w:t xml:space="preserve">. </w:t>
      </w:r>
      <w:r w:rsidR="006A171B">
        <w:rPr>
          <w:rFonts w:eastAsia="Times New Roman"/>
        </w:rPr>
        <w:t>Primary</w:t>
      </w:r>
      <w:r w:rsidR="00973064">
        <w:rPr>
          <w:rFonts w:eastAsia="Times New Roman"/>
        </w:rPr>
        <w:t xml:space="preserve">, Secondary Sheet </w:t>
      </w:r>
      <w:r w:rsidR="007B56DC" w:rsidRPr="007B56DC">
        <w:rPr>
          <w:rFonts w:eastAsia="Times New Roman"/>
        </w:rPr>
        <w:t xml:space="preserve">Loop Direction </w:t>
      </w:r>
    </w:p>
    <w:p w14:paraId="5720296F" w14:textId="659D22D0" w:rsidR="00310624" w:rsidRDefault="00310624" w:rsidP="0099608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0624">
        <w:rPr>
          <w:sz w:val="24"/>
          <w:szCs w:val="24"/>
        </w:rPr>
        <w:t>Typically, loop the Primary Sheet, since it’s the one being updated</w:t>
      </w:r>
    </w:p>
    <w:p w14:paraId="356F6EE2" w14:textId="14324211" w:rsidR="007B56DC" w:rsidRPr="00F8797E" w:rsidRDefault="00DA7C81" w:rsidP="0099608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the</w:t>
      </w:r>
      <w:r w:rsidR="007B56DC" w:rsidRPr="00F8797E">
        <w:rPr>
          <w:sz w:val="24"/>
          <w:szCs w:val="24"/>
        </w:rPr>
        <w:t xml:space="preserve"> automation is driven by the Secondary Sheet (e.g., GAL or import), and only affects </w:t>
      </w:r>
      <w:r w:rsidR="002051D0">
        <w:rPr>
          <w:sz w:val="24"/>
          <w:szCs w:val="24"/>
        </w:rPr>
        <w:t xml:space="preserve">select </w:t>
      </w:r>
      <w:r w:rsidR="007B56DC" w:rsidRPr="00F8797E">
        <w:rPr>
          <w:sz w:val="24"/>
          <w:szCs w:val="24"/>
        </w:rPr>
        <w:t>rows in the Primary Sheet:</w:t>
      </w:r>
    </w:p>
    <w:p w14:paraId="0EFD91D9" w14:textId="77777777" w:rsidR="007B56DC" w:rsidRPr="00F8797E" w:rsidRDefault="007B56DC" w:rsidP="00996083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F8797E">
        <w:rPr>
          <w:sz w:val="24"/>
          <w:szCs w:val="24"/>
        </w:rPr>
        <w:t>Loop the Secondary Sheet</w:t>
      </w:r>
    </w:p>
    <w:p w14:paraId="30D0D8B9" w14:textId="77777777" w:rsidR="007B56DC" w:rsidRPr="00F8797E" w:rsidRDefault="007B56DC" w:rsidP="00996083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F8797E">
        <w:rPr>
          <w:sz w:val="24"/>
          <w:szCs w:val="24"/>
        </w:rPr>
        <w:t>Use it to look up and update matching rows in the Primary Sheet</w:t>
      </w:r>
    </w:p>
    <w:p w14:paraId="5716EF19" w14:textId="157A1E3D" w:rsidR="007B56DC" w:rsidRPr="007B56DC" w:rsidRDefault="007B56DC" w:rsidP="007B56DC">
      <w:pPr>
        <w:rPr>
          <w:sz w:val="24"/>
          <w:szCs w:val="24"/>
        </w:rPr>
      </w:pPr>
      <w:r w:rsidRPr="007B56DC">
        <w:rPr>
          <w:rFonts w:ascii="Segoe UI Emoji" w:hAnsi="Segoe UI Emoji" w:cs="Segoe UI Emoji"/>
          <w:sz w:val="24"/>
          <w:szCs w:val="24"/>
        </w:rPr>
        <w:t>📎</w:t>
      </w:r>
      <w:r w:rsidRPr="007B56DC">
        <w:rPr>
          <w:sz w:val="24"/>
          <w:szCs w:val="24"/>
        </w:rPr>
        <w:t xml:space="preserve"> </w:t>
      </w:r>
      <w:r w:rsidR="0017759D" w:rsidRPr="0017759D">
        <w:rPr>
          <w:sz w:val="24"/>
          <w:szCs w:val="24"/>
        </w:rPr>
        <w:t xml:space="preserve">This ensures your logic is driven by the </w:t>
      </w:r>
      <w:r w:rsidR="0017759D" w:rsidRPr="0017759D">
        <w:rPr>
          <w:b/>
          <w:bCs/>
          <w:sz w:val="24"/>
          <w:szCs w:val="24"/>
        </w:rPr>
        <w:t xml:space="preserve">authoritative </w:t>
      </w:r>
      <w:r w:rsidR="001665B6">
        <w:rPr>
          <w:b/>
          <w:bCs/>
          <w:sz w:val="24"/>
          <w:szCs w:val="24"/>
        </w:rPr>
        <w:t xml:space="preserve">(single source of truth) </w:t>
      </w:r>
      <w:r w:rsidR="0017759D" w:rsidRPr="0017759D">
        <w:rPr>
          <w:b/>
          <w:bCs/>
          <w:sz w:val="24"/>
          <w:szCs w:val="24"/>
        </w:rPr>
        <w:t>data source</w:t>
      </w:r>
      <w:r w:rsidR="0017759D" w:rsidRPr="0017759D">
        <w:rPr>
          <w:sz w:val="24"/>
          <w:szCs w:val="24"/>
        </w:rPr>
        <w:t>, preserving accuracy and preventing overwrites from less reliable sheets.</w:t>
      </w:r>
    </w:p>
    <w:p w14:paraId="3B3DF25D" w14:textId="77777777" w:rsidR="003B1C89" w:rsidRDefault="00E77DCC" w:rsidP="003B1C89">
      <w:pPr>
        <w:rPr>
          <w:sz w:val="24"/>
          <w:szCs w:val="24"/>
        </w:rPr>
      </w:pPr>
      <w:r>
        <w:rPr>
          <w:sz w:val="24"/>
          <w:szCs w:val="24"/>
        </w:rPr>
        <w:pict w14:anchorId="7BB07323">
          <v:rect id="_x0000_i1374" style="width:0;height:1.5pt" o:hralign="center" o:bullet="t" o:hrstd="t" o:hr="t" fillcolor="#a0a0a0" stroked="f"/>
        </w:pict>
      </w:r>
    </w:p>
    <w:p w14:paraId="7905A293" w14:textId="79372354" w:rsidR="008E601A" w:rsidRPr="000E29D8" w:rsidRDefault="008E601A" w:rsidP="006D71A9">
      <w:pPr>
        <w:pStyle w:val="Heading4"/>
      </w:pPr>
      <w:r w:rsidRPr="000E29D8">
        <w:t>Summary: Sheet Roles and Looping Strategy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7"/>
        <w:gridCol w:w="4769"/>
        <w:gridCol w:w="2965"/>
      </w:tblGrid>
      <w:tr w:rsidR="008E601A" w:rsidRPr="000E29D8" w14:paraId="18913F67" w14:textId="77777777" w:rsidTr="004D4F3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83AD384" w14:textId="77777777" w:rsidR="008E601A" w:rsidRPr="000E29D8" w:rsidRDefault="008E601A" w:rsidP="00FC13E5">
            <w:pPr>
              <w:rPr>
                <w:b/>
                <w:bCs/>
              </w:rPr>
            </w:pPr>
            <w:r w:rsidRPr="000E29D8">
              <w:rPr>
                <w:b/>
                <w:bCs/>
              </w:rPr>
              <w:t>Sheet Role</w:t>
            </w:r>
          </w:p>
        </w:tc>
        <w:tc>
          <w:tcPr>
            <w:tcW w:w="4739" w:type="dxa"/>
            <w:vAlign w:val="center"/>
            <w:hideMark/>
          </w:tcPr>
          <w:p w14:paraId="33D1615F" w14:textId="77777777" w:rsidR="008E601A" w:rsidRPr="000E29D8" w:rsidRDefault="008E601A" w:rsidP="00FC13E5">
            <w:pPr>
              <w:rPr>
                <w:b/>
                <w:bCs/>
              </w:rPr>
            </w:pPr>
            <w:r w:rsidRPr="000E29D8">
              <w:rPr>
                <w:b/>
                <w:bCs/>
              </w:rPr>
              <w:t>Description</w:t>
            </w:r>
          </w:p>
        </w:tc>
        <w:tc>
          <w:tcPr>
            <w:tcW w:w="2920" w:type="dxa"/>
            <w:vAlign w:val="center"/>
            <w:hideMark/>
          </w:tcPr>
          <w:p w14:paraId="02913B01" w14:textId="77777777" w:rsidR="008E601A" w:rsidRPr="000E29D8" w:rsidRDefault="008E601A" w:rsidP="00FC13E5">
            <w:pPr>
              <w:rPr>
                <w:b/>
                <w:bCs/>
              </w:rPr>
            </w:pPr>
            <w:r w:rsidRPr="000E29D8">
              <w:rPr>
                <w:b/>
                <w:bCs/>
              </w:rPr>
              <w:t>Loop Strategy</w:t>
            </w:r>
          </w:p>
        </w:tc>
      </w:tr>
      <w:tr w:rsidR="008E601A" w:rsidRPr="000E29D8" w14:paraId="4CE6432A" w14:textId="77777777" w:rsidTr="004D4F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A0214" w14:textId="77777777" w:rsidR="008E601A" w:rsidRPr="000E29D8" w:rsidRDefault="008E601A" w:rsidP="00FC13E5">
            <w:r w:rsidRPr="000E29D8">
              <w:t>Primary Sheet</w:t>
            </w:r>
          </w:p>
        </w:tc>
        <w:tc>
          <w:tcPr>
            <w:tcW w:w="4739" w:type="dxa"/>
            <w:vAlign w:val="center"/>
            <w:hideMark/>
          </w:tcPr>
          <w:p w14:paraId="276E7177" w14:textId="77777777" w:rsidR="008E601A" w:rsidRPr="000E29D8" w:rsidRDefault="008E601A" w:rsidP="00FC13E5">
            <w:r w:rsidRPr="000E29D8">
              <w:t>Sheet being updated (writes or tags happen here)</w:t>
            </w:r>
          </w:p>
        </w:tc>
        <w:tc>
          <w:tcPr>
            <w:tcW w:w="2920" w:type="dxa"/>
            <w:vAlign w:val="center"/>
            <w:hideMark/>
          </w:tcPr>
          <w:p w14:paraId="53039E8C" w14:textId="77777777" w:rsidR="008E601A" w:rsidRPr="000E29D8" w:rsidRDefault="008E601A" w:rsidP="00FC13E5">
            <w:r w:rsidRPr="000E29D8">
              <w:t>Loop this by default</w:t>
            </w:r>
          </w:p>
        </w:tc>
      </w:tr>
      <w:tr w:rsidR="008E601A" w:rsidRPr="000E29D8" w14:paraId="6EC75087" w14:textId="77777777" w:rsidTr="004D4F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AB8816" w14:textId="77777777" w:rsidR="008E601A" w:rsidRPr="000E29D8" w:rsidRDefault="008E601A" w:rsidP="00FC13E5">
            <w:r w:rsidRPr="000E29D8">
              <w:t>Secondary Sheet</w:t>
            </w:r>
          </w:p>
        </w:tc>
        <w:tc>
          <w:tcPr>
            <w:tcW w:w="4739" w:type="dxa"/>
            <w:vAlign w:val="center"/>
            <w:hideMark/>
          </w:tcPr>
          <w:p w14:paraId="27908810" w14:textId="77777777" w:rsidR="008E601A" w:rsidRPr="000E29D8" w:rsidRDefault="008E601A" w:rsidP="00FC13E5">
            <w:r w:rsidRPr="000E29D8">
              <w:t>Sheet used to look up, copy, or match values</w:t>
            </w:r>
          </w:p>
        </w:tc>
        <w:tc>
          <w:tcPr>
            <w:tcW w:w="2920" w:type="dxa"/>
            <w:vAlign w:val="center"/>
            <w:hideMark/>
          </w:tcPr>
          <w:p w14:paraId="6EC0A002" w14:textId="77777777" w:rsidR="008E601A" w:rsidRPr="000E29D8" w:rsidRDefault="008E601A" w:rsidP="00FC13E5">
            <w:r w:rsidRPr="000E29D8">
              <w:t>Loop only if driving the update</w:t>
            </w:r>
          </w:p>
        </w:tc>
      </w:tr>
      <w:tr w:rsidR="008E601A" w:rsidRPr="000E29D8" w14:paraId="50E26FEA" w14:textId="77777777" w:rsidTr="004D4F3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694925" w14:textId="77777777" w:rsidR="008E601A" w:rsidRPr="000E29D8" w:rsidRDefault="008E601A" w:rsidP="00FC13E5">
            <w:r w:rsidRPr="000E29D8">
              <w:t>GAL / Import</w:t>
            </w:r>
          </w:p>
        </w:tc>
        <w:tc>
          <w:tcPr>
            <w:tcW w:w="4739" w:type="dxa"/>
            <w:vAlign w:val="center"/>
            <w:hideMark/>
          </w:tcPr>
          <w:p w14:paraId="35280541" w14:textId="77777777" w:rsidR="008E601A" w:rsidRPr="000E29D8" w:rsidRDefault="008E601A" w:rsidP="00FC13E5">
            <w:r w:rsidRPr="000E29D8">
              <w:t>Treated as authoritative if matching records in Primary</w:t>
            </w:r>
          </w:p>
        </w:tc>
        <w:tc>
          <w:tcPr>
            <w:tcW w:w="2920" w:type="dxa"/>
            <w:vAlign w:val="center"/>
            <w:hideMark/>
          </w:tcPr>
          <w:p w14:paraId="5B5E6F58" w14:textId="77777777" w:rsidR="008E601A" w:rsidRPr="000E29D8" w:rsidRDefault="008E601A" w:rsidP="00FC13E5">
            <w:r w:rsidRPr="000E29D8">
              <w:rPr>
                <w:rFonts w:ascii="Segoe UI Emoji" w:hAnsi="Segoe UI Emoji" w:cs="Segoe UI Emoji"/>
              </w:rPr>
              <w:t>✅</w:t>
            </w:r>
            <w:r w:rsidRPr="000E29D8">
              <w:t xml:space="preserve"> Loop Direction Exception applies</w:t>
            </w:r>
          </w:p>
        </w:tc>
      </w:tr>
    </w:tbl>
    <w:p w14:paraId="7874C8D1" w14:textId="77777777" w:rsidR="00CE4BE7" w:rsidRDefault="00E77DCC" w:rsidP="00CE4BE7">
      <w:pPr>
        <w:rPr>
          <w:sz w:val="24"/>
          <w:szCs w:val="24"/>
        </w:rPr>
      </w:pPr>
      <w:r>
        <w:rPr>
          <w:sz w:val="24"/>
          <w:szCs w:val="24"/>
        </w:rPr>
        <w:pict w14:anchorId="1A02CCBA">
          <v:rect id="_x0000_i1375" style="width:0;height:1.5pt" o:hralign="center" o:bullet="t" o:hrstd="t" o:hr="t" fillcolor="#a0a0a0" stroked="f"/>
        </w:pict>
      </w:r>
    </w:p>
    <w:p w14:paraId="2871E7C8" w14:textId="77777777" w:rsidR="00B0553F" w:rsidRDefault="00B0553F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Additional Examples</w:t>
      </w:r>
    </w:p>
    <w:p w14:paraId="4FDFBA44" w14:textId="77777777" w:rsidR="003076A9" w:rsidRPr="003076A9" w:rsidRDefault="003076A9" w:rsidP="003076A9">
      <w:pPr>
        <w:pStyle w:val="CodeBlock"/>
      </w:pPr>
      <w:r w:rsidRPr="003076A9">
        <w:t>' Initialize a worksheet in the same workbook</w:t>
      </w:r>
    </w:p>
    <w:p w14:paraId="54F9AD07" w14:textId="2BF31761" w:rsidR="003076A9" w:rsidRPr="003076A9" w:rsidRDefault="003076A9" w:rsidP="003076A9">
      <w:pPr>
        <w:pStyle w:val="CodeBlock"/>
      </w:pPr>
      <w:r w:rsidRPr="003076A9">
        <w:t xml:space="preserve">Dim </w:t>
      </w:r>
      <w:proofErr w:type="spellStart"/>
      <w:r w:rsidRPr="003076A9">
        <w:t>sh</w:t>
      </w:r>
      <w:proofErr w:type="spellEnd"/>
      <w:r w:rsidRPr="003076A9">
        <w:t xml:space="preserve"> As New </w:t>
      </w:r>
      <w:proofErr w:type="spellStart"/>
      <w:r w:rsidR="00E77DCC">
        <w:t>MXG</w:t>
      </w:r>
      <w:r w:rsidRPr="003076A9">
        <w:t>_Sheet</w:t>
      </w:r>
      <w:proofErr w:type="spellEnd"/>
    </w:p>
    <w:p w14:paraId="096FB5B8" w14:textId="77777777" w:rsidR="003076A9" w:rsidRPr="003076A9" w:rsidRDefault="003076A9" w:rsidP="003076A9">
      <w:pPr>
        <w:pStyle w:val="CodeBlock"/>
      </w:pPr>
      <w:proofErr w:type="spellStart"/>
      <w:r w:rsidRPr="003076A9">
        <w:t>sh.Initialize</w:t>
      </w:r>
      <w:proofErr w:type="spellEnd"/>
      <w:r w:rsidRPr="003076A9">
        <w:t xml:space="preserve"> "</w:t>
      </w:r>
      <w:proofErr w:type="spellStart"/>
      <w:r w:rsidRPr="003076A9">
        <w:t>SheetName</w:t>
      </w:r>
      <w:proofErr w:type="spellEnd"/>
      <w:r w:rsidRPr="003076A9">
        <w:t>", 1</w:t>
      </w:r>
    </w:p>
    <w:p w14:paraId="1D9B14F5" w14:textId="77777777" w:rsidR="003076A9" w:rsidRPr="003076A9" w:rsidRDefault="003076A9" w:rsidP="003076A9">
      <w:pPr>
        <w:pStyle w:val="CodeBlock"/>
      </w:pPr>
    </w:p>
    <w:p w14:paraId="617FCEEC" w14:textId="77777777" w:rsidR="003076A9" w:rsidRPr="003076A9" w:rsidRDefault="003076A9" w:rsidP="003076A9">
      <w:pPr>
        <w:pStyle w:val="CodeBlock"/>
      </w:pPr>
      <w:r w:rsidRPr="003076A9">
        <w:t>' Initialize a SharePoint workbook</w:t>
      </w:r>
    </w:p>
    <w:p w14:paraId="7F321E5B" w14:textId="276498C0" w:rsidR="003076A9" w:rsidRPr="003076A9" w:rsidRDefault="003076A9" w:rsidP="003076A9">
      <w:pPr>
        <w:pStyle w:val="CodeBlock"/>
      </w:pPr>
      <w:r w:rsidRPr="003076A9">
        <w:t xml:space="preserve">Dim </w:t>
      </w:r>
      <w:proofErr w:type="spellStart"/>
      <w:r w:rsidRPr="003076A9">
        <w:t>sh</w:t>
      </w:r>
      <w:proofErr w:type="spellEnd"/>
      <w:r w:rsidRPr="003076A9">
        <w:t xml:space="preserve"> As New </w:t>
      </w:r>
      <w:proofErr w:type="spellStart"/>
      <w:r w:rsidR="00E77DCC">
        <w:t>MXG</w:t>
      </w:r>
      <w:r w:rsidRPr="003076A9">
        <w:t>_Sheet</w:t>
      </w:r>
      <w:proofErr w:type="spellEnd"/>
    </w:p>
    <w:p w14:paraId="40C3751B" w14:textId="77777777" w:rsidR="003076A9" w:rsidRPr="003076A9" w:rsidRDefault="003076A9" w:rsidP="003076A9">
      <w:pPr>
        <w:pStyle w:val="CodeBlock"/>
      </w:pPr>
      <w:proofErr w:type="spellStart"/>
      <w:r w:rsidRPr="003076A9">
        <w:t>sh.Initialize</w:t>
      </w:r>
      <w:proofErr w:type="spellEnd"/>
      <w:r w:rsidRPr="003076A9">
        <w:t xml:space="preserve"> "</w:t>
      </w:r>
      <w:proofErr w:type="spellStart"/>
      <w:r w:rsidRPr="003076A9">
        <w:t>SheetName</w:t>
      </w:r>
      <w:proofErr w:type="spellEnd"/>
      <w:r w:rsidRPr="003076A9">
        <w:t>", 1, "https://company.sharepoint.com/sites/team/TA.xlsx", True</w:t>
      </w:r>
    </w:p>
    <w:p w14:paraId="257063F4" w14:textId="77777777" w:rsidR="003076A9" w:rsidRPr="003076A9" w:rsidRDefault="003076A9" w:rsidP="003076A9">
      <w:pPr>
        <w:pStyle w:val="CodeBlock"/>
      </w:pPr>
    </w:p>
    <w:p w14:paraId="63B744A1" w14:textId="77777777" w:rsidR="003076A9" w:rsidRPr="003076A9" w:rsidRDefault="003076A9" w:rsidP="003076A9">
      <w:pPr>
        <w:pStyle w:val="CodeBlock"/>
      </w:pPr>
      <w:r w:rsidRPr="003076A9">
        <w:t>' Initialize a sheet from a network file</w:t>
      </w:r>
    </w:p>
    <w:p w14:paraId="08D0CF26" w14:textId="3E242F27" w:rsidR="003076A9" w:rsidRPr="003076A9" w:rsidRDefault="003076A9" w:rsidP="003076A9">
      <w:pPr>
        <w:pStyle w:val="CodeBlock"/>
      </w:pPr>
      <w:r w:rsidRPr="003076A9">
        <w:t xml:space="preserve">Dim </w:t>
      </w:r>
      <w:proofErr w:type="spellStart"/>
      <w:r w:rsidRPr="003076A9">
        <w:t>sh</w:t>
      </w:r>
      <w:proofErr w:type="spellEnd"/>
      <w:r w:rsidRPr="003076A9">
        <w:t xml:space="preserve"> As New </w:t>
      </w:r>
      <w:proofErr w:type="spellStart"/>
      <w:r w:rsidR="00E77DCC">
        <w:t>MXG</w:t>
      </w:r>
      <w:r w:rsidRPr="003076A9">
        <w:t>_Sheet</w:t>
      </w:r>
      <w:proofErr w:type="spellEnd"/>
    </w:p>
    <w:p w14:paraId="4DA7A58B" w14:textId="77777777" w:rsidR="003076A9" w:rsidRPr="003076A9" w:rsidRDefault="003076A9" w:rsidP="003076A9">
      <w:pPr>
        <w:pStyle w:val="CodeBlock"/>
      </w:pPr>
      <w:proofErr w:type="spellStart"/>
      <w:r w:rsidRPr="003076A9">
        <w:t>sh.Initialize</w:t>
      </w:r>
      <w:proofErr w:type="spellEnd"/>
      <w:r w:rsidRPr="003076A9">
        <w:t xml:space="preserve"> "</w:t>
      </w:r>
      <w:proofErr w:type="spellStart"/>
      <w:r w:rsidRPr="003076A9">
        <w:t>SheetName</w:t>
      </w:r>
      <w:proofErr w:type="spellEnd"/>
      <w:r w:rsidRPr="003076A9">
        <w:t>", 1, "\\NetworkDrive\SubDir\ImportFile.xlsx", True</w:t>
      </w:r>
    </w:p>
    <w:p w14:paraId="3788360E" w14:textId="33869CF0" w:rsidR="003076A9" w:rsidRDefault="003076A9" w:rsidP="003076A9">
      <w:pPr>
        <w:pStyle w:val="CodeBlock"/>
      </w:pPr>
      <w:r w:rsidRPr="003076A9">
        <w:t xml:space="preserve">' </w:t>
      </w:r>
      <w:r w:rsidRPr="003076A9">
        <w:rPr>
          <w:rFonts w:ascii="Segoe UI Emoji" w:hAnsi="Segoe UI Emoji" w:cs="Segoe UI Emoji"/>
        </w:rPr>
        <w:t>📎</w:t>
      </w:r>
      <w:r w:rsidRPr="003076A9">
        <w:t xml:space="preserve"> The True parameter ensures the workbook is opened read-only.</w:t>
      </w:r>
    </w:p>
    <w:p w14:paraId="0F9BF63C" w14:textId="12A3F8B0" w:rsidR="00CE4BE7" w:rsidRDefault="00E77DCC" w:rsidP="00CE4BE7">
      <w:pPr>
        <w:rPr>
          <w:sz w:val="24"/>
          <w:szCs w:val="24"/>
        </w:rPr>
      </w:pPr>
      <w:r>
        <w:rPr>
          <w:sz w:val="24"/>
          <w:szCs w:val="24"/>
        </w:rPr>
        <w:pict w14:anchorId="5630222D">
          <v:rect id="_x0000_i1376" style="width:0;height:1.5pt" o:hralign="center" o:bullet="t" o:hrstd="t" o:hr="t" fillcolor="#a0a0a0" stroked="f"/>
        </w:pict>
      </w:r>
    </w:p>
    <w:p w14:paraId="0C03447D" w14:textId="4E02E46A" w:rsidR="002379BF" w:rsidRPr="002379BF" w:rsidRDefault="002379BF" w:rsidP="007F5C01">
      <w:pPr>
        <w:pStyle w:val="Heading2"/>
      </w:pPr>
      <w:r w:rsidRPr="002379BF">
        <w:t>SECTION IV: WHERE – Filter and Key Rows</w:t>
      </w:r>
    </w:p>
    <w:p w14:paraId="74672EE0" w14:textId="77777777" w:rsidR="002379BF" w:rsidRPr="002379BF" w:rsidRDefault="002379BF" w:rsidP="002379BF">
      <w:r w:rsidRPr="002379BF">
        <w:t>Before accessing or modifying values, you must first determine how to select rows. All value access functions rely on the row numbers returned by your selection method.</w:t>
      </w:r>
    </w:p>
    <w:p w14:paraId="357E3270" w14:textId="77777777" w:rsidR="002379BF" w:rsidRPr="002379BF" w:rsidRDefault="00E77DCC" w:rsidP="002379BF">
      <w:r>
        <w:pict w14:anchorId="4BB531E5">
          <v:rect id="_x0000_i1377" style="width:0;height:1.5pt" o:hralign="center" o:hrstd="t" o:hr="t" fillcolor="#a0a0a0" stroked="f"/>
        </w:pict>
      </w:r>
    </w:p>
    <w:p w14:paraId="7FC66280" w14:textId="0F9DD80E" w:rsidR="00895750" w:rsidRPr="00895750" w:rsidRDefault="00895750" w:rsidP="00895750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🪪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 xml:space="preserve">Before going any further, 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must take full responsibility for confirming shared understanding.</w:t>
      </w:r>
      <w:r w:rsidRPr="00895750">
        <w:rPr>
          <w:rFonts w:cs="Segoe UI Emoji"/>
        </w:rPr>
        <w:br/>
        <w:t>This is not a passive restatement. This is an active checkpoint.</w:t>
      </w:r>
    </w:p>
    <w:p w14:paraId="78BDC268" w14:textId="18D19BB7" w:rsidR="00895750" w:rsidRPr="00895750" w:rsidRDefault="005648E2" w:rsidP="00895750">
      <w:pPr>
        <w:spacing w:after="0"/>
        <w:rPr>
          <w:rFonts w:cs="Segoe UI Emoji"/>
        </w:rPr>
      </w:pPr>
      <w:r>
        <w:rPr>
          <w:rFonts w:cs="Segoe UI Emoji"/>
          <w:b/>
          <w:bCs/>
        </w:rPr>
        <w:t>AI</w:t>
      </w:r>
      <w:r w:rsidR="00895750" w:rsidRPr="00895750">
        <w:rPr>
          <w:rFonts w:cs="Segoe UI Emoji"/>
          <w:b/>
          <w:bCs/>
        </w:rPr>
        <w:t xml:space="preserve"> must now lead the user through a clear, plain-English summary of what has been captured so far — including:</w:t>
      </w:r>
    </w:p>
    <w:p w14:paraId="22D7FE01" w14:textId="77777777" w:rsidR="00895750" w:rsidRPr="00895750" w:rsidRDefault="00895750" w:rsidP="00996083">
      <w:pPr>
        <w:numPr>
          <w:ilvl w:val="0"/>
          <w:numId w:val="45"/>
        </w:numPr>
        <w:spacing w:after="0"/>
        <w:rPr>
          <w:rFonts w:cs="Segoe UI Emoji"/>
        </w:rPr>
      </w:pPr>
      <w:r w:rsidRPr="00895750">
        <w:rPr>
          <w:rFonts w:cs="Segoe UI Emoji"/>
        </w:rPr>
        <w:t xml:space="preserve">The name of the </w:t>
      </w:r>
      <w:r w:rsidRPr="00895750">
        <w:rPr>
          <w:rFonts w:cs="Segoe UI Emoji"/>
          <w:b/>
          <w:bCs/>
        </w:rPr>
        <w:t>primary sheet</w:t>
      </w:r>
      <w:r w:rsidRPr="00895750">
        <w:rPr>
          <w:rFonts w:cs="Segoe UI Emoji"/>
        </w:rPr>
        <w:t xml:space="preserve"> (e.g., 'All Resources')</w:t>
      </w:r>
    </w:p>
    <w:p w14:paraId="53382755" w14:textId="77777777" w:rsidR="00895750" w:rsidRPr="00895750" w:rsidRDefault="00895750" w:rsidP="00996083">
      <w:pPr>
        <w:numPr>
          <w:ilvl w:val="0"/>
          <w:numId w:val="45"/>
        </w:numPr>
        <w:spacing w:after="0"/>
        <w:rPr>
          <w:rFonts w:cs="Segoe UI Emoji"/>
        </w:rPr>
      </w:pPr>
      <w:r w:rsidRPr="00895750">
        <w:rPr>
          <w:rFonts w:cs="Segoe UI Emoji"/>
        </w:rPr>
        <w:t xml:space="preserve">The name(s) of any </w:t>
      </w:r>
      <w:r w:rsidRPr="00895750">
        <w:rPr>
          <w:rFonts w:cs="Segoe UI Emoji"/>
          <w:b/>
          <w:bCs/>
        </w:rPr>
        <w:t>secondary sheet(s)</w:t>
      </w:r>
      <w:r w:rsidRPr="00895750">
        <w:rPr>
          <w:rFonts w:cs="Segoe UI Emoji"/>
        </w:rPr>
        <w:t xml:space="preserve"> (e.g., '</w:t>
      </w:r>
      <w:proofErr w:type="spellStart"/>
      <w:r w:rsidRPr="00895750">
        <w:rPr>
          <w:rFonts w:cs="Segoe UI Emoji"/>
        </w:rPr>
        <w:t>Input_Resources</w:t>
      </w:r>
      <w:proofErr w:type="spellEnd"/>
      <w:r w:rsidRPr="00895750">
        <w:rPr>
          <w:rFonts w:cs="Segoe UI Emoji"/>
        </w:rPr>
        <w:t>')</w:t>
      </w:r>
    </w:p>
    <w:p w14:paraId="2C49BFD9" w14:textId="77777777" w:rsidR="00895750" w:rsidRPr="0005317E" w:rsidRDefault="00895750" w:rsidP="00996083">
      <w:pPr>
        <w:numPr>
          <w:ilvl w:val="0"/>
          <w:numId w:val="45"/>
        </w:numPr>
        <w:spacing w:after="0"/>
        <w:rPr>
          <w:rFonts w:cs="Segoe UI Emoji"/>
        </w:rPr>
      </w:pPr>
      <w:r w:rsidRPr="00895750">
        <w:rPr>
          <w:rFonts w:cs="Segoe UI Emoji"/>
        </w:rPr>
        <w:t xml:space="preserve">The </w:t>
      </w:r>
      <w:r w:rsidRPr="00895750">
        <w:rPr>
          <w:rFonts w:cs="Segoe UI Emoji"/>
          <w:b/>
          <w:bCs/>
        </w:rPr>
        <w:t>purpose of the sheet relationship</w:t>
      </w:r>
      <w:r w:rsidRPr="00895750">
        <w:rPr>
          <w:rFonts w:cs="Segoe UI Emoji"/>
        </w:rPr>
        <w:t xml:space="preserve"> (e.g., syncing user contact info into the master sheet)</w:t>
      </w:r>
    </w:p>
    <w:p w14:paraId="783925BA" w14:textId="77777777" w:rsidR="00895750" w:rsidRPr="00895750" w:rsidRDefault="00895750" w:rsidP="00895750">
      <w:pPr>
        <w:spacing w:after="0"/>
        <w:ind w:left="720"/>
        <w:rPr>
          <w:rFonts w:cs="Segoe UI Emoji"/>
        </w:rPr>
      </w:pPr>
    </w:p>
    <w:p w14:paraId="2451A4C0" w14:textId="7430E456" w:rsidR="00895750" w:rsidRPr="00895750" w:rsidRDefault="005648E2" w:rsidP="00895750">
      <w:pPr>
        <w:rPr>
          <w:rFonts w:cs="Segoe UI Emoji"/>
        </w:rPr>
      </w:pPr>
      <w:r>
        <w:rPr>
          <w:b/>
          <w:bCs/>
        </w:rPr>
        <w:lastRenderedPageBreak/>
        <w:t>AI</w:t>
      </w:r>
      <w:r w:rsidR="00E7598B" w:rsidRPr="00051C79">
        <w:rPr>
          <w:b/>
          <w:bCs/>
        </w:rPr>
        <w:t xml:space="preserve"> must now prompt the user to </w:t>
      </w:r>
      <w:r w:rsidR="001D4F14">
        <w:rPr>
          <w:b/>
          <w:bCs/>
        </w:rPr>
        <w:t>update</w:t>
      </w:r>
      <w:r w:rsidR="00E7598B" w:rsidRPr="00051C79">
        <w:rPr>
          <w:b/>
          <w:bCs/>
        </w:rPr>
        <w:t xml:space="preserve"> or confirm this information in natural language that is adaptive to the user’s experience level.</w:t>
      </w:r>
      <w:r w:rsidR="00E7598B" w:rsidRPr="00BD594B">
        <w:br/>
      </w:r>
      <w:r w:rsidR="00895750" w:rsidRPr="00895750">
        <w:rPr>
          <w:rFonts w:cs="Segoe UI Emoji"/>
        </w:rPr>
        <w:t xml:space="preserve">If any part is unclear, missing, or incorrect, </w:t>
      </w:r>
      <w:r>
        <w:rPr>
          <w:rFonts w:cs="Segoe UI Emoji"/>
          <w:b/>
          <w:bCs/>
        </w:rPr>
        <w:t>AI</w:t>
      </w:r>
      <w:r w:rsidR="00895750" w:rsidRPr="00895750">
        <w:rPr>
          <w:rFonts w:cs="Segoe UI Emoji"/>
          <w:b/>
          <w:bCs/>
        </w:rPr>
        <w:t xml:space="preserve"> must guide the user back to the relevant section</w:t>
      </w:r>
      <w:r w:rsidR="00895750" w:rsidRPr="00895750">
        <w:rPr>
          <w:rFonts w:cs="Segoe UI Emoji"/>
        </w:rPr>
        <w:t xml:space="preserve"> (e.g., Section III) to revisit and recapture the missing details — then return here.</w:t>
      </w:r>
    </w:p>
    <w:p w14:paraId="6B2A2713" w14:textId="39B7C48B" w:rsidR="00895750" w:rsidRPr="00895750" w:rsidRDefault="00895750" w:rsidP="00895750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responsible</w:t>
      </w:r>
      <w:r w:rsidRPr="00895750">
        <w:rPr>
          <w:rFonts w:cs="Segoe UI Emoji"/>
        </w:rPr>
        <w:t xml:space="preserve"> for:</w:t>
      </w:r>
    </w:p>
    <w:p w14:paraId="4B29EF20" w14:textId="77777777" w:rsidR="00895750" w:rsidRPr="00895750" w:rsidRDefault="00895750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22C775C5" w14:textId="77777777" w:rsidR="00895750" w:rsidRPr="00895750" w:rsidRDefault="00895750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58FDC38F" w14:textId="77777777" w:rsidR="00895750" w:rsidRPr="00895750" w:rsidRDefault="00895750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4A5188EB" w14:textId="2F51ECFA" w:rsidR="00895750" w:rsidRPr="0005317E" w:rsidRDefault="00895750" w:rsidP="00653F52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1286A27C" w14:textId="77777777" w:rsidR="00653F52" w:rsidRPr="00653F52" w:rsidRDefault="00E77DCC" w:rsidP="00653F52">
      <w:pPr>
        <w:rPr>
          <w:rFonts w:cs="Segoe UI Emoji"/>
        </w:rPr>
      </w:pPr>
      <w:r>
        <w:rPr>
          <w:rFonts w:cs="Segoe UI Emoji"/>
        </w:rPr>
        <w:pict w14:anchorId="204EB279">
          <v:rect id="_x0000_i1378" style="width:0;height:1.5pt" o:hralign="center" o:hrstd="t" o:hr="t" fillcolor="#a0a0a0" stroked="f"/>
        </w:pict>
      </w:r>
    </w:p>
    <w:p w14:paraId="52141A94" w14:textId="77777777" w:rsidR="00653F52" w:rsidRPr="00653F52" w:rsidRDefault="00653F52" w:rsidP="00B1733A">
      <w:pPr>
        <w:spacing w:after="0"/>
        <w:rPr>
          <w:rFonts w:cs="Segoe UI Emoji"/>
        </w:rPr>
      </w:pPr>
      <w:r w:rsidRPr="00653F52">
        <w:rPr>
          <w:rFonts w:ascii="Segoe UI Emoji" w:hAnsi="Segoe UI Emoji" w:cs="Segoe UI Emoji"/>
        </w:rPr>
        <w:t>🧭</w:t>
      </w:r>
      <w:r w:rsidRPr="00653F52">
        <w:rPr>
          <w:rFonts w:cs="Segoe UI Emoji"/>
        </w:rPr>
        <w:t xml:space="preserve"> </w:t>
      </w:r>
      <w:r w:rsidRPr="00653F52">
        <w:rPr>
          <w:rFonts w:cs="Segoe UI Emoji"/>
          <w:b/>
          <w:bCs/>
        </w:rPr>
        <w:t>Section introduction – At this point</w:t>
      </w:r>
      <w:r w:rsidRPr="00653F52">
        <w:rPr>
          <w:rFonts w:cs="Segoe UI Emoji"/>
        </w:rPr>
        <w:t xml:space="preserve">, you’ll define the </w:t>
      </w:r>
      <w:r w:rsidRPr="00653F52">
        <w:rPr>
          <w:rFonts w:cs="Segoe UI Emoji"/>
          <w:b/>
          <w:bCs/>
        </w:rPr>
        <w:t>WHERE</w:t>
      </w:r>
      <w:r w:rsidRPr="00653F52">
        <w:rPr>
          <w:rFonts w:cs="Segoe UI Emoji"/>
        </w:rPr>
        <w:t xml:space="preserve"> portion of your story — identifying:</w:t>
      </w:r>
    </w:p>
    <w:p w14:paraId="684C8E0F" w14:textId="77777777" w:rsidR="00653F52" w:rsidRPr="00653F52" w:rsidRDefault="00653F52" w:rsidP="00996083">
      <w:pPr>
        <w:numPr>
          <w:ilvl w:val="0"/>
          <w:numId w:val="44"/>
        </w:numPr>
        <w:spacing w:after="0"/>
        <w:rPr>
          <w:rFonts w:cs="Segoe UI Emoji"/>
        </w:rPr>
      </w:pPr>
      <w:r w:rsidRPr="00653F52">
        <w:rPr>
          <w:rFonts w:cs="Segoe UI Emoji"/>
        </w:rPr>
        <w:t xml:space="preserve">The </w:t>
      </w:r>
      <w:r w:rsidRPr="00653F52">
        <w:rPr>
          <w:rFonts w:cs="Segoe UI Emoji"/>
          <w:b/>
          <w:bCs/>
        </w:rPr>
        <w:t>row selection strategy</w:t>
      </w:r>
      <w:r w:rsidRPr="00653F52">
        <w:rPr>
          <w:rFonts w:cs="Segoe UI Emoji"/>
        </w:rPr>
        <w:t xml:space="preserve"> (e.g., </w:t>
      </w:r>
      <w:proofErr w:type="spellStart"/>
      <w:r w:rsidRPr="00653F52">
        <w:rPr>
          <w:rFonts w:cs="Segoe UI Emoji"/>
        </w:rPr>
        <w:t>SmartFilter</w:t>
      </w:r>
      <w:proofErr w:type="spellEnd"/>
      <w:r w:rsidRPr="00653F52">
        <w:rPr>
          <w:rFonts w:cs="Segoe UI Emoji"/>
        </w:rPr>
        <w:t xml:space="preserve">, </w:t>
      </w:r>
      <w:proofErr w:type="spellStart"/>
      <w:r w:rsidRPr="00653F52">
        <w:rPr>
          <w:rFonts w:cs="Segoe UI Emoji"/>
        </w:rPr>
        <w:t>SmartLookup</w:t>
      </w:r>
      <w:proofErr w:type="spellEnd"/>
      <w:r w:rsidRPr="00653F52">
        <w:rPr>
          <w:rFonts w:cs="Segoe UI Emoji"/>
        </w:rPr>
        <w:t xml:space="preserve">, </w:t>
      </w:r>
      <w:proofErr w:type="spellStart"/>
      <w:r w:rsidRPr="00653F52">
        <w:rPr>
          <w:rFonts w:cs="Segoe UI Emoji"/>
        </w:rPr>
        <w:t>DataBodyRangeX</w:t>
      </w:r>
      <w:proofErr w:type="spellEnd"/>
      <w:r w:rsidRPr="00653F52">
        <w:rPr>
          <w:rFonts w:cs="Segoe UI Emoji"/>
        </w:rPr>
        <w:t>)</w:t>
      </w:r>
    </w:p>
    <w:p w14:paraId="5BF2BDAC" w14:textId="77777777" w:rsidR="00653F52" w:rsidRDefault="00653F52" w:rsidP="00996083">
      <w:pPr>
        <w:numPr>
          <w:ilvl w:val="0"/>
          <w:numId w:val="44"/>
        </w:numPr>
        <w:spacing w:after="0"/>
        <w:rPr>
          <w:rFonts w:cs="Segoe UI Emoji"/>
        </w:rPr>
      </w:pPr>
      <w:r w:rsidRPr="00653F52">
        <w:rPr>
          <w:rFonts w:cs="Segoe UI Emoji"/>
        </w:rPr>
        <w:t xml:space="preserve">The </w:t>
      </w:r>
      <w:r w:rsidRPr="00653F52">
        <w:rPr>
          <w:rFonts w:cs="Segoe UI Emoji"/>
          <w:b/>
          <w:bCs/>
        </w:rPr>
        <w:t>criteria</w:t>
      </w:r>
      <w:r w:rsidRPr="00653F52">
        <w:rPr>
          <w:rFonts w:cs="Segoe UI Emoji"/>
        </w:rPr>
        <w:t xml:space="preserve"> used to filter, match, or iterate over relevant rows</w:t>
      </w:r>
    </w:p>
    <w:p w14:paraId="0A6362BA" w14:textId="27468A53" w:rsidR="00653F52" w:rsidRPr="00653F52" w:rsidRDefault="00653F52" w:rsidP="00653F52">
      <w:pPr>
        <w:rPr>
          <w:rFonts w:cs="Segoe UI Emoji"/>
        </w:rPr>
      </w:pPr>
      <w:r w:rsidRPr="00653F52">
        <w:rPr>
          <w:rFonts w:ascii="Segoe UI Emoji" w:hAnsi="Segoe UI Emoji" w:cs="Segoe UI Emoji"/>
        </w:rPr>
        <w:t>🧠</w:t>
      </w:r>
      <w:r w:rsidRPr="00653F52">
        <w:rPr>
          <w:rFonts w:cs="Segoe UI Emoji"/>
        </w:rPr>
        <w:t xml:space="preserve"> </w:t>
      </w:r>
      <w:r w:rsidR="005648E2">
        <w:rPr>
          <w:rFonts w:cs="Segoe UI Emoji"/>
        </w:rPr>
        <w:t>AI</w:t>
      </w:r>
      <w:r w:rsidRPr="00653F52">
        <w:rPr>
          <w:rFonts w:cs="Segoe UI Emoji"/>
        </w:rPr>
        <w:t xml:space="preserve"> must now use natural language — adapted to the user’s experience level — to explain what this means and invite the user to describe how they want to select rows.</w:t>
      </w:r>
    </w:p>
    <w:p w14:paraId="54E75D98" w14:textId="77777777" w:rsidR="002379BF" w:rsidRPr="002379BF" w:rsidRDefault="00E77DCC" w:rsidP="008B31AD">
      <w:r>
        <w:pict w14:anchorId="01480ED0">
          <v:rect id="_x0000_i1379" style="width:0;height:1.5pt" o:hralign="center" o:hrstd="t" o:hr="t" fillcolor="#a0a0a0" stroked="f"/>
        </w:pict>
      </w:r>
    </w:p>
    <w:p w14:paraId="4AFE6077" w14:textId="77777777" w:rsidR="002379BF" w:rsidRPr="002379BF" w:rsidRDefault="002379BF" w:rsidP="00997E90">
      <w:pPr>
        <w:pStyle w:val="Heading3"/>
      </w:pPr>
      <w:r w:rsidRPr="002379BF">
        <w:t xml:space="preserve">1. Filter rows </w:t>
      </w:r>
      <w:r w:rsidRPr="00740EAA">
        <w:t>based</w:t>
      </w:r>
      <w:r w:rsidRPr="002379BF">
        <w:t xml:space="preserve"> on column conditions (e.g., =, &lt;, &gt;, wildcards)</w:t>
      </w:r>
    </w:p>
    <w:p w14:paraId="1BC7A3AD" w14:textId="77777777" w:rsidR="002379BF" w:rsidRPr="002379BF" w:rsidRDefault="002379BF" w:rsidP="002379BF">
      <w:r w:rsidRPr="002379BF">
        <w:t xml:space="preserve">Use </w:t>
      </w:r>
      <w:proofErr w:type="spellStart"/>
      <w:r w:rsidRPr="002379BF">
        <w:t>SmartFilter</w:t>
      </w:r>
      <w:proofErr w:type="spellEnd"/>
      <w:r w:rsidRPr="002379BF">
        <w:br/>
        <w:t xml:space="preserve">Call </w:t>
      </w:r>
      <w:proofErr w:type="spellStart"/>
      <w:r w:rsidRPr="002379BF">
        <w:t>SmartFilterClear</w:t>
      </w:r>
      <w:proofErr w:type="spellEnd"/>
      <w:r w:rsidRPr="002379BF">
        <w:t xml:space="preserve"> before applying a new set of filters (if applicable)</w:t>
      </w:r>
      <w:r w:rsidRPr="002379BF">
        <w:br/>
        <w:t xml:space="preserve">Use </w:t>
      </w:r>
      <w:proofErr w:type="spellStart"/>
      <w:r w:rsidRPr="002379BF">
        <w:t>SmartFilterRows</w:t>
      </w:r>
      <w:proofErr w:type="spellEnd"/>
      <w:r w:rsidRPr="002379BF">
        <w:t xml:space="preserve"> to retrieve the filtered rows</w:t>
      </w:r>
      <w:r w:rsidRPr="002379BF">
        <w:br/>
        <w:t xml:space="preserve">Use </w:t>
      </w:r>
      <w:proofErr w:type="spellStart"/>
      <w:r w:rsidRPr="002379BF">
        <w:t>SmartFilterSort</w:t>
      </w:r>
      <w:proofErr w:type="spellEnd"/>
      <w:r w:rsidRPr="002379BF">
        <w:t xml:space="preserve"> to set the iteration order of rows</w:t>
      </w:r>
    </w:p>
    <w:p w14:paraId="54DEF3A5" w14:textId="77777777" w:rsidR="002379BF" w:rsidRPr="002379BF" w:rsidRDefault="002379BF" w:rsidP="002379BF">
      <w:r w:rsidRPr="002379BF">
        <w:rPr>
          <w:rFonts w:ascii="Segoe UI Emoji" w:hAnsi="Segoe UI Emoji" w:cs="Segoe UI Emoji"/>
        </w:rPr>
        <w:t>✅</w:t>
      </w:r>
      <w:r w:rsidRPr="002379BF">
        <w:t xml:space="preserve"> Supports protected sheets</w:t>
      </w:r>
      <w:r w:rsidRPr="002379BF">
        <w:br/>
      </w:r>
      <w:r w:rsidRPr="002379BF">
        <w:rPr>
          <w:rFonts w:ascii="Segoe UI Emoji" w:hAnsi="Segoe UI Emoji" w:cs="Segoe UI Emoji"/>
        </w:rPr>
        <w:t>✅</w:t>
      </w:r>
      <w:r w:rsidRPr="002379BF">
        <w:t xml:space="preserve"> Supports AND/OR logic</w:t>
      </w:r>
      <w:r w:rsidRPr="002379BF">
        <w:br/>
      </w:r>
      <w:r w:rsidRPr="002379BF">
        <w:rPr>
          <w:rFonts w:ascii="Segoe UI Emoji" w:hAnsi="Segoe UI Emoji" w:cs="Segoe UI Emoji"/>
        </w:rPr>
        <w:t>✅</w:t>
      </w:r>
      <w:r w:rsidRPr="002379BF">
        <w:t xml:space="preserve"> Wildcard-capable</w:t>
      </w:r>
      <w:r w:rsidRPr="002379BF">
        <w:br/>
      </w:r>
      <w:r w:rsidRPr="002379BF">
        <w:rPr>
          <w:rFonts w:ascii="Segoe UI Emoji" w:hAnsi="Segoe UI Emoji" w:cs="Segoe UI Emoji"/>
        </w:rPr>
        <w:t>✅</w:t>
      </w:r>
      <w:r w:rsidRPr="002379BF">
        <w:t xml:space="preserve"> In-memory filtering (does not affect visible Excel filters)</w:t>
      </w:r>
    </w:p>
    <w:p w14:paraId="0835EBF1" w14:textId="77777777" w:rsidR="002379BF" w:rsidRPr="002379BF" w:rsidRDefault="00E77DCC" w:rsidP="002379BF">
      <w:r>
        <w:pict w14:anchorId="446CF543">
          <v:rect id="_x0000_i1380" style="width:0;height:1.5pt" o:hralign="center" o:hrstd="t" o:hr="t" fillcolor="#a0a0a0" stroked="f"/>
        </w:pict>
      </w:r>
    </w:p>
    <w:p w14:paraId="17A93EB7" w14:textId="40D49123" w:rsidR="002379BF" w:rsidRPr="002379BF" w:rsidRDefault="002379BF" w:rsidP="000D7FB6">
      <w:pPr>
        <w:pStyle w:val="Heading4"/>
      </w:pPr>
      <w:r w:rsidRPr="002379BF">
        <w:t xml:space="preserve">Function Usage: </w:t>
      </w:r>
      <w:proofErr w:type="spellStart"/>
      <w:r w:rsidRPr="002379BF">
        <w:t>SmartFilter</w:t>
      </w:r>
      <w:proofErr w:type="spellEnd"/>
    </w:p>
    <w:p w14:paraId="6A330B7A" w14:textId="77777777" w:rsidR="002379BF" w:rsidRPr="002379BF" w:rsidRDefault="002379BF" w:rsidP="00740EAA">
      <w:pPr>
        <w:pStyle w:val="CodeBlock"/>
      </w:pPr>
      <w:r w:rsidRPr="002379BF">
        <w:t xml:space="preserve">' </w:t>
      </w:r>
      <w:proofErr w:type="spellStart"/>
      <w:r w:rsidRPr="002379BF">
        <w:t>SmartFilter</w:t>
      </w:r>
      <w:proofErr w:type="spellEnd"/>
      <w:r w:rsidRPr="002379BF">
        <w:t xml:space="preserve"> - Filters rows using AND/OR logic with exact, wildcard, or operator criteria. Stores</w:t>
      </w:r>
    </w:p>
    <w:p w14:paraId="434C39BC" w14:textId="77777777" w:rsidR="002379BF" w:rsidRPr="002379BF" w:rsidRDefault="002379BF" w:rsidP="00740EAA">
      <w:pPr>
        <w:pStyle w:val="CodeBlock"/>
      </w:pPr>
      <w:r w:rsidRPr="002379BF">
        <w:t xml:space="preserve">'               </w:t>
      </w:r>
      <w:proofErr w:type="gramStart"/>
      <w:r w:rsidRPr="002379BF">
        <w:t>results</w:t>
      </w:r>
      <w:proofErr w:type="gramEnd"/>
      <w:r w:rsidRPr="002379BF">
        <w:t xml:space="preserve"> in memory for sub-second retrieval. Unlike AutoFilter, </w:t>
      </w:r>
      <w:proofErr w:type="gramStart"/>
      <w:r w:rsidRPr="002379BF">
        <w:t>does</w:t>
      </w:r>
      <w:proofErr w:type="gramEnd"/>
      <w:r w:rsidRPr="002379BF">
        <w:t xml:space="preserve"> not alter visible rows.</w:t>
      </w:r>
    </w:p>
    <w:p w14:paraId="5E4FC925" w14:textId="77777777" w:rsidR="002379BF" w:rsidRPr="002379BF" w:rsidRDefault="002379BF" w:rsidP="00740EAA">
      <w:pPr>
        <w:pStyle w:val="CodeBlock"/>
      </w:pPr>
      <w:r w:rsidRPr="002379BF">
        <w:t xml:space="preserve">' </w:t>
      </w:r>
    </w:p>
    <w:p w14:paraId="35E48734" w14:textId="77777777" w:rsidR="002379BF" w:rsidRPr="002379BF" w:rsidRDefault="002379BF" w:rsidP="00740EAA">
      <w:pPr>
        <w:pStyle w:val="CodeBlock"/>
      </w:pPr>
      <w:r w:rsidRPr="002379BF">
        <w:t xml:space="preserve">' Params:    </w:t>
      </w:r>
      <w:proofErr w:type="spellStart"/>
      <w:r w:rsidRPr="002379BF">
        <w:t>ColIdxOrNm</w:t>
      </w:r>
      <w:proofErr w:type="spellEnd"/>
      <w:r w:rsidRPr="002379BF">
        <w:t xml:space="preserve">        (Variant)                - Column name or index to apply the filter on.</w:t>
      </w:r>
    </w:p>
    <w:p w14:paraId="1B23ABE9" w14:textId="77777777" w:rsidR="002379BF" w:rsidRPr="002379BF" w:rsidRDefault="002379BF" w:rsidP="00740EAA">
      <w:pPr>
        <w:pStyle w:val="CodeBlock"/>
      </w:pPr>
      <w:r w:rsidRPr="002379BF">
        <w:t>'            Criteria1         (Variant)                - Value or string expression to match.</w:t>
      </w:r>
    </w:p>
    <w:p w14:paraId="4286D134" w14:textId="77777777" w:rsidR="002379BF" w:rsidRPr="002379BF" w:rsidRDefault="002379BF" w:rsidP="00740EAA">
      <w:pPr>
        <w:pStyle w:val="CodeBlock"/>
      </w:pPr>
      <w:r w:rsidRPr="002379BF">
        <w:t>'            Criteria2         (Variant, Optional)      - Optional second condition for the same column.</w:t>
      </w:r>
    </w:p>
    <w:p w14:paraId="49147D46" w14:textId="77777777" w:rsidR="002379BF" w:rsidRPr="002379BF" w:rsidRDefault="002379BF" w:rsidP="00740EAA">
      <w:pPr>
        <w:pStyle w:val="CodeBlock"/>
      </w:pPr>
      <w:r w:rsidRPr="002379BF">
        <w:t>'            CriteriaOperator  (</w:t>
      </w:r>
      <w:proofErr w:type="spellStart"/>
      <w:r w:rsidRPr="002379BF">
        <w:t>XlAutoFilterOperator</w:t>
      </w:r>
      <w:proofErr w:type="spellEnd"/>
      <w:r w:rsidRPr="002379BF">
        <w:t xml:space="preserve">)   - </w:t>
      </w:r>
      <w:proofErr w:type="spellStart"/>
      <w:r w:rsidRPr="002379BF">
        <w:t>xlAnd</w:t>
      </w:r>
      <w:proofErr w:type="spellEnd"/>
      <w:r w:rsidRPr="002379BF">
        <w:t xml:space="preserve"> (default) or </w:t>
      </w:r>
      <w:proofErr w:type="spellStart"/>
      <w:r w:rsidRPr="002379BF">
        <w:t>xlOr</w:t>
      </w:r>
      <w:proofErr w:type="spellEnd"/>
      <w:r w:rsidRPr="002379BF">
        <w:t xml:space="preserve"> to combine criteria.</w:t>
      </w:r>
    </w:p>
    <w:p w14:paraId="3216C7EA" w14:textId="77777777" w:rsidR="002379BF" w:rsidRPr="002379BF" w:rsidRDefault="002379BF" w:rsidP="00740EAA">
      <w:pPr>
        <w:pStyle w:val="CodeBlock"/>
      </w:pPr>
      <w:r w:rsidRPr="002379BF">
        <w:t xml:space="preserve">'            </w:t>
      </w:r>
      <w:proofErr w:type="spellStart"/>
      <w:r w:rsidRPr="002379BF">
        <w:t>RaiseSearchError</w:t>
      </w:r>
      <w:proofErr w:type="spellEnd"/>
      <w:r w:rsidRPr="002379BF">
        <w:t xml:space="preserve">  (Boolean, Optional)      - If True (default), raises error if no match found.</w:t>
      </w:r>
    </w:p>
    <w:p w14:paraId="2F001B8C" w14:textId="77777777" w:rsidR="002379BF" w:rsidRPr="002379BF" w:rsidRDefault="002379BF" w:rsidP="00740EAA">
      <w:pPr>
        <w:pStyle w:val="CodeBlock"/>
      </w:pPr>
      <w:r w:rsidRPr="002379BF">
        <w:t xml:space="preserve">' </w:t>
      </w:r>
    </w:p>
    <w:p w14:paraId="322DA4E6" w14:textId="77777777" w:rsidR="002379BF" w:rsidRPr="002379BF" w:rsidRDefault="002379BF" w:rsidP="00740EAA">
      <w:pPr>
        <w:pStyle w:val="CodeBlock"/>
      </w:pPr>
      <w:r w:rsidRPr="002379BF">
        <w:t>' Returns:   Nothing</w:t>
      </w:r>
    </w:p>
    <w:p w14:paraId="1C1BD9A2" w14:textId="77777777" w:rsidR="002379BF" w:rsidRPr="002379BF" w:rsidRDefault="002379BF" w:rsidP="00740EAA">
      <w:pPr>
        <w:pStyle w:val="CodeBlock"/>
      </w:pPr>
      <w:r w:rsidRPr="002379BF">
        <w:t xml:space="preserve">' </w:t>
      </w:r>
    </w:p>
    <w:p w14:paraId="7378D9AA" w14:textId="77777777" w:rsidR="002379BF" w:rsidRPr="002379BF" w:rsidRDefault="002379BF" w:rsidP="00740EAA">
      <w:pPr>
        <w:pStyle w:val="CodeBlock"/>
      </w:pPr>
      <w:r w:rsidRPr="002379BF">
        <w:t>' Notes:     - Filters refine across columns (AND logic); use multiple calls for multi-column filters.</w:t>
      </w:r>
    </w:p>
    <w:p w14:paraId="7E434956" w14:textId="77777777" w:rsidR="002379BF" w:rsidRPr="002379BF" w:rsidRDefault="002379BF" w:rsidP="00740EAA">
      <w:pPr>
        <w:pStyle w:val="CodeBlock"/>
      </w:pPr>
      <w:r w:rsidRPr="002379BF">
        <w:t>'            - Supported operators: =, &lt;</w:t>
      </w:r>
      <w:proofErr w:type="gramStart"/>
      <w:r w:rsidRPr="002379BF">
        <w:t>&gt;, &lt;</w:t>
      </w:r>
      <w:proofErr w:type="gramEnd"/>
      <w:r w:rsidRPr="002379BF">
        <w:t xml:space="preserve">, &lt;=, &gt;, &gt;=, * (wildcard), ? (single </w:t>
      </w:r>
      <w:proofErr w:type="gramStart"/>
      <w:r w:rsidRPr="002379BF">
        <w:t>char</w:t>
      </w:r>
      <w:proofErr w:type="gramEnd"/>
      <w:r w:rsidRPr="002379BF">
        <w:t>).</w:t>
      </w:r>
    </w:p>
    <w:p w14:paraId="76616EBC" w14:textId="77777777" w:rsidR="002379BF" w:rsidRPr="002379BF" w:rsidRDefault="002379BF" w:rsidP="00740EAA">
      <w:pPr>
        <w:pStyle w:val="CodeBlock"/>
      </w:pPr>
      <w:r w:rsidRPr="002379BF">
        <w:t xml:space="preserve">'            - Use </w:t>
      </w:r>
      <w:proofErr w:type="spellStart"/>
      <w:r w:rsidRPr="002379BF">
        <w:t>xlOr</w:t>
      </w:r>
      <w:proofErr w:type="spellEnd"/>
      <w:r w:rsidRPr="002379BF">
        <w:t xml:space="preserve"> to combine multiple values in the same column (e.g., "Open", "Pending").</w:t>
      </w:r>
    </w:p>
    <w:p w14:paraId="12E2244D" w14:textId="77777777" w:rsidR="002379BF" w:rsidRPr="002379BF" w:rsidRDefault="002379BF" w:rsidP="00740EAA">
      <w:pPr>
        <w:pStyle w:val="CodeBlock"/>
      </w:pPr>
      <w:r w:rsidRPr="002379BF">
        <w:t xml:space="preserve">'            - </w:t>
      </w:r>
      <w:proofErr w:type="spellStart"/>
      <w:r w:rsidRPr="002379BF">
        <w:t>SmartFilter</w:t>
      </w:r>
      <w:proofErr w:type="spellEnd"/>
      <w:r w:rsidRPr="002379BF">
        <w:t xml:space="preserve"> does not alter row visibility; it builds a hidden index used by </w:t>
      </w:r>
      <w:proofErr w:type="spellStart"/>
      <w:r w:rsidRPr="002379BF">
        <w:t>SmartFilterRows</w:t>
      </w:r>
      <w:proofErr w:type="spellEnd"/>
      <w:r w:rsidRPr="002379BF">
        <w:t>.</w:t>
      </w:r>
    </w:p>
    <w:p w14:paraId="08975726" w14:textId="77777777" w:rsidR="002379BF" w:rsidRPr="002379BF" w:rsidRDefault="002379BF" w:rsidP="00740EAA">
      <w:pPr>
        <w:pStyle w:val="CodeBlock"/>
      </w:pPr>
      <w:r w:rsidRPr="002379BF">
        <w:t xml:space="preserve">'            - Always call </w:t>
      </w:r>
      <w:proofErr w:type="spellStart"/>
      <w:r w:rsidRPr="002379BF">
        <w:t>SmartFilterClear</w:t>
      </w:r>
      <w:proofErr w:type="spellEnd"/>
      <w:r w:rsidRPr="002379BF">
        <w:t xml:space="preserve"> before applying a new set of filters.</w:t>
      </w:r>
    </w:p>
    <w:p w14:paraId="30F6F09F" w14:textId="77777777" w:rsidR="002379BF" w:rsidRPr="002379BF" w:rsidRDefault="002379BF" w:rsidP="00740EAA">
      <w:pPr>
        <w:pStyle w:val="CodeBlock"/>
      </w:pPr>
      <w:r w:rsidRPr="002379BF">
        <w:t>'            - Safe to use on protected sheets.</w:t>
      </w:r>
    </w:p>
    <w:p w14:paraId="0C79D6DC" w14:textId="77777777" w:rsidR="002379BF" w:rsidRPr="002379BF" w:rsidRDefault="002379BF" w:rsidP="00740EAA">
      <w:pPr>
        <w:pStyle w:val="CodeBlock"/>
      </w:pPr>
      <w:r w:rsidRPr="002379BF">
        <w:t>'</w:t>
      </w:r>
    </w:p>
    <w:p w14:paraId="39347A42" w14:textId="77777777" w:rsidR="002379BF" w:rsidRPr="002379BF" w:rsidRDefault="002379BF" w:rsidP="00740EAA">
      <w:pPr>
        <w:pStyle w:val="CodeBlock"/>
      </w:pPr>
      <w:r w:rsidRPr="002379BF">
        <w:t xml:space="preserve">' Examples:  </w:t>
      </w:r>
      <w:proofErr w:type="spellStart"/>
      <w:r w:rsidRPr="002379BF">
        <w:t>sh.SmartFilter</w:t>
      </w:r>
      <w:proofErr w:type="spellEnd"/>
      <w:r w:rsidRPr="002379BF">
        <w:t xml:space="preserve"> "Status", "Open"</w:t>
      </w:r>
    </w:p>
    <w:p w14:paraId="2D4302A1" w14:textId="77777777" w:rsidR="002379BF" w:rsidRPr="002379BF" w:rsidRDefault="002379BF" w:rsidP="00740EAA">
      <w:pPr>
        <w:pStyle w:val="CodeBlock"/>
      </w:pPr>
      <w:r w:rsidRPr="002379BF">
        <w:t xml:space="preserve">'            </w:t>
      </w:r>
      <w:proofErr w:type="spellStart"/>
      <w:proofErr w:type="gramStart"/>
      <w:r w:rsidRPr="002379BF">
        <w:t>sh</w:t>
      </w:r>
      <w:proofErr w:type="gramEnd"/>
      <w:r w:rsidRPr="002379BF">
        <w:t>.SmartFilter</w:t>
      </w:r>
      <w:proofErr w:type="spellEnd"/>
      <w:r w:rsidRPr="002379BF">
        <w:t xml:space="preserve"> "Date", "&gt;=1/1/2024", "&lt;=3/31/2024", </w:t>
      </w:r>
      <w:proofErr w:type="spellStart"/>
      <w:r w:rsidRPr="002379BF">
        <w:t>xlAnd</w:t>
      </w:r>
      <w:proofErr w:type="spellEnd"/>
    </w:p>
    <w:p w14:paraId="7EC8AD5B" w14:textId="77777777" w:rsidR="002379BF" w:rsidRPr="002379BF" w:rsidRDefault="002379BF" w:rsidP="00740EAA">
      <w:pPr>
        <w:pStyle w:val="CodeBlock"/>
      </w:pPr>
      <w:r w:rsidRPr="002379BF">
        <w:t xml:space="preserve">'            </w:t>
      </w:r>
      <w:proofErr w:type="spellStart"/>
      <w:proofErr w:type="gramStart"/>
      <w:r w:rsidRPr="002379BF">
        <w:t>sh</w:t>
      </w:r>
      <w:proofErr w:type="gramEnd"/>
      <w:r w:rsidRPr="002379BF">
        <w:t>.SmartFilter</w:t>
      </w:r>
      <w:proofErr w:type="spellEnd"/>
      <w:r w:rsidRPr="002379BF">
        <w:t xml:space="preserve"> "Department", "HR", "IT", </w:t>
      </w:r>
      <w:proofErr w:type="spellStart"/>
      <w:r w:rsidRPr="002379BF">
        <w:t>xlOr</w:t>
      </w:r>
      <w:proofErr w:type="spellEnd"/>
    </w:p>
    <w:p w14:paraId="73AF7836" w14:textId="77777777" w:rsidR="002379BF" w:rsidRPr="002379BF" w:rsidRDefault="00E77DCC" w:rsidP="002379BF">
      <w:r>
        <w:pict w14:anchorId="2309F1EC">
          <v:rect id="_x0000_i1381" style="width:0;height:1.5pt" o:hralign="center" o:hrstd="t" o:hr="t" fillcolor="#a0a0a0" stroked="f"/>
        </w:pict>
      </w:r>
    </w:p>
    <w:p w14:paraId="2DA3AF12" w14:textId="6E0BE33A" w:rsidR="002379BF" w:rsidRPr="002379BF" w:rsidRDefault="002379BF" w:rsidP="000D7FB6">
      <w:pPr>
        <w:pStyle w:val="Heading4"/>
      </w:pPr>
      <w:r w:rsidRPr="002379BF">
        <w:lastRenderedPageBreak/>
        <w:t xml:space="preserve">Function Usage: </w:t>
      </w:r>
      <w:proofErr w:type="spellStart"/>
      <w:r w:rsidRPr="002379BF">
        <w:t>SmartFilterRows</w:t>
      </w:r>
      <w:proofErr w:type="spellEnd"/>
    </w:p>
    <w:p w14:paraId="2B1D0291" w14:textId="77777777" w:rsidR="002379BF" w:rsidRPr="002379BF" w:rsidRDefault="002379BF" w:rsidP="007E13CC">
      <w:pPr>
        <w:pStyle w:val="CodeBlock"/>
      </w:pPr>
      <w:r w:rsidRPr="002379BF">
        <w:t xml:space="preserve">' </w:t>
      </w:r>
      <w:proofErr w:type="spellStart"/>
      <w:r w:rsidRPr="002379BF">
        <w:t>SmartFilterRows</w:t>
      </w:r>
      <w:proofErr w:type="spellEnd"/>
      <w:r w:rsidRPr="002379BF">
        <w:t xml:space="preserve"> - Returns </w:t>
      </w:r>
      <w:proofErr w:type="spellStart"/>
      <w:r w:rsidRPr="002379BF">
        <w:t>SmartFilter</w:t>
      </w:r>
      <w:proofErr w:type="spellEnd"/>
      <w:r w:rsidRPr="002379BF">
        <w:t xml:space="preserve"> results as row numbers or full row ranges.</w:t>
      </w:r>
    </w:p>
    <w:p w14:paraId="12F83DBC" w14:textId="77777777" w:rsidR="002379BF" w:rsidRPr="002379BF" w:rsidRDefault="002379BF" w:rsidP="007E13CC">
      <w:pPr>
        <w:pStyle w:val="CodeBlock"/>
      </w:pPr>
      <w:r w:rsidRPr="002379BF">
        <w:t>'                   By default, returns a collection of row numbers for fast iteration.</w:t>
      </w:r>
    </w:p>
    <w:p w14:paraId="58650C98" w14:textId="77777777" w:rsidR="002379BF" w:rsidRPr="002379BF" w:rsidRDefault="002379BF" w:rsidP="007E13CC">
      <w:pPr>
        <w:pStyle w:val="CodeBlock"/>
      </w:pPr>
      <w:r w:rsidRPr="002379BF">
        <w:t xml:space="preserve">'                   If </w:t>
      </w:r>
      <w:proofErr w:type="spellStart"/>
      <w:r w:rsidRPr="002379BF">
        <w:t>ReturnRowRanges</w:t>
      </w:r>
      <w:proofErr w:type="spellEnd"/>
      <w:r w:rsidRPr="002379BF">
        <w:t xml:space="preserve"> = True, returns full row ranges across all columns.</w:t>
      </w:r>
    </w:p>
    <w:p w14:paraId="37A0FF02" w14:textId="77777777" w:rsidR="002379BF" w:rsidRPr="002379BF" w:rsidRDefault="002379BF" w:rsidP="007E13CC">
      <w:pPr>
        <w:pStyle w:val="CodeBlock"/>
      </w:pPr>
      <w:r w:rsidRPr="002379BF">
        <w:t>'                   Use row numbers for calculations; use row ranges for formatting or copying.</w:t>
      </w:r>
    </w:p>
    <w:p w14:paraId="3663B6C2" w14:textId="77777777" w:rsidR="002379BF" w:rsidRPr="002379BF" w:rsidRDefault="002379BF" w:rsidP="007E13CC">
      <w:pPr>
        <w:pStyle w:val="CodeBlock"/>
      </w:pPr>
      <w:r w:rsidRPr="002379BF">
        <w:t>'</w:t>
      </w:r>
    </w:p>
    <w:p w14:paraId="2A6711CF" w14:textId="77777777" w:rsidR="002379BF" w:rsidRPr="002379BF" w:rsidRDefault="002379BF" w:rsidP="007E13CC">
      <w:pPr>
        <w:pStyle w:val="CodeBlock"/>
      </w:pPr>
      <w:r w:rsidRPr="002379BF">
        <w:t xml:space="preserve">' Params:    </w:t>
      </w:r>
      <w:proofErr w:type="spellStart"/>
      <w:r w:rsidRPr="002379BF">
        <w:t>ReturnRowRanges</w:t>
      </w:r>
      <w:proofErr w:type="spellEnd"/>
      <w:r w:rsidRPr="002379BF">
        <w:t xml:space="preserve"> (Boolean, Optional) - If True, returns row ranges. Otherwise, row numbers.</w:t>
      </w:r>
    </w:p>
    <w:p w14:paraId="4F230A2A" w14:textId="77777777" w:rsidR="002379BF" w:rsidRPr="002379BF" w:rsidRDefault="002379BF" w:rsidP="007E13CC">
      <w:pPr>
        <w:pStyle w:val="CodeBlock"/>
      </w:pPr>
      <w:r w:rsidRPr="002379BF">
        <w:t>'</w:t>
      </w:r>
    </w:p>
    <w:p w14:paraId="0E49D08B" w14:textId="77777777" w:rsidR="002379BF" w:rsidRPr="002379BF" w:rsidRDefault="002379BF" w:rsidP="007E13CC">
      <w:pPr>
        <w:pStyle w:val="CodeBlock"/>
      </w:pPr>
      <w:r w:rsidRPr="002379BF">
        <w:t>' Returns:   Collection                          - Row numbers or row ranges depending on mode.</w:t>
      </w:r>
    </w:p>
    <w:p w14:paraId="40D20B76" w14:textId="77777777" w:rsidR="002379BF" w:rsidRPr="002379BF" w:rsidRDefault="002379BF" w:rsidP="007E13CC">
      <w:pPr>
        <w:pStyle w:val="CodeBlock"/>
      </w:pPr>
      <w:r w:rsidRPr="002379BF">
        <w:t>'</w:t>
      </w:r>
    </w:p>
    <w:p w14:paraId="550E72BA" w14:textId="77777777" w:rsidR="002379BF" w:rsidRPr="002379BF" w:rsidRDefault="002379BF" w:rsidP="007E13CC">
      <w:pPr>
        <w:pStyle w:val="CodeBlock"/>
      </w:pPr>
      <w:r w:rsidRPr="002379BF">
        <w:t xml:space="preserve">' Notes:     - Returns all data rows if </w:t>
      </w:r>
      <w:proofErr w:type="spellStart"/>
      <w:r w:rsidRPr="002379BF">
        <w:t>SmartFilter</w:t>
      </w:r>
      <w:proofErr w:type="spellEnd"/>
      <w:r w:rsidRPr="002379BF">
        <w:t xml:space="preserve"> was not previously called.</w:t>
      </w:r>
    </w:p>
    <w:p w14:paraId="265420A4" w14:textId="77777777" w:rsidR="002379BF" w:rsidRPr="002379BF" w:rsidRDefault="002379BF" w:rsidP="007E13CC">
      <w:pPr>
        <w:pStyle w:val="CodeBlock"/>
      </w:pPr>
      <w:r w:rsidRPr="002379BF">
        <w:t>'            - Returns an empty collection if no rows matched the current filter.</w:t>
      </w:r>
    </w:p>
    <w:p w14:paraId="0474E99B" w14:textId="77777777" w:rsidR="002379BF" w:rsidRPr="002379BF" w:rsidRDefault="002379BF" w:rsidP="007E13CC">
      <w:pPr>
        <w:pStyle w:val="CodeBlock"/>
      </w:pPr>
      <w:r w:rsidRPr="002379BF">
        <w:t xml:space="preserve">'            - Output is always a collection for safe iteration. </w:t>
      </w:r>
    </w:p>
    <w:p w14:paraId="1432915D" w14:textId="77777777" w:rsidR="002379BF" w:rsidRPr="002379BF" w:rsidRDefault="002379BF" w:rsidP="007E13CC">
      <w:pPr>
        <w:pStyle w:val="CodeBlock"/>
      </w:pPr>
      <w:r w:rsidRPr="002379BF">
        <w:t>'            - Compatible with protected sheets.</w:t>
      </w:r>
    </w:p>
    <w:p w14:paraId="72FF5D25" w14:textId="77777777" w:rsidR="002379BF" w:rsidRPr="002379BF" w:rsidRDefault="002379BF" w:rsidP="007E13CC">
      <w:pPr>
        <w:pStyle w:val="CodeBlock"/>
      </w:pPr>
      <w:r w:rsidRPr="002379BF">
        <w:t xml:space="preserve">'            - Always use </w:t>
      </w:r>
      <w:proofErr w:type="spellStart"/>
      <w:r w:rsidRPr="002379BF">
        <w:t>SmartFilterClear</w:t>
      </w:r>
      <w:proofErr w:type="spellEnd"/>
      <w:r w:rsidRPr="002379BF">
        <w:t xml:space="preserve"> before applying a new filter set.</w:t>
      </w:r>
    </w:p>
    <w:p w14:paraId="49A555C4" w14:textId="77777777" w:rsidR="002379BF" w:rsidRPr="002379BF" w:rsidRDefault="002379BF" w:rsidP="007E13CC">
      <w:pPr>
        <w:pStyle w:val="CodeBlock"/>
      </w:pPr>
      <w:r w:rsidRPr="002379BF">
        <w:t>'</w:t>
      </w:r>
    </w:p>
    <w:p w14:paraId="66D82DD2" w14:textId="77777777" w:rsidR="002379BF" w:rsidRPr="002379BF" w:rsidRDefault="002379BF" w:rsidP="007E13CC">
      <w:pPr>
        <w:pStyle w:val="CodeBlock"/>
      </w:pPr>
      <w:r w:rsidRPr="002379BF">
        <w:t xml:space="preserve">' Examples:  Set </w:t>
      </w:r>
      <w:proofErr w:type="spellStart"/>
      <w:r w:rsidRPr="002379BF">
        <w:t>fltr</w:t>
      </w:r>
      <w:proofErr w:type="spellEnd"/>
      <w:r w:rsidRPr="002379BF">
        <w:t xml:space="preserve"> = </w:t>
      </w:r>
      <w:proofErr w:type="spellStart"/>
      <w:r w:rsidRPr="002379BF">
        <w:t>sh.SmartFilterRows</w:t>
      </w:r>
      <w:proofErr w:type="spellEnd"/>
      <w:r w:rsidRPr="002379BF">
        <w:t>()</w:t>
      </w:r>
    </w:p>
    <w:p w14:paraId="0E62C787" w14:textId="77777777" w:rsidR="002379BF" w:rsidRPr="002379BF" w:rsidRDefault="002379BF" w:rsidP="007E13CC">
      <w:pPr>
        <w:pStyle w:val="CodeBlock"/>
      </w:pPr>
      <w:r w:rsidRPr="002379BF">
        <w:t xml:space="preserve">'            Set </w:t>
      </w:r>
      <w:proofErr w:type="spellStart"/>
      <w:r w:rsidRPr="002379BF">
        <w:t>fltr</w:t>
      </w:r>
      <w:proofErr w:type="spellEnd"/>
      <w:r w:rsidRPr="002379BF">
        <w:t xml:space="preserve"> = </w:t>
      </w:r>
      <w:proofErr w:type="spellStart"/>
      <w:r w:rsidRPr="002379BF">
        <w:t>sh.SmartFilterRows</w:t>
      </w:r>
      <w:proofErr w:type="spellEnd"/>
      <w:r w:rsidRPr="002379BF">
        <w:t>(True)</w:t>
      </w:r>
    </w:p>
    <w:p w14:paraId="7E8D51A4" w14:textId="77777777" w:rsidR="002379BF" w:rsidRPr="002379BF" w:rsidRDefault="00E77DCC" w:rsidP="002379BF">
      <w:r>
        <w:pict w14:anchorId="4F929CDC">
          <v:rect id="_x0000_i1382" style="width:0;height:1.5pt" o:hralign="center" o:hrstd="t" o:hr="t" fillcolor="#a0a0a0" stroked="f"/>
        </w:pict>
      </w:r>
    </w:p>
    <w:p w14:paraId="0E820B59" w14:textId="354D55A0" w:rsidR="002379BF" w:rsidRPr="002379BF" w:rsidRDefault="002379BF" w:rsidP="000D7FB6">
      <w:pPr>
        <w:pStyle w:val="Heading4"/>
      </w:pPr>
      <w:proofErr w:type="gramStart"/>
      <w:r w:rsidRPr="002379BF">
        <w:t>Function Usage</w:t>
      </w:r>
      <w:proofErr w:type="gramEnd"/>
      <w:r w:rsidRPr="002379BF">
        <w:t xml:space="preserve">: </w:t>
      </w:r>
      <w:proofErr w:type="spellStart"/>
      <w:r w:rsidRPr="002379BF">
        <w:t>SmartFilterClear</w:t>
      </w:r>
      <w:proofErr w:type="spellEnd"/>
    </w:p>
    <w:p w14:paraId="0533AC1A" w14:textId="77777777" w:rsidR="002379BF" w:rsidRPr="002379BF" w:rsidRDefault="002379BF" w:rsidP="007E13CC">
      <w:pPr>
        <w:pStyle w:val="CodeBlock"/>
      </w:pPr>
      <w:r w:rsidRPr="002379BF">
        <w:t xml:space="preserve">' </w:t>
      </w:r>
      <w:proofErr w:type="spellStart"/>
      <w:r w:rsidRPr="002379BF">
        <w:t>SmartFilterClear</w:t>
      </w:r>
      <w:proofErr w:type="spellEnd"/>
      <w:r w:rsidRPr="002379BF">
        <w:t xml:space="preserve"> - Clears all </w:t>
      </w:r>
      <w:proofErr w:type="spellStart"/>
      <w:r w:rsidRPr="002379BF">
        <w:t>SmartFilter</w:t>
      </w:r>
      <w:proofErr w:type="spellEnd"/>
      <w:r w:rsidRPr="002379BF">
        <w:t xml:space="preserve"> results and resets internal state.</w:t>
      </w:r>
    </w:p>
    <w:p w14:paraId="2A5E0916" w14:textId="77777777" w:rsidR="002379BF" w:rsidRPr="002379BF" w:rsidRDefault="002379BF" w:rsidP="007E13CC">
      <w:pPr>
        <w:pStyle w:val="CodeBlock"/>
      </w:pPr>
      <w:r w:rsidRPr="002379BF">
        <w:t>'</w:t>
      </w:r>
    </w:p>
    <w:p w14:paraId="748F47D6" w14:textId="77777777" w:rsidR="002379BF" w:rsidRPr="002379BF" w:rsidRDefault="002379BF" w:rsidP="007E13CC">
      <w:pPr>
        <w:pStyle w:val="CodeBlock"/>
      </w:pPr>
      <w:r w:rsidRPr="002379BF">
        <w:t>' Params:    (None)</w:t>
      </w:r>
    </w:p>
    <w:p w14:paraId="37C3DB72" w14:textId="77777777" w:rsidR="002379BF" w:rsidRPr="002379BF" w:rsidRDefault="002379BF" w:rsidP="007E13CC">
      <w:pPr>
        <w:pStyle w:val="CodeBlock"/>
      </w:pPr>
      <w:r w:rsidRPr="002379BF">
        <w:t>'</w:t>
      </w:r>
    </w:p>
    <w:p w14:paraId="6FC6843F" w14:textId="77777777" w:rsidR="002379BF" w:rsidRPr="002379BF" w:rsidRDefault="002379BF" w:rsidP="007E13CC">
      <w:pPr>
        <w:pStyle w:val="CodeBlock"/>
      </w:pPr>
      <w:r w:rsidRPr="002379BF">
        <w:t>' Returns:   Boolean                          - True if filters were cleared. False if no filters existed.</w:t>
      </w:r>
    </w:p>
    <w:p w14:paraId="2DCC4AF1" w14:textId="77777777" w:rsidR="002379BF" w:rsidRPr="002379BF" w:rsidRDefault="002379BF" w:rsidP="007E13CC">
      <w:pPr>
        <w:pStyle w:val="CodeBlock"/>
      </w:pPr>
      <w:r w:rsidRPr="002379BF">
        <w:t>'</w:t>
      </w:r>
    </w:p>
    <w:p w14:paraId="1163C251" w14:textId="77777777" w:rsidR="002379BF" w:rsidRPr="002379BF" w:rsidRDefault="002379BF" w:rsidP="007E13CC">
      <w:pPr>
        <w:pStyle w:val="CodeBlock"/>
      </w:pPr>
      <w:r w:rsidRPr="002379BF">
        <w:t xml:space="preserve">' Notes:     - Resets all </w:t>
      </w:r>
      <w:proofErr w:type="spellStart"/>
      <w:r w:rsidRPr="002379BF">
        <w:t>SmartFilter</w:t>
      </w:r>
      <w:proofErr w:type="spellEnd"/>
      <w:r w:rsidRPr="002379BF">
        <w:t xml:space="preserve"> row tracking variables and cached results.</w:t>
      </w:r>
    </w:p>
    <w:p w14:paraId="3B224AD5" w14:textId="77777777" w:rsidR="002379BF" w:rsidRPr="002379BF" w:rsidRDefault="002379BF" w:rsidP="007E13CC">
      <w:pPr>
        <w:pStyle w:val="CodeBlock"/>
      </w:pPr>
      <w:r w:rsidRPr="002379BF">
        <w:t>'            - Safe to call even if no filters were applied.</w:t>
      </w:r>
    </w:p>
    <w:p w14:paraId="2D9DAA11" w14:textId="77777777" w:rsidR="002379BF" w:rsidRPr="002379BF" w:rsidRDefault="002379BF" w:rsidP="007E13CC">
      <w:pPr>
        <w:pStyle w:val="CodeBlock"/>
      </w:pPr>
      <w:r w:rsidRPr="002379BF">
        <w:t xml:space="preserve">'            - Always call before applying new </w:t>
      </w:r>
      <w:proofErr w:type="spellStart"/>
      <w:r w:rsidRPr="002379BF">
        <w:t>SmartFilter</w:t>
      </w:r>
      <w:proofErr w:type="spellEnd"/>
      <w:r w:rsidRPr="002379BF">
        <w:t xml:space="preserve"> logic.</w:t>
      </w:r>
    </w:p>
    <w:p w14:paraId="14921C1B" w14:textId="77777777" w:rsidR="002379BF" w:rsidRPr="002379BF" w:rsidRDefault="002379BF" w:rsidP="007E13CC">
      <w:pPr>
        <w:pStyle w:val="CodeBlock"/>
      </w:pPr>
      <w:r w:rsidRPr="002379BF">
        <w:t>'            - Does NOT affect Excel's AutoFilter or visible rows.</w:t>
      </w:r>
    </w:p>
    <w:p w14:paraId="444CE7B0" w14:textId="77777777" w:rsidR="002379BF" w:rsidRPr="002379BF" w:rsidRDefault="002379BF" w:rsidP="007E13CC">
      <w:pPr>
        <w:pStyle w:val="CodeBlock"/>
      </w:pPr>
      <w:r w:rsidRPr="002379BF">
        <w:t>'</w:t>
      </w:r>
    </w:p>
    <w:p w14:paraId="55612766" w14:textId="77777777" w:rsidR="002379BF" w:rsidRPr="002379BF" w:rsidRDefault="002379BF" w:rsidP="007E13CC">
      <w:pPr>
        <w:pStyle w:val="CodeBlock"/>
      </w:pPr>
      <w:r w:rsidRPr="002379BF">
        <w:t xml:space="preserve">' Examples:  </w:t>
      </w:r>
      <w:proofErr w:type="spellStart"/>
      <w:r w:rsidRPr="002379BF">
        <w:t>sh.SmartFilterClear</w:t>
      </w:r>
      <w:proofErr w:type="spellEnd"/>
    </w:p>
    <w:p w14:paraId="0B315371" w14:textId="77777777" w:rsidR="002379BF" w:rsidRPr="002379BF" w:rsidRDefault="00E77DCC" w:rsidP="002379BF">
      <w:r>
        <w:pict w14:anchorId="4698919E">
          <v:rect id="_x0000_i1383" style="width:0;height:1.5pt" o:hralign="center" o:hrstd="t" o:hr="t" fillcolor="#a0a0a0" stroked="f"/>
        </w:pict>
      </w:r>
    </w:p>
    <w:p w14:paraId="7E5AD24A" w14:textId="4E960139" w:rsidR="002379BF" w:rsidRPr="002379BF" w:rsidRDefault="002379BF" w:rsidP="000D7FB6">
      <w:pPr>
        <w:pStyle w:val="Heading4"/>
      </w:pPr>
      <w:r w:rsidRPr="002379BF">
        <w:t xml:space="preserve">Function Usage: </w:t>
      </w:r>
      <w:proofErr w:type="spellStart"/>
      <w:r w:rsidRPr="002379BF">
        <w:t>SmartFilterSort</w:t>
      </w:r>
      <w:proofErr w:type="spellEnd"/>
    </w:p>
    <w:p w14:paraId="2B8D2AE8" w14:textId="77777777" w:rsidR="002379BF" w:rsidRPr="000D7FB6" w:rsidRDefault="002379BF" w:rsidP="000D7FB6">
      <w:pPr>
        <w:pStyle w:val="CodeBlock"/>
      </w:pPr>
      <w:r w:rsidRPr="000D7FB6">
        <w:t xml:space="preserve">' </w:t>
      </w:r>
      <w:proofErr w:type="spellStart"/>
      <w:r w:rsidRPr="000D7FB6">
        <w:t>SmartFilterSort</w:t>
      </w:r>
      <w:proofErr w:type="spellEnd"/>
      <w:r w:rsidRPr="000D7FB6">
        <w:t xml:space="preserve"> - Sorts </w:t>
      </w:r>
      <w:proofErr w:type="spellStart"/>
      <w:r w:rsidRPr="000D7FB6">
        <w:t>SmartFilter</w:t>
      </w:r>
      <w:proofErr w:type="spellEnd"/>
      <w:r w:rsidRPr="000D7FB6">
        <w:t xml:space="preserve"> results in memory using composite keys from one or more columns.</w:t>
      </w:r>
    </w:p>
    <w:p w14:paraId="61B3DEEB" w14:textId="77777777" w:rsidR="002379BF" w:rsidRPr="000D7FB6" w:rsidRDefault="002379BF" w:rsidP="000D7FB6">
      <w:pPr>
        <w:pStyle w:val="CodeBlock"/>
      </w:pPr>
      <w:r w:rsidRPr="000D7FB6">
        <w:t>'                   Sorts the full key, not individual columns, and preserves the filter result order</w:t>
      </w:r>
    </w:p>
    <w:p w14:paraId="4C7BD901" w14:textId="77777777" w:rsidR="002379BF" w:rsidRPr="000D7FB6" w:rsidRDefault="002379BF" w:rsidP="000D7FB6">
      <w:pPr>
        <w:pStyle w:val="CodeBlock"/>
      </w:pPr>
      <w:r w:rsidRPr="000D7FB6">
        <w:t xml:space="preserve">'                   </w:t>
      </w:r>
      <w:proofErr w:type="gramStart"/>
      <w:r w:rsidRPr="000D7FB6">
        <w:t>without</w:t>
      </w:r>
      <w:proofErr w:type="gramEnd"/>
      <w:r w:rsidRPr="000D7FB6">
        <w:t xml:space="preserve"> affecting worksheet visibility.</w:t>
      </w:r>
    </w:p>
    <w:p w14:paraId="4640C9F7" w14:textId="77777777" w:rsidR="002379BF" w:rsidRPr="000D7FB6" w:rsidRDefault="002379BF" w:rsidP="000D7FB6">
      <w:pPr>
        <w:pStyle w:val="CodeBlock"/>
      </w:pPr>
      <w:r w:rsidRPr="000D7FB6">
        <w:t>'</w:t>
      </w:r>
    </w:p>
    <w:p w14:paraId="3E90D0F6" w14:textId="77777777" w:rsidR="002379BF" w:rsidRPr="000D7FB6" w:rsidRDefault="002379BF" w:rsidP="000D7FB6">
      <w:pPr>
        <w:pStyle w:val="CodeBlock"/>
      </w:pPr>
      <w:r w:rsidRPr="000D7FB6">
        <w:t xml:space="preserve">' Params:    </w:t>
      </w:r>
      <w:proofErr w:type="spellStart"/>
      <w:r w:rsidRPr="000D7FB6">
        <w:t>SortOrder</w:t>
      </w:r>
      <w:proofErr w:type="spellEnd"/>
      <w:r w:rsidRPr="000D7FB6">
        <w:t xml:space="preserve">       (</w:t>
      </w:r>
      <w:proofErr w:type="spellStart"/>
      <w:r w:rsidRPr="000D7FB6">
        <w:t>XlSortOrder</w:t>
      </w:r>
      <w:proofErr w:type="spellEnd"/>
      <w:r w:rsidRPr="000D7FB6">
        <w:t xml:space="preserve">)              - Sort direction: </w:t>
      </w:r>
      <w:proofErr w:type="spellStart"/>
      <w:r w:rsidRPr="000D7FB6">
        <w:t>xlAscending</w:t>
      </w:r>
      <w:proofErr w:type="spellEnd"/>
      <w:r w:rsidRPr="000D7FB6">
        <w:t xml:space="preserve"> or </w:t>
      </w:r>
      <w:proofErr w:type="spellStart"/>
      <w:r w:rsidRPr="000D7FB6">
        <w:t>xlDescending</w:t>
      </w:r>
      <w:proofErr w:type="spellEnd"/>
      <w:r w:rsidRPr="000D7FB6">
        <w:t>.</w:t>
      </w:r>
    </w:p>
    <w:p w14:paraId="54AD4B1A" w14:textId="77777777" w:rsidR="002379BF" w:rsidRPr="000D7FB6" w:rsidRDefault="002379BF" w:rsidP="000D7FB6">
      <w:pPr>
        <w:pStyle w:val="CodeBlock"/>
      </w:pPr>
      <w:r w:rsidRPr="000D7FB6">
        <w:t xml:space="preserve">'            </w:t>
      </w:r>
      <w:proofErr w:type="spellStart"/>
      <w:r w:rsidRPr="000D7FB6">
        <w:t>ColIdxOrNames</w:t>
      </w:r>
      <w:proofErr w:type="spellEnd"/>
      <w:r w:rsidRPr="000D7FB6">
        <w:t xml:space="preserve">   (</w:t>
      </w:r>
      <w:proofErr w:type="spellStart"/>
      <w:r w:rsidRPr="000D7FB6">
        <w:t>ParamArray</w:t>
      </w:r>
      <w:proofErr w:type="spellEnd"/>
      <w:r w:rsidRPr="000D7FB6">
        <w:t>)               - One or more column names or indices to build the key.</w:t>
      </w:r>
    </w:p>
    <w:p w14:paraId="17270734" w14:textId="77777777" w:rsidR="002379BF" w:rsidRPr="000D7FB6" w:rsidRDefault="002379BF" w:rsidP="000D7FB6">
      <w:pPr>
        <w:pStyle w:val="CodeBlock"/>
      </w:pPr>
      <w:r w:rsidRPr="000D7FB6">
        <w:t>'</w:t>
      </w:r>
    </w:p>
    <w:p w14:paraId="4F4C18CD" w14:textId="77777777" w:rsidR="002379BF" w:rsidRPr="000D7FB6" w:rsidRDefault="002379BF" w:rsidP="000D7FB6">
      <w:pPr>
        <w:pStyle w:val="CodeBlock"/>
      </w:pPr>
      <w:r w:rsidRPr="000D7FB6">
        <w:t>' Returns:   Nothing</w:t>
      </w:r>
    </w:p>
    <w:p w14:paraId="3560522E" w14:textId="77777777" w:rsidR="002379BF" w:rsidRPr="000D7FB6" w:rsidRDefault="002379BF" w:rsidP="000D7FB6">
      <w:pPr>
        <w:pStyle w:val="CodeBlock"/>
      </w:pPr>
      <w:r w:rsidRPr="000D7FB6">
        <w:t>'</w:t>
      </w:r>
    </w:p>
    <w:p w14:paraId="4B3D8328" w14:textId="77777777" w:rsidR="002379BF" w:rsidRPr="000D7FB6" w:rsidRDefault="002379BF" w:rsidP="000D7FB6">
      <w:pPr>
        <w:pStyle w:val="CodeBlock"/>
      </w:pPr>
      <w:r w:rsidRPr="000D7FB6">
        <w:t>' Notes:     - Composite key can include formatted values using syntax: "</w:t>
      </w:r>
      <w:proofErr w:type="spellStart"/>
      <w:r w:rsidRPr="000D7FB6">
        <w:t>Date:Format</w:t>
      </w:r>
      <w:proofErr w:type="spellEnd"/>
      <w:r w:rsidRPr="000D7FB6">
        <w:t>=</w:t>
      </w:r>
      <w:proofErr w:type="spellStart"/>
      <w:r w:rsidRPr="000D7FB6">
        <w:t>yyyymmdd</w:t>
      </w:r>
      <w:proofErr w:type="spellEnd"/>
      <w:r w:rsidRPr="000D7FB6">
        <w:t>"</w:t>
      </w:r>
    </w:p>
    <w:p w14:paraId="11DD6436" w14:textId="77777777" w:rsidR="002379BF" w:rsidRPr="000D7FB6" w:rsidRDefault="002379BF" w:rsidP="000D7FB6">
      <w:pPr>
        <w:pStyle w:val="CodeBlock"/>
      </w:pPr>
      <w:r w:rsidRPr="000D7FB6">
        <w:t xml:space="preserve">'            - Sort is applied only to </w:t>
      </w:r>
      <w:proofErr w:type="spellStart"/>
      <w:r w:rsidRPr="000D7FB6">
        <w:t>SmartFilter’s</w:t>
      </w:r>
      <w:proofErr w:type="spellEnd"/>
      <w:r w:rsidRPr="000D7FB6">
        <w:t xml:space="preserve"> internal row list (</w:t>
      </w:r>
      <w:proofErr w:type="spellStart"/>
      <w:r w:rsidRPr="000D7FB6">
        <w:t>m_FindResultsColl</w:t>
      </w:r>
      <w:proofErr w:type="spellEnd"/>
      <w:r w:rsidRPr="000D7FB6">
        <w:t>).</w:t>
      </w:r>
    </w:p>
    <w:p w14:paraId="755A1473" w14:textId="77777777" w:rsidR="002379BF" w:rsidRPr="000D7FB6" w:rsidRDefault="002379BF" w:rsidP="000D7FB6">
      <w:pPr>
        <w:pStyle w:val="CodeBlock"/>
      </w:pPr>
      <w:r w:rsidRPr="000D7FB6">
        <w:t>'            - Excel sheet layout and visible rows remain unchanged.</w:t>
      </w:r>
    </w:p>
    <w:p w14:paraId="1BCF7FC2" w14:textId="77777777" w:rsidR="002379BF" w:rsidRPr="000D7FB6" w:rsidRDefault="002379BF" w:rsidP="000D7FB6">
      <w:pPr>
        <w:pStyle w:val="CodeBlock"/>
      </w:pPr>
      <w:r w:rsidRPr="000D7FB6">
        <w:t>'            - Uses stable sort algorithm to maintain key alignment.</w:t>
      </w:r>
    </w:p>
    <w:p w14:paraId="0264F23F" w14:textId="48E6F4D4" w:rsidR="002379BF" w:rsidRPr="000D7FB6" w:rsidRDefault="002379BF" w:rsidP="000D7FB6">
      <w:pPr>
        <w:pStyle w:val="CodeBlock"/>
      </w:pPr>
      <w:r w:rsidRPr="000D7FB6">
        <w:t xml:space="preserve">'            - Safe for protected sheets if </w:t>
      </w:r>
      <w:proofErr w:type="spellStart"/>
      <w:r w:rsidR="00E77DCC">
        <w:t>MXG</w:t>
      </w:r>
      <w:r w:rsidRPr="000D7FB6">
        <w:t>_Sheet</w:t>
      </w:r>
      <w:proofErr w:type="spellEnd"/>
      <w:r w:rsidRPr="000D7FB6">
        <w:t xml:space="preserve"> is initialized.</w:t>
      </w:r>
    </w:p>
    <w:p w14:paraId="75AE1A46" w14:textId="77777777" w:rsidR="002379BF" w:rsidRPr="000D7FB6" w:rsidRDefault="002379BF" w:rsidP="000D7FB6">
      <w:pPr>
        <w:pStyle w:val="CodeBlock"/>
      </w:pPr>
      <w:r w:rsidRPr="000D7FB6">
        <w:t>'</w:t>
      </w:r>
    </w:p>
    <w:p w14:paraId="3332E2E6" w14:textId="77777777" w:rsidR="002379BF" w:rsidRPr="000D7FB6" w:rsidRDefault="002379BF" w:rsidP="000D7FB6">
      <w:pPr>
        <w:pStyle w:val="CodeBlock"/>
      </w:pPr>
      <w:r w:rsidRPr="000D7FB6">
        <w:t xml:space="preserve">' Examples:  </w:t>
      </w:r>
      <w:proofErr w:type="spellStart"/>
      <w:r w:rsidRPr="000D7FB6">
        <w:t>sh.SmartFilterSort</w:t>
      </w:r>
      <w:proofErr w:type="spellEnd"/>
      <w:r w:rsidRPr="000D7FB6">
        <w:t xml:space="preserve"> </w:t>
      </w:r>
      <w:proofErr w:type="spellStart"/>
      <w:r w:rsidRPr="000D7FB6">
        <w:t>xlAscending</w:t>
      </w:r>
      <w:proofErr w:type="spellEnd"/>
      <w:r w:rsidRPr="000D7FB6">
        <w:t>, "</w:t>
      </w:r>
      <w:proofErr w:type="spellStart"/>
      <w:r w:rsidRPr="000D7FB6">
        <w:t>ProjectID</w:t>
      </w:r>
      <w:proofErr w:type="spellEnd"/>
      <w:r w:rsidRPr="000D7FB6">
        <w:t>"</w:t>
      </w:r>
    </w:p>
    <w:p w14:paraId="42375883" w14:textId="77777777" w:rsidR="002379BF" w:rsidRPr="000D7FB6" w:rsidRDefault="002379BF" w:rsidP="000D7FB6">
      <w:pPr>
        <w:pStyle w:val="CodeBlock"/>
      </w:pPr>
      <w:r w:rsidRPr="000D7FB6">
        <w:t xml:space="preserve">'            </w:t>
      </w:r>
      <w:proofErr w:type="spellStart"/>
      <w:proofErr w:type="gramStart"/>
      <w:r w:rsidRPr="000D7FB6">
        <w:t>sh</w:t>
      </w:r>
      <w:proofErr w:type="gramEnd"/>
      <w:r w:rsidRPr="000D7FB6">
        <w:t>.SmartFilterSort</w:t>
      </w:r>
      <w:proofErr w:type="spellEnd"/>
      <w:r w:rsidRPr="000D7FB6">
        <w:t xml:space="preserve"> </w:t>
      </w:r>
      <w:proofErr w:type="spellStart"/>
      <w:r w:rsidRPr="000D7FB6">
        <w:t>xlDescending</w:t>
      </w:r>
      <w:proofErr w:type="spellEnd"/>
      <w:r w:rsidRPr="000D7FB6">
        <w:t>, "</w:t>
      </w:r>
      <w:proofErr w:type="spellStart"/>
      <w:r w:rsidRPr="000D7FB6">
        <w:t>Date:Format</w:t>
      </w:r>
      <w:proofErr w:type="spellEnd"/>
      <w:r w:rsidRPr="000D7FB6">
        <w:t>=</w:t>
      </w:r>
      <w:proofErr w:type="spellStart"/>
      <w:r w:rsidRPr="000D7FB6">
        <w:t>yyyymmdd</w:t>
      </w:r>
      <w:proofErr w:type="spellEnd"/>
      <w:r w:rsidRPr="000D7FB6">
        <w:t>", "</w:t>
      </w:r>
      <w:proofErr w:type="spellStart"/>
      <w:r w:rsidRPr="000D7FB6">
        <w:t>ProjectID</w:t>
      </w:r>
      <w:proofErr w:type="spellEnd"/>
      <w:r w:rsidRPr="000D7FB6">
        <w:t>"</w:t>
      </w:r>
    </w:p>
    <w:p w14:paraId="604B73F4" w14:textId="77777777" w:rsidR="002379BF" w:rsidRPr="002379BF" w:rsidRDefault="00E77DCC" w:rsidP="002379BF">
      <w:r>
        <w:pict w14:anchorId="6617313D">
          <v:rect id="_x0000_i1384" style="width:0;height:1.5pt" o:hralign="center" o:hrstd="t" o:hr="t" fillcolor="#a0a0a0" stroked="f"/>
        </w:pict>
      </w:r>
    </w:p>
    <w:p w14:paraId="49AC33BA" w14:textId="77777777" w:rsidR="002379BF" w:rsidRPr="002379BF" w:rsidRDefault="002379BF" w:rsidP="00997E90">
      <w:pPr>
        <w:pStyle w:val="Heading3"/>
      </w:pPr>
      <w:r w:rsidRPr="002379BF">
        <w:t xml:space="preserve">2. Find rows using a key or composite key (e.g., </w:t>
      </w:r>
      <w:proofErr w:type="spellStart"/>
      <w:r w:rsidRPr="002379BF">
        <w:t>ProjectID</w:t>
      </w:r>
      <w:proofErr w:type="spellEnd"/>
      <w:r w:rsidRPr="002379BF">
        <w:t xml:space="preserve">, </w:t>
      </w:r>
      <w:proofErr w:type="spellStart"/>
      <w:r w:rsidRPr="002379BF">
        <w:t>ProjectID</w:t>
      </w:r>
      <w:proofErr w:type="spellEnd"/>
      <w:r w:rsidRPr="002379BF">
        <w:t xml:space="preserve"> + Date)</w:t>
      </w:r>
    </w:p>
    <w:p w14:paraId="6E494979" w14:textId="77777777" w:rsidR="002379BF" w:rsidRPr="002379BF" w:rsidRDefault="002379BF" w:rsidP="002379BF">
      <w:r w:rsidRPr="002379BF">
        <w:t xml:space="preserve">Use </w:t>
      </w:r>
      <w:proofErr w:type="spellStart"/>
      <w:r w:rsidRPr="002379BF">
        <w:t>SmartLookup</w:t>
      </w:r>
      <w:proofErr w:type="spellEnd"/>
      <w:r w:rsidRPr="002379BF">
        <w:br/>
        <w:t xml:space="preserve">Use </w:t>
      </w:r>
      <w:proofErr w:type="spellStart"/>
      <w:r w:rsidRPr="002379BF">
        <w:t>SmartLookupRows</w:t>
      </w:r>
      <w:proofErr w:type="spellEnd"/>
      <w:r w:rsidRPr="002379BF">
        <w:t xml:space="preserve"> to retrieve matching rows by key</w:t>
      </w:r>
      <w:r w:rsidRPr="002379BF">
        <w:br/>
        <w:t xml:space="preserve">Use </w:t>
      </w:r>
      <w:proofErr w:type="spellStart"/>
      <w:r w:rsidRPr="002379BF">
        <w:t>SmartLookupValues</w:t>
      </w:r>
      <w:proofErr w:type="spellEnd"/>
      <w:r w:rsidRPr="002379BF">
        <w:t xml:space="preserve"> to retrieve 1–3 fields</w:t>
      </w:r>
      <w:r w:rsidRPr="002379BF">
        <w:br/>
        <w:t xml:space="preserve">Use </w:t>
      </w:r>
      <w:proofErr w:type="spellStart"/>
      <w:r w:rsidRPr="002379BF">
        <w:t>SmartRowGet</w:t>
      </w:r>
      <w:proofErr w:type="spellEnd"/>
      <w:r w:rsidRPr="002379BF">
        <w:t xml:space="preserve"> to retrieve 4+ fields</w:t>
      </w:r>
    </w:p>
    <w:p w14:paraId="0C949E2C" w14:textId="77777777" w:rsidR="002379BF" w:rsidRPr="002379BF" w:rsidRDefault="00E77DCC" w:rsidP="002379BF">
      <w:r>
        <w:pict w14:anchorId="22C8DF02">
          <v:rect id="_x0000_i1385" style="width:0;height:1.5pt" o:hralign="center" o:hrstd="t" o:hr="t" fillcolor="#a0a0a0" stroked="f"/>
        </w:pict>
      </w:r>
    </w:p>
    <w:p w14:paraId="3C84B129" w14:textId="5D449896" w:rsidR="002379BF" w:rsidRPr="002379BF" w:rsidRDefault="002379BF" w:rsidP="00CA1574">
      <w:pPr>
        <w:pStyle w:val="Heading4"/>
      </w:pPr>
      <w:r w:rsidRPr="002379BF">
        <w:t xml:space="preserve">Function Usage: </w:t>
      </w:r>
      <w:proofErr w:type="spellStart"/>
      <w:r w:rsidRPr="002379BF">
        <w:t>SmartLookup</w:t>
      </w:r>
      <w:proofErr w:type="spellEnd"/>
    </w:p>
    <w:p w14:paraId="6E79A217" w14:textId="77777777" w:rsidR="002379BF" w:rsidRPr="002379BF" w:rsidRDefault="002379BF" w:rsidP="00D57E13">
      <w:pPr>
        <w:pStyle w:val="CodeBlock"/>
      </w:pPr>
      <w:r w:rsidRPr="002379BF">
        <w:t xml:space="preserve">' </w:t>
      </w:r>
      <w:proofErr w:type="spellStart"/>
      <w:r w:rsidRPr="002379BF">
        <w:t>SmartLookup</w:t>
      </w:r>
      <w:proofErr w:type="spellEnd"/>
      <w:r w:rsidRPr="002379BF">
        <w:t xml:space="preserve"> - Builds a high-performance lookup map using composite keys across any column</w:t>
      </w:r>
    </w:p>
    <w:p w14:paraId="4B4C4C8F" w14:textId="77777777" w:rsidR="002379BF" w:rsidRPr="002379BF" w:rsidRDefault="002379BF" w:rsidP="00D57E13">
      <w:pPr>
        <w:pStyle w:val="CodeBlock"/>
      </w:pPr>
      <w:r w:rsidRPr="002379BF">
        <w:lastRenderedPageBreak/>
        <w:t xml:space="preserve">'               </w:t>
      </w:r>
      <w:proofErr w:type="gramStart"/>
      <w:r w:rsidRPr="002379BF">
        <w:t>combination</w:t>
      </w:r>
      <w:proofErr w:type="gramEnd"/>
      <w:r w:rsidRPr="002379BF">
        <w:t>, with optional sorting and value caching for downstream access.</w:t>
      </w:r>
    </w:p>
    <w:p w14:paraId="4921DBB2" w14:textId="77777777" w:rsidR="002379BF" w:rsidRPr="002379BF" w:rsidRDefault="002379BF" w:rsidP="00D57E13">
      <w:pPr>
        <w:pStyle w:val="CodeBlock"/>
      </w:pPr>
      <w:r w:rsidRPr="002379BF">
        <w:t>'</w:t>
      </w:r>
    </w:p>
    <w:p w14:paraId="32F61C06" w14:textId="77777777" w:rsidR="002379BF" w:rsidRPr="002379BF" w:rsidRDefault="002379BF" w:rsidP="00D57E13">
      <w:pPr>
        <w:pStyle w:val="CodeBlock"/>
      </w:pPr>
      <w:r w:rsidRPr="002379BF">
        <w:t xml:space="preserve">' Params:    </w:t>
      </w:r>
      <w:proofErr w:type="spellStart"/>
      <w:r w:rsidRPr="002379BF">
        <w:t>lookupMeta</w:t>
      </w:r>
      <w:proofErr w:type="spellEnd"/>
      <w:r w:rsidRPr="002379BF">
        <w:t xml:space="preserve">           (Variant, </w:t>
      </w:r>
      <w:proofErr w:type="spellStart"/>
      <w:r w:rsidRPr="002379BF">
        <w:t>ByRef</w:t>
      </w:r>
      <w:proofErr w:type="spellEnd"/>
      <w:r w:rsidRPr="002379BF">
        <w:t>)           - Receives the reusable lookup object.</w:t>
      </w:r>
    </w:p>
    <w:p w14:paraId="269DDC49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SrchColIdxNmOrArray</w:t>
      </w:r>
      <w:proofErr w:type="spellEnd"/>
      <w:r w:rsidRPr="002379BF">
        <w:t xml:space="preserve">  (Variant)                  - One or more columns to build composite keys.</w:t>
      </w:r>
    </w:p>
    <w:p w14:paraId="1118A8A6" w14:textId="77777777" w:rsidR="002379BF" w:rsidRPr="002379BF" w:rsidRDefault="002379BF" w:rsidP="00D57E13">
      <w:pPr>
        <w:pStyle w:val="CodeBlock"/>
      </w:pPr>
      <w:r w:rsidRPr="002379BF">
        <w:t>'                                                            - Format using "</w:t>
      </w:r>
      <w:proofErr w:type="spellStart"/>
      <w:r w:rsidRPr="002379BF">
        <w:t>Col:Format</w:t>
      </w:r>
      <w:proofErr w:type="spellEnd"/>
      <w:r w:rsidRPr="002379BF">
        <w:t xml:space="preserve">=..." (e.g., </w:t>
      </w:r>
    </w:p>
    <w:p w14:paraId="7A0AB0C2" w14:textId="77777777" w:rsidR="002379BF" w:rsidRPr="002379BF" w:rsidRDefault="002379BF" w:rsidP="00D57E13">
      <w:pPr>
        <w:pStyle w:val="CodeBlock"/>
      </w:pPr>
      <w:r w:rsidRPr="002379BF">
        <w:t>'                                                              "</w:t>
      </w:r>
      <w:proofErr w:type="spellStart"/>
      <w:r w:rsidRPr="002379BF">
        <w:t>Date:Format</w:t>
      </w:r>
      <w:proofErr w:type="spellEnd"/>
      <w:r w:rsidRPr="002379BF">
        <w:t>=</w:t>
      </w:r>
      <w:proofErr w:type="spellStart"/>
      <w:r w:rsidRPr="002379BF">
        <w:t>yyyymmdd</w:t>
      </w:r>
      <w:proofErr w:type="spellEnd"/>
      <w:r w:rsidRPr="002379BF">
        <w:t>").</w:t>
      </w:r>
    </w:p>
    <w:p w14:paraId="072BF51F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CacheColIdxNmOrArray</w:t>
      </w:r>
      <w:proofErr w:type="spellEnd"/>
      <w:r w:rsidRPr="002379BF">
        <w:t xml:space="preserve"> (Variant, Optional)        - Column(s) to cache for fast value retrieval.</w:t>
      </w:r>
    </w:p>
    <w:p w14:paraId="3C675671" w14:textId="77777777" w:rsidR="002379BF" w:rsidRPr="002379BF" w:rsidRDefault="002379BF" w:rsidP="00D57E13">
      <w:pPr>
        <w:pStyle w:val="CodeBlock"/>
      </w:pPr>
      <w:r w:rsidRPr="002379BF">
        <w:t>'                                                            - Key columns are automatically included.</w:t>
      </w:r>
    </w:p>
    <w:p w14:paraId="636BFF05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SortColIdxNmOrArray</w:t>
      </w:r>
      <w:proofErr w:type="spellEnd"/>
      <w:r w:rsidRPr="002379BF">
        <w:t xml:space="preserve">  (Variant, Optional)        - Optional column(s) to sort keys.</w:t>
      </w:r>
    </w:p>
    <w:p w14:paraId="41235814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r w:rsidRPr="002379BF">
        <w:t>SortOrder</w:t>
      </w:r>
      <w:proofErr w:type="spellEnd"/>
      <w:r w:rsidRPr="002379BF">
        <w:t xml:space="preserve">            (</w:t>
      </w:r>
      <w:proofErr w:type="spellStart"/>
      <w:r w:rsidRPr="002379BF">
        <w:t>XlSortOrder</w:t>
      </w:r>
      <w:proofErr w:type="spellEnd"/>
      <w:r w:rsidRPr="002379BF">
        <w:t xml:space="preserve">, Optional)    - Sort direction (default: </w:t>
      </w:r>
      <w:proofErr w:type="spellStart"/>
      <w:r w:rsidRPr="002379BF">
        <w:t>xlAscending</w:t>
      </w:r>
      <w:proofErr w:type="spellEnd"/>
      <w:r w:rsidRPr="002379BF">
        <w:t>).</w:t>
      </w:r>
    </w:p>
    <w:p w14:paraId="03F6DB60" w14:textId="77777777" w:rsidR="002379BF" w:rsidRPr="002379BF" w:rsidRDefault="002379BF" w:rsidP="00D57E13">
      <w:pPr>
        <w:pStyle w:val="CodeBlock"/>
      </w:pPr>
      <w:r w:rsidRPr="002379BF">
        <w:t>'</w:t>
      </w:r>
    </w:p>
    <w:p w14:paraId="304A98C4" w14:textId="77777777" w:rsidR="002379BF" w:rsidRPr="002379BF" w:rsidRDefault="002379BF" w:rsidP="00D57E13">
      <w:pPr>
        <w:pStyle w:val="CodeBlock"/>
      </w:pPr>
      <w:r w:rsidRPr="002379BF">
        <w:t>' Returns:   Boolean                                         - True if successful; False if no rows or keys.</w:t>
      </w:r>
    </w:p>
    <w:p w14:paraId="38D35518" w14:textId="77777777" w:rsidR="002379BF" w:rsidRPr="002379BF" w:rsidRDefault="002379BF" w:rsidP="00D57E13">
      <w:pPr>
        <w:pStyle w:val="CodeBlock"/>
      </w:pPr>
      <w:r w:rsidRPr="002379BF">
        <w:t>'</w:t>
      </w:r>
    </w:p>
    <w:p w14:paraId="1E7454E9" w14:textId="77777777" w:rsidR="002379BF" w:rsidRPr="002379BF" w:rsidRDefault="002379BF" w:rsidP="00D57E13">
      <w:pPr>
        <w:pStyle w:val="CodeBlock"/>
      </w:pPr>
      <w:r w:rsidRPr="002379BF">
        <w:t xml:space="preserve">' Notes:     - Required before calling </w:t>
      </w:r>
      <w:proofErr w:type="spellStart"/>
      <w:r w:rsidRPr="002379BF">
        <w:t>SmartLookupRows</w:t>
      </w:r>
      <w:proofErr w:type="spellEnd"/>
      <w:r w:rsidRPr="002379BF">
        <w:t xml:space="preserve"> or </w:t>
      </w:r>
      <w:proofErr w:type="spellStart"/>
      <w:r w:rsidRPr="002379BF">
        <w:t>SmartLookupValues</w:t>
      </w:r>
      <w:proofErr w:type="spellEnd"/>
      <w:r w:rsidRPr="002379BF">
        <w:t>.</w:t>
      </w:r>
    </w:p>
    <w:p w14:paraId="6FEA244A" w14:textId="77777777" w:rsidR="002379BF" w:rsidRPr="002379BF" w:rsidRDefault="002379BF" w:rsidP="00D57E13">
      <w:pPr>
        <w:pStyle w:val="CodeBlock"/>
      </w:pPr>
      <w:r w:rsidRPr="002379BF">
        <w:t xml:space="preserve">'            - Supports exact and wildcard matching using </w:t>
      </w:r>
      <w:proofErr w:type="spellStart"/>
      <w:r w:rsidRPr="002379BF">
        <w:t>SmartLookupRows</w:t>
      </w:r>
      <w:proofErr w:type="spellEnd"/>
      <w:r w:rsidRPr="002379BF">
        <w:t>.</w:t>
      </w:r>
    </w:p>
    <w:p w14:paraId="047F2D30" w14:textId="77777777" w:rsidR="002379BF" w:rsidRPr="002379BF" w:rsidRDefault="002379BF" w:rsidP="00D57E13">
      <w:pPr>
        <w:pStyle w:val="CodeBlock"/>
      </w:pPr>
      <w:r w:rsidRPr="002379BF">
        <w:t xml:space="preserve">'            - All keys, row numbers, and cached values are </w:t>
      </w:r>
      <w:proofErr w:type="gramStart"/>
      <w:r w:rsidRPr="002379BF">
        <w:t>stored</w:t>
      </w:r>
      <w:proofErr w:type="gramEnd"/>
      <w:r w:rsidRPr="002379BF">
        <w:t xml:space="preserve"> in memory. </w:t>
      </w:r>
    </w:p>
    <w:p w14:paraId="1DF5391F" w14:textId="77777777" w:rsidR="002379BF" w:rsidRPr="002379BF" w:rsidRDefault="002379BF" w:rsidP="00D57E13">
      <w:pPr>
        <w:pStyle w:val="CodeBlock"/>
      </w:pPr>
      <w:r w:rsidRPr="002379BF">
        <w:t xml:space="preserve">'            - Sorts by </w:t>
      </w:r>
      <w:proofErr w:type="spellStart"/>
      <w:r w:rsidRPr="002379BF">
        <w:t>SortColIdxNmOrArray</w:t>
      </w:r>
      <w:proofErr w:type="spellEnd"/>
      <w:r w:rsidRPr="002379BF">
        <w:t xml:space="preserve"> if </w:t>
      </w:r>
      <w:proofErr w:type="spellStart"/>
      <w:r w:rsidRPr="002379BF">
        <w:t>SortColIdxNmOrArray</w:t>
      </w:r>
      <w:proofErr w:type="spellEnd"/>
      <w:r w:rsidRPr="002379BF">
        <w:t xml:space="preserve"> is not provided.</w:t>
      </w:r>
    </w:p>
    <w:p w14:paraId="639D13F4" w14:textId="77777777" w:rsidR="002379BF" w:rsidRPr="002379BF" w:rsidRDefault="002379BF" w:rsidP="00D57E13">
      <w:pPr>
        <w:pStyle w:val="CodeBlock"/>
      </w:pPr>
      <w:r w:rsidRPr="002379BF">
        <w:t>'            - Wildcards only work if key fields are formatted as strings.</w:t>
      </w:r>
    </w:p>
    <w:p w14:paraId="1C13729A" w14:textId="77777777" w:rsidR="002379BF" w:rsidRPr="002379BF" w:rsidRDefault="002379BF" w:rsidP="00D57E13">
      <w:pPr>
        <w:pStyle w:val="CodeBlock"/>
      </w:pPr>
      <w:r w:rsidRPr="002379BF">
        <w:t xml:space="preserve">'            - Use </w:t>
      </w:r>
      <w:proofErr w:type="spellStart"/>
      <w:r w:rsidRPr="002379BF">
        <w:t>lookupMeta</w:t>
      </w:r>
      <w:proofErr w:type="spellEnd"/>
      <w:r w:rsidRPr="002379BF">
        <w:t xml:space="preserve"> = Empty to safely reset before rebuilding.</w:t>
      </w:r>
    </w:p>
    <w:p w14:paraId="31203432" w14:textId="77777777" w:rsidR="002379BF" w:rsidRPr="002379BF" w:rsidRDefault="002379BF" w:rsidP="00D57E13">
      <w:pPr>
        <w:pStyle w:val="CodeBlock"/>
      </w:pPr>
      <w:r w:rsidRPr="002379BF">
        <w:t xml:space="preserve">'            - Never reuse </w:t>
      </w:r>
      <w:proofErr w:type="spellStart"/>
      <w:r w:rsidRPr="002379BF">
        <w:t>lookupMeta</w:t>
      </w:r>
      <w:proofErr w:type="spellEnd"/>
      <w:r w:rsidRPr="002379BF">
        <w:t xml:space="preserve"> after modifying the sheet or changing cache/sort columns.</w:t>
      </w:r>
    </w:p>
    <w:p w14:paraId="3B7F291F" w14:textId="77777777" w:rsidR="002379BF" w:rsidRPr="002379BF" w:rsidRDefault="002379BF" w:rsidP="00D57E13">
      <w:pPr>
        <w:pStyle w:val="CodeBlock"/>
      </w:pPr>
      <w:r w:rsidRPr="002379BF">
        <w:t>'</w:t>
      </w:r>
    </w:p>
    <w:p w14:paraId="185964A1" w14:textId="77777777" w:rsidR="002379BF" w:rsidRPr="002379BF" w:rsidRDefault="002379BF" w:rsidP="00D57E13">
      <w:pPr>
        <w:pStyle w:val="CodeBlock"/>
      </w:pPr>
      <w:r w:rsidRPr="002379BF">
        <w:t xml:space="preserve">' Examples:  </w:t>
      </w:r>
      <w:proofErr w:type="spellStart"/>
      <w:r w:rsidRPr="002379BF">
        <w:t>sh.SmartLookup</w:t>
      </w:r>
      <w:proofErr w:type="spellEnd"/>
      <w:r w:rsidRPr="002379BF">
        <w:t xml:space="preserve"> meta, "</w:t>
      </w:r>
      <w:proofErr w:type="spellStart"/>
      <w:r w:rsidRPr="002379BF">
        <w:t>ProjectID</w:t>
      </w:r>
      <w:proofErr w:type="spellEnd"/>
      <w:r w:rsidRPr="002379BF">
        <w:t>", "Revenue"</w:t>
      </w:r>
    </w:p>
    <w:p w14:paraId="38762A36" w14:textId="77777777" w:rsidR="002379BF" w:rsidRPr="002379BF" w:rsidRDefault="002379BF" w:rsidP="00D57E13">
      <w:pPr>
        <w:pStyle w:val="CodeBlock"/>
      </w:pPr>
      <w:r w:rsidRPr="002379BF">
        <w:t xml:space="preserve">'            </w:t>
      </w:r>
      <w:proofErr w:type="spellStart"/>
      <w:proofErr w:type="gramStart"/>
      <w:r w:rsidRPr="002379BF">
        <w:t>sh</w:t>
      </w:r>
      <w:proofErr w:type="gramEnd"/>
      <w:r w:rsidRPr="002379BF">
        <w:t>.SmartLookup</w:t>
      </w:r>
      <w:proofErr w:type="spellEnd"/>
      <w:r w:rsidRPr="002379BF">
        <w:t xml:space="preserve"> meta, Array("</w:t>
      </w:r>
      <w:proofErr w:type="spellStart"/>
      <w:r w:rsidRPr="002379BF">
        <w:t>ProjectID</w:t>
      </w:r>
      <w:proofErr w:type="spellEnd"/>
      <w:r w:rsidRPr="002379BF">
        <w:t>", "</w:t>
      </w:r>
      <w:proofErr w:type="spellStart"/>
      <w:r w:rsidRPr="002379BF">
        <w:t>Date:Format</w:t>
      </w:r>
      <w:proofErr w:type="spellEnd"/>
      <w:r w:rsidRPr="002379BF">
        <w:t>=</w:t>
      </w:r>
      <w:proofErr w:type="spellStart"/>
      <w:r w:rsidRPr="002379BF">
        <w:t>yyyymmdd</w:t>
      </w:r>
      <w:proofErr w:type="spellEnd"/>
      <w:r w:rsidRPr="002379BF">
        <w:t>"), "Revenue", ,</w:t>
      </w:r>
      <w:proofErr w:type="spellStart"/>
      <w:r w:rsidRPr="002379BF">
        <w:t>xlDescending</w:t>
      </w:r>
      <w:proofErr w:type="spellEnd"/>
    </w:p>
    <w:p w14:paraId="283E3C86" w14:textId="77777777" w:rsidR="002379BF" w:rsidRPr="002379BF" w:rsidRDefault="00E77DCC" w:rsidP="002379BF">
      <w:r>
        <w:pict w14:anchorId="0F200E25">
          <v:rect id="_x0000_i1386" style="width:0;height:1.5pt" o:hralign="center" o:hrstd="t" o:hr="t" fillcolor="#a0a0a0" stroked="f"/>
        </w:pict>
      </w:r>
    </w:p>
    <w:p w14:paraId="76A4B186" w14:textId="5A2F9ADB" w:rsidR="002379BF" w:rsidRPr="002379BF" w:rsidRDefault="002379BF" w:rsidP="00CA1574">
      <w:pPr>
        <w:pStyle w:val="Heading4"/>
      </w:pPr>
      <w:r w:rsidRPr="002379BF">
        <w:t xml:space="preserve">Function Usage: </w:t>
      </w:r>
      <w:proofErr w:type="spellStart"/>
      <w:r w:rsidRPr="002379BF">
        <w:t>SmartLookupRows</w:t>
      </w:r>
      <w:proofErr w:type="spellEnd"/>
    </w:p>
    <w:p w14:paraId="44FBEF9B" w14:textId="77777777" w:rsidR="002379BF" w:rsidRPr="002379BF" w:rsidRDefault="002379BF" w:rsidP="00B6374E">
      <w:pPr>
        <w:pStyle w:val="CodeBlock"/>
      </w:pPr>
      <w:r w:rsidRPr="002379BF">
        <w:t xml:space="preserve">' </w:t>
      </w:r>
      <w:proofErr w:type="spellStart"/>
      <w:r w:rsidRPr="002379BF">
        <w:t>SmartLookupRows</w:t>
      </w:r>
      <w:proofErr w:type="spellEnd"/>
      <w:r w:rsidRPr="002379BF">
        <w:t xml:space="preserve"> - Returns one or more row numbers by key or wildcard.</w:t>
      </w:r>
    </w:p>
    <w:p w14:paraId="1023F7C9" w14:textId="77777777" w:rsidR="002379BF" w:rsidRPr="002379BF" w:rsidRDefault="002379BF" w:rsidP="00B6374E">
      <w:pPr>
        <w:pStyle w:val="CodeBlock"/>
      </w:pPr>
      <w:r w:rsidRPr="002379BF">
        <w:t>'</w:t>
      </w:r>
    </w:p>
    <w:p w14:paraId="4EE591C4" w14:textId="77777777" w:rsidR="002379BF" w:rsidRPr="002379BF" w:rsidRDefault="002379BF" w:rsidP="00B6374E">
      <w:pPr>
        <w:pStyle w:val="CodeBlock"/>
      </w:pPr>
      <w:r w:rsidRPr="002379BF">
        <w:t>' Params:</w:t>
      </w:r>
    </w:p>
    <w:p w14:paraId="5815EB70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lookupMeta</w:t>
      </w:r>
      <w:proofErr w:type="spellEnd"/>
      <w:r w:rsidRPr="002379BF">
        <w:t xml:space="preserve">            (Variant) - Metadata returned from </w:t>
      </w:r>
      <w:proofErr w:type="spellStart"/>
      <w:r w:rsidRPr="002379BF">
        <w:t>SmartLookup</w:t>
      </w:r>
      <w:proofErr w:type="spellEnd"/>
    </w:p>
    <w:p w14:paraId="5BF5FC5B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RowIdxSrchKeyOrArray</w:t>
      </w:r>
      <w:proofErr w:type="spellEnd"/>
      <w:r w:rsidRPr="002379BF">
        <w:t xml:space="preserve">  (Variant) - Row number, key string, or composite key array</w:t>
      </w:r>
    </w:p>
    <w:p w14:paraId="06DF12A4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FirstOnly</w:t>
      </w:r>
      <w:proofErr w:type="spellEnd"/>
      <w:r w:rsidRPr="002379BF">
        <w:t xml:space="preserve">             (Boolean) - Optional. Return a single matching row (default: False)</w:t>
      </w:r>
    </w:p>
    <w:p w14:paraId="36DAE06A" w14:textId="77777777" w:rsidR="002379BF" w:rsidRPr="002379BF" w:rsidRDefault="002379BF" w:rsidP="00B6374E">
      <w:pPr>
        <w:pStyle w:val="CodeBlock"/>
      </w:pPr>
      <w:r w:rsidRPr="002379BF">
        <w:t>'</w:t>
      </w:r>
    </w:p>
    <w:p w14:paraId="05E01D40" w14:textId="77777777" w:rsidR="002379BF" w:rsidRPr="002379BF" w:rsidRDefault="002379BF" w:rsidP="00B6374E">
      <w:pPr>
        <w:pStyle w:val="CodeBlock"/>
      </w:pPr>
      <w:r w:rsidRPr="002379BF">
        <w:t>' Returns:</w:t>
      </w:r>
    </w:p>
    <w:p w14:paraId="01CED275" w14:textId="77777777" w:rsidR="002379BF" w:rsidRPr="002379BF" w:rsidRDefault="002379BF" w:rsidP="00B6374E">
      <w:pPr>
        <w:pStyle w:val="CodeBlock"/>
      </w:pPr>
      <w:r w:rsidRPr="002379BF">
        <w:t xml:space="preserve">'   Long (if </w:t>
      </w:r>
      <w:proofErr w:type="spellStart"/>
      <w:r w:rsidRPr="002379BF">
        <w:t>FirstOnly</w:t>
      </w:r>
      <w:proofErr w:type="spellEnd"/>
      <w:r w:rsidRPr="002379BF">
        <w:t xml:space="preserve"> = True)</w:t>
      </w:r>
    </w:p>
    <w:p w14:paraId="766C7A70" w14:textId="77777777" w:rsidR="002379BF" w:rsidRPr="002379BF" w:rsidRDefault="002379BF" w:rsidP="00B6374E">
      <w:pPr>
        <w:pStyle w:val="CodeBlock"/>
      </w:pPr>
      <w:r w:rsidRPr="002379BF">
        <w:t xml:space="preserve">'   Collection (if </w:t>
      </w:r>
      <w:proofErr w:type="spellStart"/>
      <w:r w:rsidRPr="002379BF">
        <w:t>FirstOnly</w:t>
      </w:r>
      <w:proofErr w:type="spellEnd"/>
      <w:r w:rsidRPr="002379BF">
        <w:t xml:space="preserve"> = False)</w:t>
      </w:r>
    </w:p>
    <w:p w14:paraId="3AA213C6" w14:textId="77777777" w:rsidR="002379BF" w:rsidRPr="002379BF" w:rsidRDefault="002379BF" w:rsidP="00B6374E">
      <w:pPr>
        <w:pStyle w:val="CodeBlock"/>
      </w:pPr>
      <w:r w:rsidRPr="002379BF">
        <w:t>'</w:t>
      </w:r>
    </w:p>
    <w:p w14:paraId="76DD71DC" w14:textId="77777777" w:rsidR="002379BF" w:rsidRPr="002379BF" w:rsidRDefault="002379BF" w:rsidP="00B6374E">
      <w:pPr>
        <w:pStyle w:val="CodeBlock"/>
      </w:pPr>
      <w:r w:rsidRPr="002379BF">
        <w:t>' Notes:</w:t>
      </w:r>
    </w:p>
    <w:p w14:paraId="28660A72" w14:textId="77777777" w:rsidR="002379BF" w:rsidRPr="002379BF" w:rsidRDefault="002379BF" w:rsidP="00B6374E">
      <w:pPr>
        <w:pStyle w:val="CodeBlock"/>
      </w:pPr>
      <w:r w:rsidRPr="002379BF">
        <w:t xml:space="preserve">'   - Returns 0 if </w:t>
      </w:r>
      <w:proofErr w:type="spellStart"/>
      <w:r w:rsidRPr="002379BF">
        <w:t>FirstOnly</w:t>
      </w:r>
      <w:proofErr w:type="spellEnd"/>
      <w:r w:rsidRPr="002379BF">
        <w:t>=True and no match is found</w:t>
      </w:r>
    </w:p>
    <w:p w14:paraId="6DAB8543" w14:textId="77777777" w:rsidR="002379BF" w:rsidRPr="002379BF" w:rsidRDefault="002379BF" w:rsidP="00B6374E">
      <w:pPr>
        <w:pStyle w:val="CodeBlock"/>
      </w:pPr>
      <w:r w:rsidRPr="002379BF">
        <w:t xml:space="preserve">'   - Use row numbers with </w:t>
      </w:r>
      <w:proofErr w:type="spellStart"/>
      <w:r w:rsidRPr="002379BF">
        <w:t>SmartLookupValues</w:t>
      </w:r>
      <w:proofErr w:type="spellEnd"/>
      <w:r w:rsidRPr="002379BF">
        <w:t xml:space="preserve"> or </w:t>
      </w:r>
      <w:proofErr w:type="spellStart"/>
      <w:r w:rsidRPr="002379BF">
        <w:t>SmartRowGet</w:t>
      </w:r>
      <w:proofErr w:type="spellEnd"/>
    </w:p>
    <w:p w14:paraId="682450FA" w14:textId="77777777" w:rsidR="002379BF" w:rsidRPr="002379BF" w:rsidRDefault="002379BF" w:rsidP="00B6374E">
      <w:pPr>
        <w:pStyle w:val="CodeBlock"/>
      </w:pPr>
      <w:r w:rsidRPr="002379BF">
        <w:t>'</w:t>
      </w:r>
    </w:p>
    <w:p w14:paraId="5443678D" w14:textId="77777777" w:rsidR="002379BF" w:rsidRPr="002379BF" w:rsidRDefault="002379BF" w:rsidP="00B6374E">
      <w:pPr>
        <w:pStyle w:val="CodeBlock"/>
      </w:pPr>
      <w:r w:rsidRPr="002379BF">
        <w:t>' Examples:</w:t>
      </w:r>
    </w:p>
    <w:p w14:paraId="38E8792B" w14:textId="77777777" w:rsidR="002379BF" w:rsidRPr="002379BF" w:rsidRDefault="002379BF" w:rsidP="00B6374E">
      <w:pPr>
        <w:pStyle w:val="CodeBlock"/>
      </w:pPr>
      <w:r w:rsidRPr="002379BF">
        <w:t xml:space="preserve">'   </w:t>
      </w:r>
      <w:proofErr w:type="spellStart"/>
      <w:r w:rsidRPr="002379BF">
        <w:t>rowNbr</w:t>
      </w:r>
      <w:proofErr w:type="spellEnd"/>
      <w:r w:rsidRPr="002379BF">
        <w:t xml:space="preserve"> = </w:t>
      </w:r>
      <w:proofErr w:type="spellStart"/>
      <w:r w:rsidRPr="002379BF">
        <w:t>sh.SmartLookupRows</w:t>
      </w:r>
      <w:proofErr w:type="spellEnd"/>
      <w:r w:rsidRPr="002379BF">
        <w:t>(meta, "PRJ-123", True)</w:t>
      </w:r>
    </w:p>
    <w:p w14:paraId="497D4482" w14:textId="77777777" w:rsidR="002379BF" w:rsidRPr="002379BF" w:rsidRDefault="002379BF" w:rsidP="00B6374E">
      <w:pPr>
        <w:pStyle w:val="CodeBlock"/>
      </w:pPr>
      <w:r w:rsidRPr="002379BF">
        <w:t xml:space="preserve">'   Set </w:t>
      </w:r>
      <w:proofErr w:type="spellStart"/>
      <w:r w:rsidRPr="002379BF">
        <w:t>rowColl</w:t>
      </w:r>
      <w:proofErr w:type="spellEnd"/>
      <w:r w:rsidRPr="002379BF">
        <w:t xml:space="preserve"> = </w:t>
      </w:r>
      <w:proofErr w:type="spellStart"/>
      <w:r w:rsidRPr="002379BF">
        <w:t>sh.SmartLookupRows</w:t>
      </w:r>
      <w:proofErr w:type="spellEnd"/>
      <w:r w:rsidRPr="002379BF">
        <w:t>(meta, Array("PRJ-101", "20250101"))</w:t>
      </w:r>
    </w:p>
    <w:p w14:paraId="65B9F98E" w14:textId="77777777" w:rsidR="002379BF" w:rsidRPr="002379BF" w:rsidRDefault="00E77DCC" w:rsidP="002379BF">
      <w:r>
        <w:pict w14:anchorId="5BCB60AE">
          <v:rect id="_x0000_i1387" style="width:0;height:1.5pt" o:hralign="center" o:hrstd="t" o:hr="t" fillcolor="#a0a0a0" stroked="f"/>
        </w:pict>
      </w:r>
    </w:p>
    <w:p w14:paraId="2AA79D9F" w14:textId="77777777" w:rsidR="002379BF" w:rsidRPr="002379BF" w:rsidRDefault="002379BF" w:rsidP="00997E90">
      <w:pPr>
        <w:pStyle w:val="Heading3"/>
      </w:pPr>
      <w:r w:rsidRPr="002379BF">
        <w:t>3. Process every row in the sheet</w:t>
      </w:r>
    </w:p>
    <w:p w14:paraId="7B5698DA" w14:textId="77777777" w:rsidR="002379BF" w:rsidRPr="002379BF" w:rsidRDefault="002379BF" w:rsidP="002379BF">
      <w:r w:rsidRPr="002379BF">
        <w:t xml:space="preserve">Use </w:t>
      </w:r>
      <w:proofErr w:type="spellStart"/>
      <w:r w:rsidRPr="002379BF">
        <w:t>DataBodyRangeX.Rows</w:t>
      </w:r>
      <w:proofErr w:type="spellEnd"/>
      <w:r w:rsidRPr="002379BF">
        <w:t xml:space="preserve"> to loop through all rows</w:t>
      </w:r>
      <w:r w:rsidRPr="002379BF">
        <w:br/>
        <w:t xml:space="preserve">Combine with </w:t>
      </w:r>
      <w:proofErr w:type="spellStart"/>
      <w:r w:rsidRPr="002379BF">
        <w:t>SmartRowGet</w:t>
      </w:r>
      <w:proofErr w:type="spellEnd"/>
      <w:r w:rsidRPr="002379BF">
        <w:t xml:space="preserve"> or </w:t>
      </w:r>
      <w:proofErr w:type="spellStart"/>
      <w:r w:rsidRPr="002379BF">
        <w:t>SmartCells</w:t>
      </w:r>
      <w:proofErr w:type="spellEnd"/>
      <w:r w:rsidRPr="002379BF">
        <w:t xml:space="preserve"> for value access</w:t>
      </w:r>
    </w:p>
    <w:p w14:paraId="4432D6F6" w14:textId="77777777" w:rsidR="002379BF" w:rsidRPr="002379BF" w:rsidRDefault="00E77DCC" w:rsidP="002379BF">
      <w:r>
        <w:pict w14:anchorId="2448D8BE">
          <v:rect id="_x0000_i1388" style="width:0;height:1.5pt" o:hralign="center" o:hrstd="t" o:hr="t" fillcolor="#a0a0a0" stroked="f"/>
        </w:pict>
      </w:r>
    </w:p>
    <w:p w14:paraId="6D6D6744" w14:textId="501369AE" w:rsidR="002379BF" w:rsidRPr="002379BF" w:rsidRDefault="002379BF" w:rsidP="00CA1574">
      <w:pPr>
        <w:pStyle w:val="Heading4"/>
      </w:pPr>
      <w:r w:rsidRPr="002379BF">
        <w:t xml:space="preserve">Function Usage: </w:t>
      </w:r>
      <w:proofErr w:type="spellStart"/>
      <w:r w:rsidRPr="002379BF">
        <w:t>DataBodyRangeX</w:t>
      </w:r>
      <w:proofErr w:type="spellEnd"/>
    </w:p>
    <w:p w14:paraId="2E1EA7EC" w14:textId="77777777" w:rsidR="002379BF" w:rsidRPr="002379BF" w:rsidRDefault="002379BF" w:rsidP="00B6374E">
      <w:pPr>
        <w:pStyle w:val="CodeBlock"/>
      </w:pPr>
      <w:r w:rsidRPr="002379BF">
        <w:t xml:space="preserve">' </w:t>
      </w:r>
      <w:proofErr w:type="spellStart"/>
      <w:r w:rsidRPr="002379BF">
        <w:t>DataBodyRangeX</w:t>
      </w:r>
      <w:proofErr w:type="spellEnd"/>
      <w:r w:rsidRPr="002379BF">
        <w:t xml:space="preserve"> - Returns the actual data range, excluding the header row and empty filler rows.</w:t>
      </w:r>
    </w:p>
    <w:p w14:paraId="691CD77B" w14:textId="77777777" w:rsidR="002379BF" w:rsidRPr="002379BF" w:rsidRDefault="002379BF" w:rsidP="00B6374E">
      <w:pPr>
        <w:pStyle w:val="CodeBlock"/>
      </w:pPr>
      <w:r w:rsidRPr="002379BF">
        <w:t>'</w:t>
      </w:r>
    </w:p>
    <w:p w14:paraId="12838638" w14:textId="77777777" w:rsidR="002379BF" w:rsidRPr="002379BF" w:rsidRDefault="002379BF" w:rsidP="00B6374E">
      <w:pPr>
        <w:pStyle w:val="CodeBlock"/>
      </w:pPr>
      <w:r w:rsidRPr="002379BF">
        <w:t>' Returns:   Range                                      - Full contiguous data range used by the sheet.</w:t>
      </w:r>
    </w:p>
    <w:p w14:paraId="5AC0C179" w14:textId="77777777" w:rsidR="002379BF" w:rsidRPr="002379BF" w:rsidRDefault="002379BF" w:rsidP="00B6374E">
      <w:pPr>
        <w:pStyle w:val="CodeBlock"/>
      </w:pPr>
      <w:r w:rsidRPr="002379BF">
        <w:t>'</w:t>
      </w:r>
    </w:p>
    <w:p w14:paraId="2FCB2277" w14:textId="77777777" w:rsidR="002379BF" w:rsidRPr="002379BF" w:rsidRDefault="002379BF" w:rsidP="00B6374E">
      <w:pPr>
        <w:pStyle w:val="CodeBlock"/>
      </w:pPr>
      <w:r w:rsidRPr="002379BF">
        <w:t>' Notes:     - Automatically excludes header rows and trailing blank rows.</w:t>
      </w:r>
    </w:p>
    <w:p w14:paraId="1EF5EB1A" w14:textId="77777777" w:rsidR="002379BF" w:rsidRPr="002379BF" w:rsidRDefault="002379BF" w:rsidP="00B6374E">
      <w:pPr>
        <w:pStyle w:val="CodeBlock"/>
      </w:pPr>
      <w:r w:rsidRPr="002379BF">
        <w:t>'            - Safe for use on structured tables and loose data ranges.</w:t>
      </w:r>
    </w:p>
    <w:p w14:paraId="5B48FCF1" w14:textId="77777777" w:rsidR="002379BF" w:rsidRPr="002379BF" w:rsidRDefault="002379BF" w:rsidP="00B6374E">
      <w:pPr>
        <w:pStyle w:val="CodeBlock"/>
      </w:pPr>
      <w:r w:rsidRPr="002379BF">
        <w:t>'            - Works even if the sheet is empty; returns Nothing.</w:t>
      </w:r>
    </w:p>
    <w:p w14:paraId="1A1C81BE" w14:textId="77777777" w:rsidR="002379BF" w:rsidRPr="002379BF" w:rsidRDefault="002379BF" w:rsidP="00B6374E">
      <w:pPr>
        <w:pStyle w:val="CodeBlock"/>
      </w:pPr>
      <w:r w:rsidRPr="002379BF">
        <w:t>'            - Ideal for row-level iteration with For Each...In pattern.</w:t>
      </w:r>
    </w:p>
    <w:p w14:paraId="52AA27D8" w14:textId="77777777" w:rsidR="002379BF" w:rsidRPr="002379BF" w:rsidRDefault="002379BF" w:rsidP="00B6374E">
      <w:pPr>
        <w:pStyle w:val="CodeBlock"/>
      </w:pPr>
      <w:r w:rsidRPr="002379BF">
        <w:t xml:space="preserve">'            - Uses internally trimmed </w:t>
      </w:r>
      <w:proofErr w:type="spellStart"/>
      <w:r w:rsidRPr="002379BF">
        <w:t>LastRowNumber</w:t>
      </w:r>
      <w:proofErr w:type="spellEnd"/>
      <w:r w:rsidRPr="002379BF">
        <w:t xml:space="preserve"> and dynamic column detection.</w:t>
      </w:r>
    </w:p>
    <w:p w14:paraId="64C770CB" w14:textId="77777777" w:rsidR="002379BF" w:rsidRPr="002379BF" w:rsidRDefault="002379BF" w:rsidP="00B6374E">
      <w:pPr>
        <w:pStyle w:val="CodeBlock"/>
      </w:pPr>
      <w:r w:rsidRPr="002379BF">
        <w:t>'</w:t>
      </w:r>
    </w:p>
    <w:p w14:paraId="523F0817" w14:textId="77777777" w:rsidR="002379BF" w:rsidRPr="002379BF" w:rsidRDefault="002379BF" w:rsidP="00B6374E">
      <w:pPr>
        <w:pStyle w:val="CodeBlock"/>
      </w:pPr>
      <w:r w:rsidRPr="002379BF">
        <w:t xml:space="preserve">' Examples:  For Each </w:t>
      </w:r>
      <w:proofErr w:type="spellStart"/>
      <w:r w:rsidRPr="002379BF">
        <w:t>tcRow</w:t>
      </w:r>
      <w:proofErr w:type="spellEnd"/>
      <w:r w:rsidRPr="002379BF">
        <w:t xml:space="preserve"> </w:t>
      </w:r>
      <w:proofErr w:type="gramStart"/>
      <w:r w:rsidRPr="002379BF">
        <w:t>In</w:t>
      </w:r>
      <w:proofErr w:type="gramEnd"/>
      <w:r w:rsidRPr="002379BF">
        <w:t xml:space="preserve"> </w:t>
      </w:r>
      <w:proofErr w:type="spellStart"/>
      <w:r w:rsidRPr="002379BF">
        <w:t>shTc.DataBodyRangeX.Rows</w:t>
      </w:r>
      <w:proofErr w:type="spellEnd"/>
      <w:r w:rsidRPr="002379BF">
        <w:t>: … : Next</w:t>
      </w:r>
    </w:p>
    <w:p w14:paraId="57264D38" w14:textId="77777777" w:rsidR="002379BF" w:rsidRPr="002379BF" w:rsidRDefault="00E77DCC" w:rsidP="002379BF">
      <w:r>
        <w:pict w14:anchorId="19AFA939">
          <v:rect id="_x0000_i1389" style="width:0;height:1.5pt" o:hralign="center" o:hrstd="t" o:hr="t" fillcolor="#a0a0a0" stroked="f"/>
        </w:pict>
      </w:r>
    </w:p>
    <w:p w14:paraId="736D48A3" w14:textId="46255F5F" w:rsidR="002379BF" w:rsidRPr="002379BF" w:rsidRDefault="002379BF" w:rsidP="00997E90">
      <w:pPr>
        <w:pStyle w:val="Heading3"/>
      </w:pPr>
      <w:r w:rsidRPr="002379BF">
        <w:lastRenderedPageBreak/>
        <w:t xml:space="preserve"> Summary: Row Selection Strategy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2"/>
        <w:gridCol w:w="3789"/>
      </w:tblGrid>
      <w:tr w:rsidR="002379BF" w:rsidRPr="002379BF" w14:paraId="1AA0E6A3" w14:textId="77777777" w:rsidTr="002379B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88999D" w14:textId="77777777" w:rsidR="002379BF" w:rsidRPr="002379BF" w:rsidRDefault="002379BF" w:rsidP="002379BF">
            <w:pPr>
              <w:rPr>
                <w:b/>
                <w:bCs/>
              </w:rPr>
            </w:pPr>
            <w:r w:rsidRPr="002379BF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0D79F461" w14:textId="77777777" w:rsidR="002379BF" w:rsidRPr="002379BF" w:rsidRDefault="002379BF" w:rsidP="002379BF">
            <w:pPr>
              <w:rPr>
                <w:b/>
                <w:bCs/>
              </w:rPr>
            </w:pPr>
            <w:r w:rsidRPr="002379BF">
              <w:rPr>
                <w:b/>
                <w:bCs/>
              </w:rPr>
              <w:t>Preferred Function(s)</w:t>
            </w:r>
          </w:p>
        </w:tc>
      </w:tr>
      <w:tr w:rsidR="002379BF" w:rsidRPr="002379BF" w14:paraId="5A425731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BCB3F0" w14:textId="77777777" w:rsidR="002379BF" w:rsidRPr="002379BF" w:rsidRDefault="002379BF" w:rsidP="002379BF">
            <w:r w:rsidRPr="002379BF">
              <w:t>Filter rows by condition</w:t>
            </w:r>
          </w:p>
        </w:tc>
        <w:tc>
          <w:tcPr>
            <w:tcW w:w="0" w:type="auto"/>
            <w:vAlign w:val="center"/>
            <w:hideMark/>
          </w:tcPr>
          <w:p w14:paraId="474FC4EB" w14:textId="77777777" w:rsidR="002379BF" w:rsidRPr="002379BF" w:rsidRDefault="002379BF" w:rsidP="002379BF">
            <w:proofErr w:type="spellStart"/>
            <w:r w:rsidRPr="002379BF">
              <w:t>SmartFilter</w:t>
            </w:r>
            <w:proofErr w:type="spellEnd"/>
            <w:r w:rsidRPr="002379BF">
              <w:t xml:space="preserve"> + </w:t>
            </w:r>
            <w:proofErr w:type="spellStart"/>
            <w:r w:rsidRPr="002379BF">
              <w:t>SmartFilterRows</w:t>
            </w:r>
            <w:proofErr w:type="spellEnd"/>
          </w:p>
        </w:tc>
      </w:tr>
      <w:tr w:rsidR="002379BF" w:rsidRPr="002379BF" w14:paraId="0A97F653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17DB40" w14:textId="77777777" w:rsidR="002379BF" w:rsidRPr="002379BF" w:rsidRDefault="002379BF" w:rsidP="002379BF">
            <w:r w:rsidRPr="002379BF">
              <w:t xml:space="preserve">Lookup </w:t>
            </w:r>
            <w:proofErr w:type="spellStart"/>
            <w:r w:rsidRPr="002379BF">
              <w:t>rows</w:t>
            </w:r>
            <w:proofErr w:type="spellEnd"/>
            <w:r w:rsidRPr="002379BF">
              <w:t xml:space="preserve"> by 1+ key columns</w:t>
            </w:r>
          </w:p>
        </w:tc>
        <w:tc>
          <w:tcPr>
            <w:tcW w:w="0" w:type="auto"/>
            <w:vAlign w:val="center"/>
            <w:hideMark/>
          </w:tcPr>
          <w:p w14:paraId="34430808" w14:textId="77777777" w:rsidR="002379BF" w:rsidRPr="002379BF" w:rsidRDefault="002379BF" w:rsidP="002379BF">
            <w:proofErr w:type="spellStart"/>
            <w:r w:rsidRPr="002379BF">
              <w:t>SmartLookup</w:t>
            </w:r>
            <w:proofErr w:type="spellEnd"/>
            <w:r w:rsidRPr="002379BF">
              <w:t xml:space="preserve"> + </w:t>
            </w:r>
            <w:proofErr w:type="spellStart"/>
            <w:r w:rsidRPr="002379BF">
              <w:t>SmartLookupRows</w:t>
            </w:r>
            <w:proofErr w:type="spellEnd"/>
          </w:p>
        </w:tc>
      </w:tr>
      <w:tr w:rsidR="002379BF" w:rsidRPr="002379BF" w14:paraId="3509CF98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17259" w14:textId="77777777" w:rsidR="002379BF" w:rsidRPr="002379BF" w:rsidRDefault="002379BF" w:rsidP="002379BF">
            <w:r w:rsidRPr="002379BF">
              <w:t>Iterate all rows</w:t>
            </w:r>
          </w:p>
        </w:tc>
        <w:tc>
          <w:tcPr>
            <w:tcW w:w="0" w:type="auto"/>
            <w:vAlign w:val="center"/>
            <w:hideMark/>
          </w:tcPr>
          <w:p w14:paraId="381C698B" w14:textId="77777777" w:rsidR="002379BF" w:rsidRPr="002379BF" w:rsidRDefault="002379BF" w:rsidP="002379BF">
            <w:proofErr w:type="spellStart"/>
            <w:r w:rsidRPr="002379BF">
              <w:t>DataBodyRangeX.Rows</w:t>
            </w:r>
            <w:proofErr w:type="spellEnd"/>
          </w:p>
        </w:tc>
      </w:tr>
      <w:tr w:rsidR="002379BF" w:rsidRPr="002379BF" w14:paraId="5DE4DE93" w14:textId="77777777" w:rsidTr="002379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6DB962" w14:textId="77777777" w:rsidR="002379BF" w:rsidRPr="002379BF" w:rsidRDefault="002379BF" w:rsidP="002379BF">
            <w:r w:rsidRPr="002379BF">
              <w:t>Enrich existing rows</w:t>
            </w:r>
          </w:p>
        </w:tc>
        <w:tc>
          <w:tcPr>
            <w:tcW w:w="0" w:type="auto"/>
            <w:vAlign w:val="center"/>
            <w:hideMark/>
          </w:tcPr>
          <w:p w14:paraId="106DC32A" w14:textId="77777777" w:rsidR="002379BF" w:rsidRPr="002379BF" w:rsidRDefault="002379BF" w:rsidP="002379BF">
            <w:proofErr w:type="spellStart"/>
            <w:r w:rsidRPr="002379BF">
              <w:t>SmartLookupRows</w:t>
            </w:r>
            <w:proofErr w:type="spellEnd"/>
            <w:r w:rsidRPr="002379BF">
              <w:t xml:space="preserve"> + </w:t>
            </w:r>
            <w:proofErr w:type="spellStart"/>
            <w:r w:rsidRPr="002379BF">
              <w:t>SmartRowGet</w:t>
            </w:r>
            <w:proofErr w:type="spellEnd"/>
            <w:r w:rsidRPr="002379BF">
              <w:t>/Set</w:t>
            </w:r>
          </w:p>
        </w:tc>
      </w:tr>
    </w:tbl>
    <w:p w14:paraId="303B8FB6" w14:textId="77777777" w:rsidR="002379BF" w:rsidRPr="002379BF" w:rsidRDefault="00E77DCC" w:rsidP="002379BF">
      <w:r>
        <w:pict w14:anchorId="02FBAC07">
          <v:rect id="_x0000_i1390" style="width:0;height:1.5pt" o:hralign="center" o:hrstd="t" o:hr="t" fillcolor="#a0a0a0" stroked="f"/>
        </w:pict>
      </w:r>
    </w:p>
    <w:p w14:paraId="7804F894" w14:textId="77777777" w:rsidR="002379BF" w:rsidRPr="002379BF" w:rsidRDefault="002379BF" w:rsidP="002379BF">
      <w:r w:rsidRPr="002379BF">
        <w:rPr>
          <w:rFonts w:ascii="Segoe UI Emoji" w:hAnsi="Segoe UI Emoji" w:cs="Segoe UI Emoji"/>
        </w:rPr>
        <w:t>🧭</w:t>
      </w:r>
      <w:r w:rsidRPr="002379BF">
        <w:t xml:space="preserve"> </w:t>
      </w:r>
      <w:r w:rsidRPr="002379BF">
        <w:rPr>
          <w:b/>
          <w:bCs/>
        </w:rPr>
        <w:t>Reflection Prompt</w:t>
      </w:r>
    </w:p>
    <w:p w14:paraId="71C14032" w14:textId="77777777" w:rsidR="002379BF" w:rsidRPr="002379BF" w:rsidRDefault="002379BF" w:rsidP="002379BF">
      <w:r w:rsidRPr="002379BF">
        <w:t>Are you selecting rows that truly match your goal's WHERE clause?</w:t>
      </w:r>
      <w:r w:rsidRPr="002379BF">
        <w:br/>
        <w:t>Does this scope align with the purpose of your automation?</w:t>
      </w:r>
    </w:p>
    <w:p w14:paraId="15581FE9" w14:textId="77777777" w:rsidR="00955A72" w:rsidRPr="00955A72" w:rsidRDefault="00E77DCC" w:rsidP="00955A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316BD35E">
          <v:rect id="_x0000_i1391" style="width:0;height:1.5pt" o:hralign="center" o:hrstd="t" o:hr="t" fillcolor="#a0a0a0" stroked="f"/>
        </w:pict>
      </w:r>
    </w:p>
    <w:p w14:paraId="3F5524CE" w14:textId="5761FC5E" w:rsidR="00996B27" w:rsidRDefault="002F49ED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Additional Examples</w:t>
      </w:r>
    </w:p>
    <w:p w14:paraId="70CCE2C4" w14:textId="33C265AC" w:rsidR="00955A72" w:rsidRPr="00955A72" w:rsidRDefault="00955A72" w:rsidP="00892AC4">
      <w:pPr>
        <w:pStyle w:val="Heading4"/>
        <w:rPr>
          <w:rFonts w:eastAsia="Times New Roman"/>
        </w:rPr>
      </w:pPr>
      <w:r w:rsidRPr="00955A72">
        <w:rPr>
          <w:rFonts w:eastAsia="Times New Roman"/>
        </w:rPr>
        <w:t>Perform a two-way sync between sheets</w:t>
      </w:r>
    </w:p>
    <w:p w14:paraId="7F247116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>Loop through the sheet that changes more frequently</w:t>
      </w:r>
    </w:p>
    <w:p w14:paraId="34134ACF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 xml:space="preserve">Use </w:t>
      </w:r>
      <w:proofErr w:type="spellStart"/>
      <w:r w:rsidRPr="00955A72">
        <w:t>SmartLookupRows</w:t>
      </w:r>
      <w:proofErr w:type="spellEnd"/>
      <w:r w:rsidRPr="00955A72">
        <w:t xml:space="preserve"> to find the corresponding row in the other sheet</w:t>
      </w:r>
    </w:p>
    <w:p w14:paraId="6329BDBD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 xml:space="preserve">Use </w:t>
      </w:r>
      <w:proofErr w:type="spellStart"/>
      <w:r w:rsidRPr="00955A72">
        <w:t>SmartRowGet</w:t>
      </w:r>
      <w:proofErr w:type="spellEnd"/>
      <w:r w:rsidRPr="00955A72">
        <w:t xml:space="preserve"> to retrieve both rows</w:t>
      </w:r>
    </w:p>
    <w:p w14:paraId="5360F3FE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>Compare a marker field (e.g., "Last Updated")</w:t>
      </w:r>
    </w:p>
    <w:p w14:paraId="497D4C89" w14:textId="77777777" w:rsidR="00955A72" w:rsidRPr="00955A72" w:rsidRDefault="00955A72" w:rsidP="00E22A1F">
      <w:pPr>
        <w:pStyle w:val="ListParagraph"/>
        <w:numPr>
          <w:ilvl w:val="0"/>
          <w:numId w:val="2"/>
        </w:numPr>
        <w:spacing w:after="0"/>
      </w:pPr>
      <w:r w:rsidRPr="00955A72">
        <w:t xml:space="preserve">Use </w:t>
      </w:r>
      <w:proofErr w:type="spellStart"/>
      <w:r w:rsidRPr="00955A72">
        <w:t>SmartRowSet</w:t>
      </w:r>
      <w:proofErr w:type="spellEnd"/>
      <w:r w:rsidRPr="00955A72">
        <w:t xml:space="preserve"> to update the outdated row</w:t>
      </w:r>
    </w:p>
    <w:p w14:paraId="66EE07DF" w14:textId="77777777" w:rsidR="00955A72" w:rsidRPr="00955A72" w:rsidRDefault="00955A72" w:rsidP="00CB246D">
      <w:pPr>
        <w:spacing w:before="100" w:beforeAutospacing="1" w:after="0" w:line="240" w:lineRule="auto"/>
        <w:ind w:left="360"/>
        <w:rPr>
          <w:rFonts w:ascii="Segoe UI Emoji" w:hAnsi="Segoe UI Emoji" w:cs="Segoe UI Emoji"/>
        </w:rPr>
      </w:pPr>
      <w:r w:rsidRPr="00955A72">
        <w:rPr>
          <w:rFonts w:ascii="Segoe UI Emoji" w:hAnsi="Segoe UI Emoji" w:cs="Segoe UI Emoji"/>
        </w:rPr>
        <w:t xml:space="preserve">📎 Use </w:t>
      </w:r>
      <w:proofErr w:type="spellStart"/>
      <w:r w:rsidRPr="00955A72">
        <w:rPr>
          <w:rFonts w:ascii="Segoe UI Emoji" w:hAnsi="Segoe UI Emoji" w:cs="Segoe UI Emoji"/>
        </w:rPr>
        <w:t>Nz</w:t>
      </w:r>
      <w:proofErr w:type="spellEnd"/>
      <w:r w:rsidRPr="00955A72">
        <w:rPr>
          <w:rFonts w:ascii="Segoe UI Emoji" w:hAnsi="Segoe UI Emoji" w:cs="Segoe UI Emoji"/>
        </w:rPr>
        <w:t>(</w:t>
      </w:r>
      <w:proofErr w:type="spellStart"/>
      <w:r w:rsidRPr="00955A72">
        <w:rPr>
          <w:rFonts w:ascii="Segoe UI Emoji" w:hAnsi="Segoe UI Emoji" w:cs="Segoe UI Emoji"/>
        </w:rPr>
        <w:t>val</w:t>
      </w:r>
      <w:proofErr w:type="spellEnd"/>
      <w:r w:rsidRPr="00955A72">
        <w:rPr>
          <w:rFonts w:ascii="Segoe UI Emoji" w:hAnsi="Segoe UI Emoji" w:cs="Segoe UI Emoji"/>
        </w:rPr>
        <w:t>) to safely compare dates in the "Last Updated" field</w:t>
      </w:r>
    </w:p>
    <w:p w14:paraId="54B0E9A0" w14:textId="77777777" w:rsidR="00955A72" w:rsidRPr="00955A72" w:rsidRDefault="00955A72" w:rsidP="00CB246D">
      <w:pPr>
        <w:spacing w:before="100" w:beforeAutospacing="1" w:after="0" w:line="240" w:lineRule="auto"/>
        <w:ind w:left="360"/>
        <w:rPr>
          <w:rFonts w:ascii="Segoe UI Emoji" w:hAnsi="Segoe UI Emoji" w:cs="Segoe UI Emoji"/>
        </w:rPr>
      </w:pPr>
      <w:r w:rsidRPr="00955A72">
        <w:rPr>
          <w:rFonts w:ascii="Segoe UI Emoji" w:hAnsi="Segoe UI Emoji" w:cs="Segoe UI Emoji"/>
        </w:rPr>
        <w:t>🧪 Example: Two-way sync based on Last Updated</w:t>
      </w:r>
    </w:p>
    <w:p w14:paraId="173D609D" w14:textId="77777777" w:rsidR="00955A72" w:rsidRPr="00955A72" w:rsidRDefault="00955A72" w:rsidP="00224CB2">
      <w:pPr>
        <w:pStyle w:val="CodeBlock"/>
        <w:ind w:left="360"/>
      </w:pPr>
      <w:r w:rsidRPr="00955A72">
        <w:t xml:space="preserve">If </w:t>
      </w:r>
      <w:proofErr w:type="spellStart"/>
      <w:r w:rsidRPr="00955A72">
        <w:t>Nz</w:t>
      </w:r>
      <w:proofErr w:type="spellEnd"/>
      <w:r w:rsidRPr="00955A72">
        <w:t>(</w:t>
      </w:r>
      <w:proofErr w:type="spellStart"/>
      <w:r w:rsidRPr="00955A72">
        <w:t>dictB</w:t>
      </w:r>
      <w:proofErr w:type="spellEnd"/>
      <w:r w:rsidRPr="00955A72">
        <w:t xml:space="preserve">("Last Updated")) &gt; </w:t>
      </w:r>
      <w:proofErr w:type="spellStart"/>
      <w:r w:rsidRPr="00955A72">
        <w:t>Nz</w:t>
      </w:r>
      <w:proofErr w:type="spellEnd"/>
      <w:r w:rsidRPr="00955A72">
        <w:t>(</w:t>
      </w:r>
      <w:proofErr w:type="spellStart"/>
      <w:r w:rsidRPr="00955A72">
        <w:t>dictA</w:t>
      </w:r>
      <w:proofErr w:type="spellEnd"/>
      <w:r w:rsidRPr="00955A72">
        <w:t>("Last Updated")) Then</w:t>
      </w:r>
    </w:p>
    <w:p w14:paraId="28B01C9C" w14:textId="77777777" w:rsidR="00955A72" w:rsidRPr="00955A72" w:rsidRDefault="00955A72" w:rsidP="00224CB2">
      <w:pPr>
        <w:pStyle w:val="CodeBlock"/>
        <w:ind w:left="360"/>
      </w:pPr>
      <w:r w:rsidRPr="00955A72">
        <w:t xml:space="preserve">    For Each col </w:t>
      </w:r>
      <w:proofErr w:type="gramStart"/>
      <w:r w:rsidRPr="00955A72">
        <w:t>In</w:t>
      </w:r>
      <w:proofErr w:type="gramEnd"/>
      <w:r w:rsidRPr="00955A72">
        <w:t xml:space="preserve"> </w:t>
      </w:r>
      <w:proofErr w:type="spellStart"/>
      <w:r w:rsidRPr="00955A72">
        <w:t>shB.ColumnNames</w:t>
      </w:r>
      <w:proofErr w:type="spellEnd"/>
    </w:p>
    <w:p w14:paraId="074661A5" w14:textId="77777777" w:rsidR="00955A72" w:rsidRPr="00955A72" w:rsidRDefault="00955A72" w:rsidP="00224CB2">
      <w:pPr>
        <w:pStyle w:val="CodeBlock"/>
        <w:ind w:left="360"/>
      </w:pPr>
      <w:r w:rsidRPr="00955A72">
        <w:t xml:space="preserve">        If col &lt;&gt; "Email" Then </w:t>
      </w:r>
      <w:proofErr w:type="spellStart"/>
      <w:r w:rsidRPr="00955A72">
        <w:t>dictA</w:t>
      </w:r>
      <w:proofErr w:type="spellEnd"/>
      <w:r w:rsidRPr="00955A72">
        <w:t xml:space="preserve">(col) = </w:t>
      </w:r>
      <w:proofErr w:type="spellStart"/>
      <w:r w:rsidRPr="00955A72">
        <w:t>dictB</w:t>
      </w:r>
      <w:proofErr w:type="spellEnd"/>
      <w:r w:rsidRPr="00955A72">
        <w:t>(col)</w:t>
      </w:r>
    </w:p>
    <w:p w14:paraId="321CA9AB" w14:textId="77777777" w:rsidR="00955A72" w:rsidRPr="00955A72" w:rsidRDefault="00955A72" w:rsidP="00224CB2">
      <w:pPr>
        <w:pStyle w:val="CodeBlock"/>
        <w:ind w:left="360"/>
      </w:pPr>
      <w:r w:rsidRPr="00955A72">
        <w:t xml:space="preserve">    Next: </w:t>
      </w:r>
      <w:proofErr w:type="spellStart"/>
      <w:r w:rsidRPr="00955A72">
        <w:t>shA.SmartRowSet</w:t>
      </w:r>
      <w:proofErr w:type="spellEnd"/>
      <w:r w:rsidRPr="00955A72">
        <w:t xml:space="preserve"> </w:t>
      </w:r>
      <w:proofErr w:type="spellStart"/>
      <w:r w:rsidRPr="00955A72">
        <w:t>dictA</w:t>
      </w:r>
      <w:proofErr w:type="spellEnd"/>
    </w:p>
    <w:p w14:paraId="10A5DDD7" w14:textId="77777777" w:rsidR="00955A72" w:rsidRPr="00955A72" w:rsidRDefault="00955A72" w:rsidP="00224CB2">
      <w:pPr>
        <w:pStyle w:val="CodeBlock"/>
        <w:ind w:left="360"/>
      </w:pPr>
      <w:r w:rsidRPr="00955A72">
        <w:t>Else</w:t>
      </w:r>
    </w:p>
    <w:p w14:paraId="463C36FB" w14:textId="77777777" w:rsidR="00955A72" w:rsidRPr="00955A72" w:rsidRDefault="00955A72" w:rsidP="00224CB2">
      <w:pPr>
        <w:pStyle w:val="CodeBlock"/>
        <w:ind w:left="360"/>
      </w:pPr>
      <w:r w:rsidRPr="00955A72">
        <w:t xml:space="preserve">    For Each col </w:t>
      </w:r>
      <w:proofErr w:type="gramStart"/>
      <w:r w:rsidRPr="00955A72">
        <w:t>In</w:t>
      </w:r>
      <w:proofErr w:type="gramEnd"/>
      <w:r w:rsidRPr="00955A72">
        <w:t xml:space="preserve"> </w:t>
      </w:r>
      <w:proofErr w:type="spellStart"/>
      <w:r w:rsidRPr="00955A72">
        <w:t>shB.ColumnNames</w:t>
      </w:r>
      <w:proofErr w:type="spellEnd"/>
    </w:p>
    <w:p w14:paraId="0F1605AA" w14:textId="77777777" w:rsidR="00955A72" w:rsidRPr="00955A72" w:rsidRDefault="00955A72" w:rsidP="00224CB2">
      <w:pPr>
        <w:pStyle w:val="CodeBlock"/>
        <w:ind w:left="360"/>
      </w:pPr>
      <w:r w:rsidRPr="00955A72">
        <w:t xml:space="preserve">        If col &lt;&gt; "Email" Then </w:t>
      </w:r>
      <w:proofErr w:type="spellStart"/>
      <w:r w:rsidRPr="00955A72">
        <w:t>dictB</w:t>
      </w:r>
      <w:proofErr w:type="spellEnd"/>
      <w:r w:rsidRPr="00955A72">
        <w:t xml:space="preserve">(col) = </w:t>
      </w:r>
      <w:proofErr w:type="spellStart"/>
      <w:r w:rsidRPr="00955A72">
        <w:t>dictA</w:t>
      </w:r>
      <w:proofErr w:type="spellEnd"/>
      <w:r w:rsidRPr="00955A72">
        <w:t>(col)</w:t>
      </w:r>
    </w:p>
    <w:p w14:paraId="5AE4135D" w14:textId="77777777" w:rsidR="00955A72" w:rsidRPr="00955A72" w:rsidRDefault="00955A72" w:rsidP="00224CB2">
      <w:pPr>
        <w:pStyle w:val="CodeBlock"/>
        <w:ind w:left="360"/>
      </w:pPr>
      <w:r w:rsidRPr="00955A72">
        <w:t xml:space="preserve">    Next: </w:t>
      </w:r>
      <w:proofErr w:type="spellStart"/>
      <w:r w:rsidRPr="00955A72">
        <w:t>shB.SmartRowSet</w:t>
      </w:r>
      <w:proofErr w:type="spellEnd"/>
      <w:r w:rsidRPr="00955A72">
        <w:t xml:space="preserve"> </w:t>
      </w:r>
      <w:proofErr w:type="spellStart"/>
      <w:r w:rsidRPr="00955A72">
        <w:t>dictB</w:t>
      </w:r>
      <w:proofErr w:type="spellEnd"/>
    </w:p>
    <w:p w14:paraId="7AC7B0FF" w14:textId="77777777" w:rsidR="00955A72" w:rsidRPr="00955A72" w:rsidRDefault="00955A72" w:rsidP="00224CB2">
      <w:pPr>
        <w:pStyle w:val="CodeBlock"/>
        <w:ind w:left="360"/>
      </w:pPr>
      <w:r w:rsidRPr="00955A72">
        <w:t>End If</w:t>
      </w:r>
    </w:p>
    <w:p w14:paraId="59DE1B26" w14:textId="77777777" w:rsidR="00955A72" w:rsidRPr="00955A72" w:rsidRDefault="00955A72" w:rsidP="00224CB2">
      <w:pPr>
        <w:pStyle w:val="CodeBlock"/>
        <w:ind w:left="360"/>
      </w:pPr>
    </w:p>
    <w:p w14:paraId="38C46C07" w14:textId="77777777" w:rsidR="00955A72" w:rsidRDefault="00955A72" w:rsidP="00224CB2">
      <w:pPr>
        <w:pStyle w:val="CodeBlock"/>
        <w:ind w:left="360"/>
      </w:pPr>
      <w:r w:rsidRPr="00955A72">
        <w:t xml:space="preserve">Private Function </w:t>
      </w:r>
      <w:proofErr w:type="spellStart"/>
      <w:r w:rsidRPr="00955A72">
        <w:t>Nz</w:t>
      </w:r>
      <w:proofErr w:type="spellEnd"/>
      <w:r w:rsidRPr="00955A72">
        <w:t>(</w:t>
      </w:r>
      <w:proofErr w:type="spellStart"/>
      <w:r w:rsidRPr="00955A72">
        <w:t>val</w:t>
      </w:r>
      <w:proofErr w:type="spellEnd"/>
      <w:r w:rsidRPr="00955A72">
        <w:t xml:space="preserve">): </w:t>
      </w:r>
      <w:proofErr w:type="spellStart"/>
      <w:r w:rsidRPr="00955A72">
        <w:t>Nz</w:t>
      </w:r>
      <w:proofErr w:type="spellEnd"/>
      <w:r w:rsidRPr="00955A72">
        <w:t xml:space="preserve"> = </w:t>
      </w:r>
      <w:proofErr w:type="spellStart"/>
      <w:r w:rsidRPr="00955A72">
        <w:t>IIf</w:t>
      </w:r>
      <w:proofErr w:type="spellEnd"/>
      <w:r w:rsidRPr="00955A72">
        <w:t>(</w:t>
      </w:r>
      <w:proofErr w:type="spellStart"/>
      <w:r w:rsidRPr="00955A72">
        <w:t>IsDate</w:t>
      </w:r>
      <w:proofErr w:type="spellEnd"/>
      <w:r w:rsidRPr="00955A72">
        <w:t>(</w:t>
      </w:r>
      <w:proofErr w:type="spellStart"/>
      <w:r w:rsidRPr="00955A72">
        <w:t>val</w:t>
      </w:r>
      <w:proofErr w:type="spellEnd"/>
      <w:r w:rsidRPr="00955A72">
        <w:t xml:space="preserve">), </w:t>
      </w:r>
      <w:proofErr w:type="spellStart"/>
      <w:r w:rsidRPr="00955A72">
        <w:t>CDate</w:t>
      </w:r>
      <w:proofErr w:type="spellEnd"/>
      <w:r w:rsidRPr="00955A72">
        <w:t>(</w:t>
      </w:r>
      <w:proofErr w:type="spellStart"/>
      <w:r w:rsidRPr="00955A72">
        <w:t>val</w:t>
      </w:r>
      <w:proofErr w:type="spellEnd"/>
      <w:r w:rsidRPr="00955A72">
        <w:t>), 0): End Function</w:t>
      </w:r>
    </w:p>
    <w:p w14:paraId="4C509CB7" w14:textId="77777777" w:rsidR="003539E0" w:rsidRPr="00955A72" w:rsidRDefault="003539E0" w:rsidP="00224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2CD84CF" w14:textId="77777777" w:rsidR="00114584" w:rsidRPr="00955A72" w:rsidRDefault="00114584" w:rsidP="00114584">
      <w:pPr>
        <w:pStyle w:val="Heading4"/>
        <w:ind w:left="360"/>
        <w:rPr>
          <w:rFonts w:eastAsia="Times New Roman"/>
        </w:rPr>
      </w:pPr>
      <w:r w:rsidRPr="00955A72">
        <w:rPr>
          <w:rFonts w:eastAsia="Times New Roman"/>
        </w:rPr>
        <w:t>Special Rule: Loop Direction Exception</w:t>
      </w:r>
    </w:p>
    <w:p w14:paraId="116CB9F1" w14:textId="77777777" w:rsidR="00114584" w:rsidRDefault="00114584" w:rsidP="00114584">
      <w:pPr>
        <w:spacing w:after="0"/>
        <w:ind w:left="360"/>
        <w:rPr>
          <w:rFonts w:ascii="Segoe UI Emoji" w:hAnsi="Segoe UI Emoji" w:cs="Segoe UI Emoji"/>
          <w:b/>
          <w:bCs/>
        </w:rPr>
      </w:pPr>
      <w:r w:rsidRPr="00955A72">
        <w:t xml:space="preserve">If the update is driven by the </w:t>
      </w:r>
      <w:r w:rsidRPr="00955A72">
        <w:rPr>
          <w:b/>
          <w:bCs/>
        </w:rPr>
        <w:t>Secondary Sheet</w:t>
      </w:r>
      <w:r w:rsidRPr="00955A72">
        <w:t xml:space="preserve"> (e.g., GAL, import file), and only affects rows in the </w:t>
      </w:r>
      <w:r w:rsidRPr="00955A72">
        <w:rPr>
          <w:b/>
          <w:bCs/>
        </w:rPr>
        <w:t>Primary Sheet</w:t>
      </w:r>
      <w:r w:rsidRPr="00955A72">
        <w:t>, you may loop the Secondary Sheet instead.</w:t>
      </w:r>
      <w:r w:rsidRPr="00955A72">
        <w:br/>
        <w:t>This ensures you're acting on the authoritative data source.</w:t>
      </w:r>
    </w:p>
    <w:p w14:paraId="62711F9C" w14:textId="77777777" w:rsidR="00955A72" w:rsidRPr="00955A72" w:rsidRDefault="00E77DCC" w:rsidP="00955A7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109898F0">
          <v:rect id="_x0000_i1392" style="width:0;height:1.5pt" o:hralign="center" o:hrstd="t" o:hr="t" fillcolor="#a0a0a0" stroked="f"/>
        </w:pict>
      </w:r>
    </w:p>
    <w:p w14:paraId="57787897" w14:textId="4B8C324D" w:rsidR="00A730BE" w:rsidRPr="00A730BE" w:rsidRDefault="00A730BE" w:rsidP="001D13A8">
      <w:pPr>
        <w:pStyle w:val="Heading4"/>
      </w:pPr>
      <w:r w:rsidRPr="00A730BE">
        <w:t xml:space="preserve">Aggregate values per group (e.g., total revenue per </w:t>
      </w:r>
      <w:proofErr w:type="spellStart"/>
      <w:r w:rsidRPr="00A730BE">
        <w:t>ProjectID</w:t>
      </w:r>
      <w:proofErr w:type="spellEnd"/>
      <w:r w:rsidRPr="00A730BE">
        <w:t>)</w:t>
      </w:r>
    </w:p>
    <w:p w14:paraId="788E41B5" w14:textId="3EBF41BC" w:rsidR="00A730BE" w:rsidRPr="00A730BE" w:rsidRDefault="00A730BE" w:rsidP="002A5083">
      <w:pPr>
        <w:pStyle w:val="CodeBlock"/>
      </w:pPr>
      <w:r w:rsidRPr="00A730BE">
        <w:t xml:space="preserve">Dim </w:t>
      </w:r>
      <w:proofErr w:type="spellStart"/>
      <w:r w:rsidRPr="00A730BE">
        <w:t>prjID</w:t>
      </w:r>
      <w:proofErr w:type="spellEnd"/>
      <w:r w:rsidRPr="00A730BE">
        <w:t xml:space="preserve">, </w:t>
      </w:r>
      <w:proofErr w:type="spellStart"/>
      <w:r w:rsidRPr="00A730BE">
        <w:t>rowNbr</w:t>
      </w:r>
      <w:proofErr w:type="spellEnd"/>
      <w:r w:rsidRPr="00A730BE">
        <w:t>, revenue</w:t>
      </w:r>
    </w:p>
    <w:p w14:paraId="047BC235" w14:textId="77777777" w:rsidR="00A730BE" w:rsidRPr="00A730BE" w:rsidRDefault="00A730BE" w:rsidP="002A5083">
      <w:pPr>
        <w:pStyle w:val="CodeBlock"/>
      </w:pPr>
      <w:r w:rsidRPr="00A730BE">
        <w:t xml:space="preserve">For Each </w:t>
      </w:r>
      <w:proofErr w:type="spellStart"/>
      <w:r w:rsidRPr="00A730BE">
        <w:t>prjID</w:t>
      </w:r>
      <w:proofErr w:type="spellEnd"/>
      <w:r w:rsidRPr="00A730BE">
        <w:t xml:space="preserve"> </w:t>
      </w:r>
      <w:proofErr w:type="gramStart"/>
      <w:r w:rsidRPr="00A730BE">
        <w:t>In</w:t>
      </w:r>
      <w:proofErr w:type="gramEnd"/>
      <w:r w:rsidRPr="00A730BE">
        <w:t xml:space="preserve"> </w:t>
      </w:r>
      <w:proofErr w:type="spellStart"/>
      <w:r w:rsidRPr="00A730BE">
        <w:t>shTc.GetUniqueColumnArray</w:t>
      </w:r>
      <w:proofErr w:type="spellEnd"/>
      <w:r w:rsidRPr="00A730BE">
        <w:t>("</w:t>
      </w:r>
      <w:proofErr w:type="spellStart"/>
      <w:r w:rsidRPr="00A730BE">
        <w:t>ProjectID</w:t>
      </w:r>
      <w:proofErr w:type="spellEnd"/>
      <w:r w:rsidRPr="00A730BE">
        <w:t>")</w:t>
      </w:r>
    </w:p>
    <w:p w14:paraId="1AD60BB3" w14:textId="77777777" w:rsidR="00A730BE" w:rsidRPr="00A730BE" w:rsidRDefault="00A730BE" w:rsidP="002A5083">
      <w:pPr>
        <w:pStyle w:val="CodeBlock"/>
      </w:pPr>
      <w:r w:rsidRPr="00A730BE">
        <w:t xml:space="preserve">    For Each </w:t>
      </w:r>
      <w:proofErr w:type="spellStart"/>
      <w:r w:rsidRPr="00A730BE">
        <w:t>rowNbr</w:t>
      </w:r>
      <w:proofErr w:type="spellEnd"/>
      <w:r w:rsidRPr="00A730BE">
        <w:t xml:space="preserve"> </w:t>
      </w:r>
      <w:proofErr w:type="gramStart"/>
      <w:r w:rsidRPr="00A730BE">
        <w:t>In</w:t>
      </w:r>
      <w:proofErr w:type="gramEnd"/>
      <w:r w:rsidRPr="00A730BE">
        <w:t xml:space="preserve"> </w:t>
      </w:r>
      <w:proofErr w:type="spellStart"/>
      <w:r w:rsidRPr="00A730BE">
        <w:t>shTc.SmartLookupRows</w:t>
      </w:r>
      <w:proofErr w:type="spellEnd"/>
      <w:r w:rsidRPr="00A730BE">
        <w:t>(</w:t>
      </w:r>
      <w:proofErr w:type="spellStart"/>
      <w:r w:rsidRPr="00A730BE">
        <w:t>tcMeta</w:t>
      </w:r>
      <w:proofErr w:type="spellEnd"/>
      <w:r w:rsidRPr="00A730BE">
        <w:t xml:space="preserve">, </w:t>
      </w:r>
      <w:proofErr w:type="spellStart"/>
      <w:r w:rsidRPr="00A730BE">
        <w:t>prjID</w:t>
      </w:r>
      <w:proofErr w:type="spellEnd"/>
      <w:r w:rsidRPr="00A730BE">
        <w:t>)</w:t>
      </w:r>
    </w:p>
    <w:p w14:paraId="208B9E75" w14:textId="77777777" w:rsidR="00A730BE" w:rsidRPr="00A730BE" w:rsidRDefault="00A730BE" w:rsidP="002A5083">
      <w:pPr>
        <w:pStyle w:val="CodeBlock"/>
      </w:pPr>
      <w:r w:rsidRPr="00A730BE">
        <w:t xml:space="preserve">        revenue = revenue + </w:t>
      </w:r>
      <w:proofErr w:type="spellStart"/>
      <w:r w:rsidRPr="00A730BE">
        <w:t>shTc.SmartLookupValues</w:t>
      </w:r>
      <w:proofErr w:type="spellEnd"/>
      <w:r w:rsidRPr="00A730BE">
        <w:t>(</w:t>
      </w:r>
      <w:proofErr w:type="spellStart"/>
      <w:r w:rsidRPr="00A730BE">
        <w:t>tcMeta</w:t>
      </w:r>
      <w:proofErr w:type="spellEnd"/>
      <w:r w:rsidRPr="00A730BE">
        <w:t xml:space="preserve">, </w:t>
      </w:r>
      <w:proofErr w:type="spellStart"/>
      <w:r w:rsidRPr="00A730BE">
        <w:t>rowNbr</w:t>
      </w:r>
      <w:proofErr w:type="spellEnd"/>
      <w:r w:rsidRPr="00A730BE">
        <w:t>, "Revenue")</w:t>
      </w:r>
    </w:p>
    <w:p w14:paraId="274AAC79" w14:textId="77777777" w:rsidR="00A730BE" w:rsidRPr="00A730BE" w:rsidRDefault="00A730BE" w:rsidP="002A5083">
      <w:pPr>
        <w:pStyle w:val="CodeBlock"/>
      </w:pPr>
      <w:r w:rsidRPr="00A730BE">
        <w:t xml:space="preserve">    Next</w:t>
      </w:r>
    </w:p>
    <w:p w14:paraId="76C759BF" w14:textId="77777777" w:rsidR="00A730BE" w:rsidRPr="00A730BE" w:rsidRDefault="00A730BE" w:rsidP="002A5083">
      <w:pPr>
        <w:pStyle w:val="CodeBlock"/>
      </w:pPr>
      <w:r w:rsidRPr="00A730BE">
        <w:t xml:space="preserve">    </w:t>
      </w:r>
      <w:proofErr w:type="spellStart"/>
      <w:r w:rsidRPr="00A730BE">
        <w:t>Debug.Print</w:t>
      </w:r>
      <w:proofErr w:type="spellEnd"/>
      <w:r w:rsidRPr="00A730BE">
        <w:t xml:space="preserve"> </w:t>
      </w:r>
      <w:proofErr w:type="spellStart"/>
      <w:r w:rsidRPr="00A730BE">
        <w:t>prjID</w:t>
      </w:r>
      <w:proofErr w:type="spellEnd"/>
      <w:r w:rsidRPr="00A730BE">
        <w:t xml:space="preserve"> &amp; ": " &amp; revenue</w:t>
      </w:r>
    </w:p>
    <w:p w14:paraId="58CAF2A4" w14:textId="77777777" w:rsidR="00A730BE" w:rsidRPr="00A730BE" w:rsidRDefault="00A730BE" w:rsidP="002A5083">
      <w:pPr>
        <w:pStyle w:val="CodeBlock"/>
      </w:pPr>
      <w:r w:rsidRPr="00A730BE">
        <w:t xml:space="preserve">    revenue = 0</w:t>
      </w:r>
    </w:p>
    <w:p w14:paraId="7CCB59F6" w14:textId="77777777" w:rsidR="00A730BE" w:rsidRPr="00A730BE" w:rsidRDefault="00A730BE" w:rsidP="002A5083">
      <w:pPr>
        <w:pStyle w:val="CodeBlock"/>
      </w:pPr>
      <w:r w:rsidRPr="00A730BE">
        <w:lastRenderedPageBreak/>
        <w:t>Next</w:t>
      </w:r>
    </w:p>
    <w:p w14:paraId="5DE879F9" w14:textId="77777777" w:rsidR="004F60F4" w:rsidRDefault="004F60F4" w:rsidP="002A5083">
      <w:pPr>
        <w:rPr>
          <w:rFonts w:ascii="Segoe UI Emoji" w:hAnsi="Segoe UI Emoji" w:cs="Segoe UI Emoji"/>
          <w:b/>
          <w:bCs/>
        </w:rPr>
      </w:pPr>
    </w:p>
    <w:p w14:paraId="6C54179E" w14:textId="6EF22BB1" w:rsidR="00BA4516" w:rsidRPr="00BA4516" w:rsidRDefault="00BA4516" w:rsidP="001D13A8">
      <w:pPr>
        <w:pStyle w:val="Heading4"/>
      </w:pPr>
      <w:r w:rsidRPr="00BA4516">
        <w:t>Group rows by a key column, then process by a sorted timeline column</w:t>
      </w:r>
    </w:p>
    <w:p w14:paraId="20473126" w14:textId="26CB9D09" w:rsidR="00A730BE" w:rsidRPr="00A730BE" w:rsidRDefault="00A730BE" w:rsidP="00C114E1">
      <w:r w:rsidRPr="00A730BE">
        <w:rPr>
          <w:rFonts w:ascii="Segoe UI Emoji" w:hAnsi="Segoe UI Emoji" w:cs="Segoe UI Emoji"/>
        </w:rPr>
        <w:t>📎</w:t>
      </w:r>
      <w:r w:rsidRPr="00A730BE">
        <w:t xml:space="preserve"> Use this pattern to group by any column and calculate totals using cached fields.</w:t>
      </w:r>
    </w:p>
    <w:p w14:paraId="4A621864" w14:textId="77777777" w:rsidR="00DE0AFA" w:rsidRPr="00DE0AFA" w:rsidRDefault="00DE0AFA" w:rsidP="002A5083">
      <w:pPr>
        <w:pStyle w:val="CodeBlock"/>
      </w:pPr>
      <w:r w:rsidRPr="00DE0AFA">
        <w:t xml:space="preserve">' </w:t>
      </w:r>
      <w:r w:rsidRPr="00FC483A">
        <w:rPr>
          <w:rFonts w:ascii="Segoe UI Emoji" w:hAnsi="Segoe UI Emoji" w:cs="Segoe UI Emoji"/>
        </w:rPr>
        <w:t>🔍</w:t>
      </w:r>
      <w:r w:rsidRPr="00DE0AFA">
        <w:t xml:space="preserve"> Build a </w:t>
      </w:r>
      <w:proofErr w:type="spellStart"/>
      <w:r w:rsidRPr="00DE0AFA">
        <w:t>SmartLookup</w:t>
      </w:r>
      <w:proofErr w:type="spellEnd"/>
      <w:r w:rsidRPr="00DE0AFA">
        <w:t xml:space="preserve"> map grouped by </w:t>
      </w:r>
      <w:proofErr w:type="spellStart"/>
      <w:r w:rsidRPr="00DE0AFA">
        <w:t>ProjectID</w:t>
      </w:r>
      <w:proofErr w:type="spellEnd"/>
      <w:r w:rsidRPr="00DE0AFA">
        <w:t>, sorted by Date</w:t>
      </w:r>
    </w:p>
    <w:p w14:paraId="304E80E8" w14:textId="77777777" w:rsidR="00DE0AFA" w:rsidRPr="00DE0AFA" w:rsidRDefault="00DE0AFA" w:rsidP="002A5083">
      <w:pPr>
        <w:pStyle w:val="CodeBlock"/>
      </w:pPr>
      <w:r w:rsidRPr="00DE0AFA">
        <w:t xml:space="preserve">' - Caches </w:t>
      </w:r>
      <w:proofErr w:type="spellStart"/>
      <w:r w:rsidRPr="00DE0AFA">
        <w:t>ProjectID</w:t>
      </w:r>
      <w:proofErr w:type="spellEnd"/>
      <w:r w:rsidRPr="00DE0AFA">
        <w:t>, Date, and Revenue for fast access during iteration</w:t>
      </w:r>
    </w:p>
    <w:p w14:paraId="4EB4102F" w14:textId="77777777" w:rsidR="00DE0AFA" w:rsidRPr="00DE0AFA" w:rsidRDefault="00DE0AFA" w:rsidP="002A5083">
      <w:pPr>
        <w:pStyle w:val="CodeBlock"/>
      </w:pPr>
      <w:proofErr w:type="spellStart"/>
      <w:r w:rsidRPr="00DE0AFA">
        <w:t>shTc.SmartLookup</w:t>
      </w:r>
      <w:proofErr w:type="spellEnd"/>
      <w:r w:rsidRPr="00DE0AFA">
        <w:t xml:space="preserve"> </w:t>
      </w:r>
      <w:proofErr w:type="spellStart"/>
      <w:r w:rsidRPr="00DE0AFA">
        <w:t>lookupMeta</w:t>
      </w:r>
      <w:proofErr w:type="spellEnd"/>
      <w:r w:rsidRPr="00DE0AFA">
        <w:t>:=</w:t>
      </w:r>
      <w:proofErr w:type="spellStart"/>
      <w:r w:rsidRPr="00DE0AFA">
        <w:t>tcMeta</w:t>
      </w:r>
      <w:proofErr w:type="spellEnd"/>
      <w:r w:rsidRPr="00DE0AFA">
        <w:t>, _</w:t>
      </w:r>
    </w:p>
    <w:p w14:paraId="6CDDB4FC" w14:textId="77777777" w:rsidR="00DE0AFA" w:rsidRPr="00DE0AFA" w:rsidRDefault="00DE0AFA" w:rsidP="002A5083">
      <w:pPr>
        <w:pStyle w:val="CodeBlock"/>
      </w:pPr>
      <w:r w:rsidRPr="00DE0AFA">
        <w:t xml:space="preserve">    </w:t>
      </w:r>
      <w:proofErr w:type="spellStart"/>
      <w:r w:rsidRPr="00DE0AFA">
        <w:t>SrchColIdxNmOrArray</w:t>
      </w:r>
      <w:proofErr w:type="spellEnd"/>
      <w:r w:rsidRPr="00DE0AFA">
        <w:t>:="</w:t>
      </w:r>
      <w:proofErr w:type="spellStart"/>
      <w:r w:rsidRPr="00DE0AFA">
        <w:t>ProjectID</w:t>
      </w:r>
      <w:proofErr w:type="spellEnd"/>
      <w:r w:rsidRPr="00DE0AFA">
        <w:t>", _</w:t>
      </w:r>
    </w:p>
    <w:p w14:paraId="1075268E" w14:textId="77777777" w:rsidR="00DE0AFA" w:rsidRPr="00DE0AFA" w:rsidRDefault="00DE0AFA" w:rsidP="002A5083">
      <w:pPr>
        <w:pStyle w:val="CodeBlock"/>
      </w:pPr>
      <w:r w:rsidRPr="00DE0AFA">
        <w:t xml:space="preserve">    </w:t>
      </w:r>
      <w:proofErr w:type="spellStart"/>
      <w:r w:rsidRPr="00DE0AFA">
        <w:t>CacheColIdxNmOrArray</w:t>
      </w:r>
      <w:proofErr w:type="spellEnd"/>
      <w:r w:rsidRPr="00DE0AFA">
        <w:t>:=Array("</w:t>
      </w:r>
      <w:proofErr w:type="spellStart"/>
      <w:r w:rsidRPr="00DE0AFA">
        <w:t>ProjectID</w:t>
      </w:r>
      <w:proofErr w:type="spellEnd"/>
      <w:r w:rsidRPr="00DE0AFA">
        <w:t>", "Date", "Revenue"), _</w:t>
      </w:r>
    </w:p>
    <w:p w14:paraId="7954C490" w14:textId="5A837068" w:rsidR="00DE0AFA" w:rsidRPr="00DE0AFA" w:rsidRDefault="00DE0AFA" w:rsidP="002A5083">
      <w:pPr>
        <w:pStyle w:val="CodeBlock"/>
      </w:pPr>
      <w:r w:rsidRPr="00DE0AFA">
        <w:t xml:space="preserve">    </w:t>
      </w:r>
      <w:proofErr w:type="spellStart"/>
      <w:r w:rsidRPr="00DE0AFA">
        <w:t>SortColIdxNmOrArray</w:t>
      </w:r>
      <w:proofErr w:type="spellEnd"/>
      <w:r w:rsidRPr="00DE0AFA">
        <w:t>:="</w:t>
      </w:r>
      <w:proofErr w:type="spellStart"/>
      <w:r w:rsidRPr="00DE0AFA">
        <w:t>Date:Format</w:t>
      </w:r>
      <w:proofErr w:type="spellEnd"/>
      <w:r w:rsidRPr="00DE0AFA">
        <w:t>=</w:t>
      </w:r>
      <w:proofErr w:type="spellStart"/>
      <w:r w:rsidRPr="00DE0AFA">
        <w:t>yyyymmdd</w:t>
      </w:r>
      <w:proofErr w:type="spellEnd"/>
      <w:r w:rsidRPr="00DE0AFA">
        <w:t>"  ' Ensure chronological processing</w:t>
      </w:r>
      <w:r w:rsidR="003139BB">
        <w:t xml:space="preserve"> </w:t>
      </w:r>
      <w:r w:rsidR="003139BB" w:rsidRPr="00DE0AFA">
        <w:t>sort</w:t>
      </w:r>
    </w:p>
    <w:p w14:paraId="4405C43E" w14:textId="77777777" w:rsidR="00DE0AFA" w:rsidRPr="00DE0AFA" w:rsidRDefault="00DE0AFA" w:rsidP="002A5083">
      <w:pPr>
        <w:pStyle w:val="CodeBlock"/>
      </w:pPr>
    </w:p>
    <w:p w14:paraId="2C466926" w14:textId="77777777" w:rsidR="00DE0AFA" w:rsidRPr="00DE0AFA" w:rsidRDefault="00DE0AFA" w:rsidP="002A5083">
      <w:pPr>
        <w:pStyle w:val="CodeBlock"/>
      </w:pPr>
      <w:r w:rsidRPr="00DE0AFA">
        <w:t xml:space="preserve">' </w:t>
      </w:r>
      <w:r w:rsidRPr="00FC483A">
        <w:rPr>
          <w:rFonts w:ascii="Segoe UI Emoji" w:hAnsi="Segoe UI Emoji" w:cs="Segoe UI Emoji"/>
        </w:rPr>
        <w:t>🔁</w:t>
      </w:r>
      <w:r w:rsidRPr="00DE0AFA">
        <w:t xml:space="preserve"> Loop through each unique </w:t>
      </w:r>
      <w:proofErr w:type="spellStart"/>
      <w:r w:rsidRPr="00DE0AFA">
        <w:t>ProjectID</w:t>
      </w:r>
      <w:proofErr w:type="spellEnd"/>
      <w:r w:rsidRPr="00DE0AFA">
        <w:t xml:space="preserve"> in the sheet</w:t>
      </w:r>
    </w:p>
    <w:p w14:paraId="243C9C7D" w14:textId="77777777" w:rsidR="00DE0AFA" w:rsidRPr="00DE0AFA" w:rsidRDefault="00DE0AFA" w:rsidP="002A5083">
      <w:pPr>
        <w:pStyle w:val="CodeBlock"/>
      </w:pPr>
      <w:r w:rsidRPr="00DE0AFA">
        <w:t xml:space="preserve">For Each </w:t>
      </w:r>
      <w:proofErr w:type="spellStart"/>
      <w:r w:rsidRPr="00DE0AFA">
        <w:t>prjID</w:t>
      </w:r>
      <w:proofErr w:type="spellEnd"/>
      <w:r w:rsidRPr="00DE0AFA">
        <w:t xml:space="preserve"> </w:t>
      </w:r>
      <w:proofErr w:type="gramStart"/>
      <w:r w:rsidRPr="00DE0AFA">
        <w:t>In</w:t>
      </w:r>
      <w:proofErr w:type="gramEnd"/>
      <w:r w:rsidRPr="00DE0AFA">
        <w:t xml:space="preserve"> </w:t>
      </w:r>
      <w:proofErr w:type="spellStart"/>
      <w:r w:rsidRPr="00DE0AFA">
        <w:t>shTc.GetUniqueColumnArray</w:t>
      </w:r>
      <w:proofErr w:type="spellEnd"/>
      <w:r w:rsidRPr="00DE0AFA">
        <w:t>("</w:t>
      </w:r>
      <w:proofErr w:type="spellStart"/>
      <w:r w:rsidRPr="00DE0AFA">
        <w:t>ProjectID</w:t>
      </w:r>
      <w:proofErr w:type="spellEnd"/>
      <w:r w:rsidRPr="00DE0AFA">
        <w:t>")</w:t>
      </w:r>
    </w:p>
    <w:p w14:paraId="444C3E67" w14:textId="77777777" w:rsidR="00DE0AFA" w:rsidRPr="00DE0AFA" w:rsidRDefault="00DE0AFA" w:rsidP="002A5083">
      <w:pPr>
        <w:pStyle w:val="CodeBlock"/>
      </w:pPr>
    </w:p>
    <w:p w14:paraId="3C02CAD6" w14:textId="77777777" w:rsidR="00DE0AFA" w:rsidRPr="00DE0AFA" w:rsidRDefault="00DE0AFA" w:rsidP="002A5083">
      <w:pPr>
        <w:pStyle w:val="CodeBlock"/>
      </w:pPr>
      <w:r w:rsidRPr="00DE0AFA">
        <w:t xml:space="preserve">    ' </w:t>
      </w:r>
      <w:r w:rsidRPr="00FC483A">
        <w:rPr>
          <w:rFonts w:ascii="Segoe UI Emoji" w:hAnsi="Segoe UI Emoji" w:cs="Segoe UI Emoji"/>
        </w:rPr>
        <w:t>🔁</w:t>
      </w:r>
      <w:r w:rsidRPr="00DE0AFA">
        <w:t xml:space="preserve"> Process each row matching the </w:t>
      </w:r>
      <w:proofErr w:type="spellStart"/>
      <w:r w:rsidRPr="00DE0AFA">
        <w:t>ProjectID</w:t>
      </w:r>
      <w:proofErr w:type="spellEnd"/>
      <w:r w:rsidRPr="00DE0AFA">
        <w:t xml:space="preserve"> (rows are sorted by Date)</w:t>
      </w:r>
    </w:p>
    <w:p w14:paraId="522C5047" w14:textId="77777777" w:rsidR="00DE0AFA" w:rsidRPr="00DE0AFA" w:rsidRDefault="00DE0AFA" w:rsidP="002A5083">
      <w:pPr>
        <w:pStyle w:val="CodeBlock"/>
      </w:pPr>
      <w:r w:rsidRPr="00DE0AFA">
        <w:t xml:space="preserve">    For Each </w:t>
      </w:r>
      <w:proofErr w:type="spellStart"/>
      <w:r w:rsidRPr="00DE0AFA">
        <w:t>rowNbr</w:t>
      </w:r>
      <w:proofErr w:type="spellEnd"/>
      <w:r w:rsidRPr="00DE0AFA">
        <w:t xml:space="preserve"> </w:t>
      </w:r>
      <w:proofErr w:type="gramStart"/>
      <w:r w:rsidRPr="00DE0AFA">
        <w:t>In</w:t>
      </w:r>
      <w:proofErr w:type="gramEnd"/>
      <w:r w:rsidRPr="00DE0AFA">
        <w:t xml:space="preserve"> </w:t>
      </w:r>
      <w:proofErr w:type="spellStart"/>
      <w:r w:rsidRPr="00DE0AFA">
        <w:t>shTc.SmartLookupRows</w:t>
      </w:r>
      <w:proofErr w:type="spellEnd"/>
      <w:r w:rsidRPr="00DE0AFA">
        <w:t>(</w:t>
      </w:r>
      <w:proofErr w:type="spellStart"/>
      <w:r w:rsidRPr="00DE0AFA">
        <w:t>tcMeta</w:t>
      </w:r>
      <w:proofErr w:type="spellEnd"/>
      <w:r w:rsidRPr="00DE0AFA">
        <w:t xml:space="preserve">, </w:t>
      </w:r>
      <w:proofErr w:type="spellStart"/>
      <w:r w:rsidRPr="00DE0AFA">
        <w:t>prjID</w:t>
      </w:r>
      <w:proofErr w:type="spellEnd"/>
      <w:r w:rsidRPr="00DE0AFA">
        <w:t>)</w:t>
      </w:r>
    </w:p>
    <w:p w14:paraId="5CF65BED" w14:textId="77777777" w:rsidR="00DE0AFA" w:rsidRPr="00DE0AFA" w:rsidRDefault="00DE0AFA" w:rsidP="002A5083">
      <w:pPr>
        <w:pStyle w:val="CodeBlock"/>
      </w:pPr>
      <w:r w:rsidRPr="00DE0AFA">
        <w:t xml:space="preserve">        ' </w:t>
      </w:r>
      <w:r w:rsidRPr="00FC483A">
        <w:rPr>
          <w:rFonts w:ascii="Segoe UI Emoji" w:hAnsi="Segoe UI Emoji" w:cs="Segoe UI Emoji"/>
        </w:rPr>
        <w:t>📦</w:t>
      </w:r>
      <w:r w:rsidRPr="00DE0AFA">
        <w:t xml:space="preserve"> Retrieve cached values for this row</w:t>
      </w:r>
    </w:p>
    <w:p w14:paraId="72316ECF" w14:textId="77777777" w:rsidR="00DE0AFA" w:rsidRPr="00DE0AFA" w:rsidRDefault="00DE0AFA" w:rsidP="002A5083">
      <w:pPr>
        <w:pStyle w:val="CodeBlock"/>
      </w:pPr>
      <w:r w:rsidRPr="00DE0AFA">
        <w:t xml:space="preserve">        Set </w:t>
      </w:r>
      <w:proofErr w:type="spellStart"/>
      <w:r w:rsidRPr="00DE0AFA">
        <w:t>valDict</w:t>
      </w:r>
      <w:proofErr w:type="spellEnd"/>
      <w:r w:rsidRPr="00DE0AFA">
        <w:t xml:space="preserve"> = </w:t>
      </w:r>
      <w:proofErr w:type="spellStart"/>
      <w:r w:rsidRPr="00DE0AFA">
        <w:t>shTc.SmartLookupValues</w:t>
      </w:r>
      <w:proofErr w:type="spellEnd"/>
      <w:r w:rsidRPr="00DE0AFA">
        <w:t>(</w:t>
      </w:r>
      <w:proofErr w:type="spellStart"/>
      <w:r w:rsidRPr="00DE0AFA">
        <w:t>tcMeta</w:t>
      </w:r>
      <w:proofErr w:type="spellEnd"/>
      <w:r w:rsidRPr="00DE0AFA">
        <w:t xml:space="preserve">, </w:t>
      </w:r>
      <w:proofErr w:type="spellStart"/>
      <w:r w:rsidRPr="00DE0AFA">
        <w:t>rowNbr</w:t>
      </w:r>
      <w:proofErr w:type="spellEnd"/>
      <w:r w:rsidRPr="00DE0AFA">
        <w:t>, Array("Date", "Revenue"))</w:t>
      </w:r>
    </w:p>
    <w:p w14:paraId="38009CA7" w14:textId="77777777" w:rsidR="00DE0AFA" w:rsidRPr="00DE0AFA" w:rsidRDefault="00DE0AFA" w:rsidP="002A5083">
      <w:pPr>
        <w:pStyle w:val="CodeBlock"/>
      </w:pPr>
      <w:r w:rsidRPr="00DE0AFA">
        <w:t xml:space="preserve">        ' </w:t>
      </w:r>
      <w:r w:rsidRPr="00FC483A">
        <w:rPr>
          <w:rFonts w:ascii="Segoe UI Emoji" w:hAnsi="Segoe UI Emoji" w:cs="Segoe UI Emoji"/>
        </w:rPr>
        <w:t>🚧</w:t>
      </w:r>
      <w:r w:rsidRPr="00DE0AFA">
        <w:t xml:space="preserve"> TODO: Add logic (e.g., running total, threshold check)</w:t>
      </w:r>
    </w:p>
    <w:p w14:paraId="0A86914E" w14:textId="77777777" w:rsidR="00DE0AFA" w:rsidRPr="00DE0AFA" w:rsidRDefault="00DE0AFA" w:rsidP="002A5083">
      <w:pPr>
        <w:pStyle w:val="CodeBlock"/>
      </w:pPr>
      <w:r w:rsidRPr="00DE0AFA">
        <w:t xml:space="preserve">        </w:t>
      </w:r>
      <w:proofErr w:type="spellStart"/>
      <w:r w:rsidRPr="00DE0AFA">
        <w:t>Debug.Print</w:t>
      </w:r>
      <w:proofErr w:type="spellEnd"/>
      <w:r w:rsidRPr="00DE0AFA">
        <w:t xml:space="preserve"> </w:t>
      </w:r>
      <w:proofErr w:type="spellStart"/>
      <w:r w:rsidRPr="00DE0AFA">
        <w:t>prjID</w:t>
      </w:r>
      <w:proofErr w:type="spellEnd"/>
      <w:r w:rsidRPr="00DE0AFA">
        <w:t xml:space="preserve">, </w:t>
      </w:r>
      <w:proofErr w:type="spellStart"/>
      <w:r w:rsidRPr="00DE0AFA">
        <w:t>valDict</w:t>
      </w:r>
      <w:proofErr w:type="spellEnd"/>
      <w:r w:rsidRPr="00DE0AFA">
        <w:t xml:space="preserve">("Date"), </w:t>
      </w:r>
      <w:proofErr w:type="spellStart"/>
      <w:r w:rsidRPr="00DE0AFA">
        <w:t>valDict</w:t>
      </w:r>
      <w:proofErr w:type="spellEnd"/>
      <w:r w:rsidRPr="00DE0AFA">
        <w:t>("Revenue")</w:t>
      </w:r>
    </w:p>
    <w:p w14:paraId="5FCD51F2" w14:textId="77777777" w:rsidR="00DE0AFA" w:rsidRPr="00DE0AFA" w:rsidRDefault="00DE0AFA" w:rsidP="002A5083">
      <w:pPr>
        <w:pStyle w:val="CodeBlock"/>
      </w:pPr>
      <w:r w:rsidRPr="00DE0AFA">
        <w:t xml:space="preserve">    Next</w:t>
      </w:r>
    </w:p>
    <w:p w14:paraId="317BE22E" w14:textId="6B36E40D" w:rsidR="006F669A" w:rsidRDefault="00DE0AFA" w:rsidP="002A5083">
      <w:pPr>
        <w:pStyle w:val="CodeBlock"/>
      </w:pPr>
      <w:r w:rsidRPr="00DE0AFA">
        <w:t>Next</w:t>
      </w:r>
    </w:p>
    <w:p w14:paraId="41601742" w14:textId="77777777" w:rsidR="00FC483A" w:rsidRDefault="00FC483A" w:rsidP="002A5083"/>
    <w:p w14:paraId="21C9731C" w14:textId="2C314ED4" w:rsidR="00BB54C1" w:rsidRPr="00BA0CF5" w:rsidRDefault="00BB54C1" w:rsidP="00BA0CF5">
      <w:pPr>
        <w:pStyle w:val="Heading4"/>
      </w:pPr>
      <w:r w:rsidRPr="00BA0CF5">
        <w:t>Retrieve only the first matching row for a key</w:t>
      </w:r>
    </w:p>
    <w:p w14:paraId="4851BCC2" w14:textId="16EA8CA4" w:rsidR="00BB54C1" w:rsidRPr="00EB621A" w:rsidRDefault="00BB54C1" w:rsidP="002A5083">
      <w:pPr>
        <w:rPr>
          <w:rFonts w:ascii="Segoe UI Emoji" w:hAnsi="Segoe UI Emoji" w:cs="Segoe UI Emoji"/>
        </w:rPr>
      </w:pPr>
      <w:r w:rsidRPr="00BB54C1">
        <w:rPr>
          <w:rFonts w:ascii="Segoe UI Emoji" w:hAnsi="Segoe UI Emoji" w:cs="Segoe UI Emoji"/>
        </w:rPr>
        <w:t>📎</w:t>
      </w:r>
      <w:r w:rsidRPr="00EB621A">
        <w:rPr>
          <w:rFonts w:ascii="Segoe UI Emoji" w:hAnsi="Segoe UI Emoji" w:cs="Segoe UI Emoji"/>
        </w:rPr>
        <w:t xml:space="preserve"> Use </w:t>
      </w:r>
      <w:proofErr w:type="spellStart"/>
      <w:r w:rsidRPr="00EB621A">
        <w:rPr>
          <w:rFonts w:ascii="Segoe UI Emoji" w:hAnsi="Segoe UI Emoji" w:cs="Segoe UI Emoji"/>
        </w:rPr>
        <w:t>FirstOnly</w:t>
      </w:r>
      <w:proofErr w:type="spellEnd"/>
      <w:r w:rsidRPr="00EB621A">
        <w:rPr>
          <w:rFonts w:ascii="Segoe UI Emoji" w:hAnsi="Segoe UI Emoji" w:cs="Segoe UI Emoji"/>
        </w:rPr>
        <w:t xml:space="preserve"> := True with </w:t>
      </w:r>
      <w:proofErr w:type="spellStart"/>
      <w:r w:rsidRPr="00EB621A">
        <w:rPr>
          <w:rFonts w:ascii="Segoe UI Emoji" w:hAnsi="Segoe UI Emoji" w:cs="Segoe UI Emoji"/>
        </w:rPr>
        <w:t>SmartLookupRows</w:t>
      </w:r>
      <w:proofErr w:type="spellEnd"/>
      <w:r w:rsidRPr="00EB621A">
        <w:rPr>
          <w:rFonts w:ascii="Segoe UI Emoji" w:hAnsi="Segoe UI Emoji" w:cs="Segoe UI Emoji"/>
        </w:rPr>
        <w:t xml:space="preserve"> to return a single matching row number (Long).</w:t>
      </w:r>
      <w:r w:rsidR="00572CFB" w:rsidRPr="00EB621A">
        <w:rPr>
          <w:rFonts w:ascii="Segoe UI Emoji" w:hAnsi="Segoe UI Emoji" w:cs="Segoe UI Emoji"/>
        </w:rPr>
        <w:t xml:space="preserve"> </w:t>
      </w:r>
      <w:r w:rsidRPr="00EB621A">
        <w:rPr>
          <w:rFonts w:ascii="Segoe UI Emoji" w:hAnsi="Segoe UI Emoji" w:cs="Segoe UI Emoji"/>
        </w:rPr>
        <w:t>This is useful for early-exit logic, milestone detection, or when only one match is expected.</w:t>
      </w:r>
    </w:p>
    <w:p w14:paraId="6890A670" w14:textId="77777777" w:rsidR="00BB54C1" w:rsidRPr="00BB54C1" w:rsidRDefault="00BB54C1" w:rsidP="002A5083">
      <w:pPr>
        <w:pStyle w:val="CodeBlock"/>
      </w:pPr>
      <w:r w:rsidRPr="00BB54C1">
        <w:t xml:space="preserve">Dim </w:t>
      </w:r>
      <w:proofErr w:type="spellStart"/>
      <w:r w:rsidRPr="00BB54C1">
        <w:t>rowNbr</w:t>
      </w:r>
      <w:proofErr w:type="spellEnd"/>
      <w:r w:rsidRPr="00BB54C1">
        <w:t xml:space="preserve"> As Long</w:t>
      </w:r>
    </w:p>
    <w:p w14:paraId="104E0390" w14:textId="77777777" w:rsidR="00BB54C1" w:rsidRPr="00BB54C1" w:rsidRDefault="00BB54C1" w:rsidP="002A5083">
      <w:pPr>
        <w:pStyle w:val="CodeBlock"/>
      </w:pPr>
      <w:proofErr w:type="spellStart"/>
      <w:r w:rsidRPr="00BB54C1">
        <w:t>rowNbr</w:t>
      </w:r>
      <w:proofErr w:type="spellEnd"/>
      <w:r w:rsidRPr="00BB54C1">
        <w:t xml:space="preserve"> = </w:t>
      </w:r>
      <w:proofErr w:type="spellStart"/>
      <w:r w:rsidRPr="00BB54C1">
        <w:t>shTc.SmartLookupRows</w:t>
      </w:r>
      <w:proofErr w:type="spellEnd"/>
      <w:r w:rsidRPr="00BB54C1">
        <w:t>(</w:t>
      </w:r>
      <w:proofErr w:type="spellStart"/>
      <w:r w:rsidRPr="00BB54C1">
        <w:t>tcMeta</w:t>
      </w:r>
      <w:proofErr w:type="spellEnd"/>
      <w:r w:rsidRPr="00BB54C1">
        <w:t>, "PRJ-123", True)</w:t>
      </w:r>
    </w:p>
    <w:p w14:paraId="1BEB5BDE" w14:textId="77777777" w:rsidR="00BB54C1" w:rsidRPr="00BB54C1" w:rsidRDefault="00BB54C1" w:rsidP="002A5083">
      <w:pPr>
        <w:pStyle w:val="CodeBlock"/>
      </w:pPr>
      <w:r w:rsidRPr="00BB54C1">
        <w:t xml:space="preserve">If </w:t>
      </w:r>
      <w:proofErr w:type="spellStart"/>
      <w:r w:rsidRPr="00BB54C1">
        <w:t>rowNbr</w:t>
      </w:r>
      <w:proofErr w:type="spellEnd"/>
      <w:r w:rsidRPr="00BB54C1">
        <w:t xml:space="preserve"> &gt; 0 Then</w:t>
      </w:r>
    </w:p>
    <w:p w14:paraId="2F30221A" w14:textId="77777777" w:rsidR="00BB54C1" w:rsidRPr="00BB54C1" w:rsidRDefault="00BB54C1" w:rsidP="002A5083">
      <w:pPr>
        <w:pStyle w:val="CodeBlock"/>
      </w:pPr>
      <w:r w:rsidRPr="00BB54C1">
        <w:t xml:space="preserve">    </w:t>
      </w:r>
      <w:proofErr w:type="spellStart"/>
      <w:r w:rsidRPr="00BB54C1">
        <w:t>Debug.Print</w:t>
      </w:r>
      <w:proofErr w:type="spellEnd"/>
      <w:r w:rsidRPr="00BB54C1">
        <w:t xml:space="preserve"> </w:t>
      </w:r>
      <w:proofErr w:type="spellStart"/>
      <w:r w:rsidRPr="00BB54C1">
        <w:t>shTc.SmartLookupValues</w:t>
      </w:r>
      <w:proofErr w:type="spellEnd"/>
      <w:r w:rsidRPr="00BB54C1">
        <w:t>(</w:t>
      </w:r>
      <w:proofErr w:type="spellStart"/>
      <w:r w:rsidRPr="00BB54C1">
        <w:t>tcMeta</w:t>
      </w:r>
      <w:proofErr w:type="spellEnd"/>
      <w:r w:rsidRPr="00BB54C1">
        <w:t xml:space="preserve">, </w:t>
      </w:r>
      <w:proofErr w:type="spellStart"/>
      <w:r w:rsidRPr="00BB54C1">
        <w:t>rowNbr</w:t>
      </w:r>
      <w:proofErr w:type="spellEnd"/>
      <w:r w:rsidRPr="00BB54C1">
        <w:t>, "Revenue")</w:t>
      </w:r>
    </w:p>
    <w:p w14:paraId="6498F9BD" w14:textId="77777777" w:rsidR="00BB54C1" w:rsidRPr="00BB54C1" w:rsidRDefault="00BB54C1" w:rsidP="002A5083">
      <w:pPr>
        <w:pStyle w:val="CodeBlock"/>
      </w:pPr>
      <w:r w:rsidRPr="00BB54C1">
        <w:t>End If</w:t>
      </w:r>
    </w:p>
    <w:p w14:paraId="5BB1ADA3" w14:textId="77777777" w:rsidR="00BB54C1" w:rsidRPr="00BB54C1" w:rsidRDefault="00BB54C1" w:rsidP="002A5083">
      <w:pPr>
        <w:pStyle w:val="CodeBlock"/>
      </w:pPr>
      <w:r w:rsidRPr="00BB54C1">
        <w:rPr>
          <w:rFonts w:ascii="Segoe UI Emoji" w:hAnsi="Segoe UI Emoji" w:cs="Segoe UI Emoji"/>
        </w:rPr>
        <w:t>📎</w:t>
      </w:r>
      <w:r w:rsidRPr="00BB54C1">
        <w:t xml:space="preserve"> </w:t>
      </w:r>
      <w:proofErr w:type="spellStart"/>
      <w:r w:rsidRPr="00BB54C1">
        <w:t>SmartLookupRows</w:t>
      </w:r>
      <w:proofErr w:type="spellEnd"/>
      <w:r w:rsidRPr="00BB54C1">
        <w:t>(..., True) returns 0 if no match is found.</w:t>
      </w:r>
    </w:p>
    <w:p w14:paraId="47FB3983" w14:textId="77777777" w:rsidR="00BB54C1" w:rsidRDefault="00BB54C1" w:rsidP="002A5083"/>
    <w:p w14:paraId="437BDBB9" w14:textId="77777777" w:rsidR="00204DD9" w:rsidRDefault="00204DD9" w:rsidP="00997E90">
      <w:pPr>
        <w:pStyle w:val="Heading3"/>
      </w:pPr>
      <w:r w:rsidRPr="00103AFD">
        <w:t>Summary</w:t>
      </w:r>
      <w:r>
        <w:t xml:space="preserve">: </w:t>
      </w:r>
      <w:r w:rsidRPr="008E601A">
        <w:t>Row Selection Strategy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7"/>
        <w:gridCol w:w="3809"/>
      </w:tblGrid>
      <w:tr w:rsidR="00204DD9" w:rsidRPr="00E646B2" w14:paraId="6DA37DE7" w14:textId="77777777" w:rsidTr="00AF605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1A91F94" w14:textId="77777777" w:rsidR="00204DD9" w:rsidRPr="00E646B2" w:rsidRDefault="00204DD9" w:rsidP="00AF605B">
            <w:pPr>
              <w:rPr>
                <w:b/>
                <w:bCs/>
              </w:rPr>
            </w:pPr>
            <w:r w:rsidRPr="00E646B2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502D1C4C" w14:textId="77777777" w:rsidR="00204DD9" w:rsidRPr="00E646B2" w:rsidRDefault="00204DD9" w:rsidP="00AF605B">
            <w:pPr>
              <w:rPr>
                <w:b/>
                <w:bCs/>
              </w:rPr>
            </w:pPr>
            <w:r w:rsidRPr="00E646B2">
              <w:rPr>
                <w:b/>
                <w:bCs/>
              </w:rPr>
              <w:t>Preferred Function(s)</w:t>
            </w:r>
          </w:p>
        </w:tc>
      </w:tr>
      <w:tr w:rsidR="00204DD9" w:rsidRPr="00E646B2" w14:paraId="5EFFF379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21FA9C" w14:textId="77777777" w:rsidR="00204DD9" w:rsidRPr="00E646B2" w:rsidRDefault="00204DD9" w:rsidP="00AF605B">
            <w:r w:rsidRPr="00E646B2">
              <w:t>Filter rows by condition</w:t>
            </w:r>
          </w:p>
        </w:tc>
        <w:tc>
          <w:tcPr>
            <w:tcW w:w="0" w:type="auto"/>
            <w:vAlign w:val="center"/>
            <w:hideMark/>
          </w:tcPr>
          <w:p w14:paraId="1697F789" w14:textId="77777777" w:rsidR="00204DD9" w:rsidRPr="00E646B2" w:rsidRDefault="00204DD9" w:rsidP="00AF605B">
            <w:proofErr w:type="spellStart"/>
            <w:r w:rsidRPr="00E646B2">
              <w:t>SmartFilter</w:t>
            </w:r>
            <w:proofErr w:type="spellEnd"/>
            <w:r w:rsidRPr="00E646B2">
              <w:t xml:space="preserve"> + </w:t>
            </w:r>
            <w:proofErr w:type="spellStart"/>
            <w:r w:rsidRPr="00E646B2">
              <w:t>SmartFilterRows</w:t>
            </w:r>
            <w:proofErr w:type="spellEnd"/>
          </w:p>
        </w:tc>
      </w:tr>
      <w:tr w:rsidR="00204DD9" w:rsidRPr="00E646B2" w14:paraId="1973AB55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C4559" w14:textId="77777777" w:rsidR="00204DD9" w:rsidRPr="00E646B2" w:rsidRDefault="00204DD9" w:rsidP="00AF605B">
            <w:r w:rsidRPr="00E646B2">
              <w:t xml:space="preserve">Lookup </w:t>
            </w:r>
            <w:proofErr w:type="spellStart"/>
            <w:r w:rsidRPr="00E646B2">
              <w:t>rows</w:t>
            </w:r>
            <w:proofErr w:type="spellEnd"/>
            <w:r w:rsidRPr="00E646B2">
              <w:t xml:space="preserve"> by 1+ key columns</w:t>
            </w:r>
          </w:p>
        </w:tc>
        <w:tc>
          <w:tcPr>
            <w:tcW w:w="0" w:type="auto"/>
            <w:vAlign w:val="center"/>
            <w:hideMark/>
          </w:tcPr>
          <w:p w14:paraId="696D1962" w14:textId="77777777" w:rsidR="00204DD9" w:rsidRPr="00E646B2" w:rsidRDefault="00204DD9" w:rsidP="00AF605B">
            <w:proofErr w:type="spellStart"/>
            <w:r w:rsidRPr="00E646B2">
              <w:t>SmartLookup</w:t>
            </w:r>
            <w:proofErr w:type="spellEnd"/>
            <w:r w:rsidRPr="00E646B2">
              <w:t xml:space="preserve"> + </w:t>
            </w:r>
            <w:proofErr w:type="spellStart"/>
            <w:r w:rsidRPr="00E646B2">
              <w:t>SmartLookupRows</w:t>
            </w:r>
            <w:proofErr w:type="spellEnd"/>
          </w:p>
        </w:tc>
      </w:tr>
      <w:tr w:rsidR="00204DD9" w:rsidRPr="00E646B2" w14:paraId="43A07EAF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0907C" w14:textId="77777777" w:rsidR="00204DD9" w:rsidRPr="00E646B2" w:rsidRDefault="00204DD9" w:rsidP="00AF605B">
            <w:r w:rsidRPr="00E646B2">
              <w:t>Iterate all rows</w:t>
            </w:r>
          </w:p>
        </w:tc>
        <w:tc>
          <w:tcPr>
            <w:tcW w:w="0" w:type="auto"/>
            <w:vAlign w:val="center"/>
            <w:hideMark/>
          </w:tcPr>
          <w:p w14:paraId="303385CB" w14:textId="77777777" w:rsidR="00204DD9" w:rsidRPr="00E646B2" w:rsidRDefault="00204DD9" w:rsidP="00AF605B">
            <w:proofErr w:type="spellStart"/>
            <w:r w:rsidRPr="00E646B2">
              <w:t>DataBodyRangeX.Rows</w:t>
            </w:r>
            <w:proofErr w:type="spellEnd"/>
          </w:p>
        </w:tc>
      </w:tr>
      <w:tr w:rsidR="00204DD9" w:rsidRPr="00E646B2" w14:paraId="277F6C00" w14:textId="77777777" w:rsidTr="00AF60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28D36A" w14:textId="77777777" w:rsidR="00204DD9" w:rsidRPr="00E646B2" w:rsidRDefault="00204DD9" w:rsidP="00AF605B">
            <w:r w:rsidRPr="00E646B2">
              <w:t>Enrich existing rows from another sheet</w:t>
            </w:r>
          </w:p>
        </w:tc>
        <w:tc>
          <w:tcPr>
            <w:tcW w:w="0" w:type="auto"/>
            <w:vAlign w:val="center"/>
            <w:hideMark/>
          </w:tcPr>
          <w:p w14:paraId="5C439386" w14:textId="77777777" w:rsidR="00204DD9" w:rsidRPr="00E646B2" w:rsidRDefault="00204DD9" w:rsidP="00AF605B">
            <w:proofErr w:type="spellStart"/>
            <w:r w:rsidRPr="00E646B2">
              <w:t>SmartLookupRows</w:t>
            </w:r>
            <w:proofErr w:type="spellEnd"/>
            <w:r w:rsidRPr="00E646B2">
              <w:t xml:space="preserve"> + </w:t>
            </w:r>
            <w:proofErr w:type="spellStart"/>
            <w:r w:rsidRPr="00E646B2">
              <w:t>SmartRowGet</w:t>
            </w:r>
            <w:proofErr w:type="spellEnd"/>
            <w:r w:rsidRPr="00E646B2">
              <w:t>/Set</w:t>
            </w:r>
          </w:p>
        </w:tc>
      </w:tr>
    </w:tbl>
    <w:p w14:paraId="5FB05225" w14:textId="77777777" w:rsidR="00AB4FBB" w:rsidRDefault="00AB4FBB" w:rsidP="00B008C0">
      <w:pPr>
        <w:rPr>
          <w:rFonts w:ascii="Segoe UI Emoji" w:hAnsi="Segoe UI Emoji" w:cs="Segoe UI Emoji"/>
          <w:b/>
          <w:bCs/>
        </w:rPr>
      </w:pPr>
    </w:p>
    <w:p w14:paraId="2717E39A" w14:textId="2A0074D6" w:rsidR="00B008C0" w:rsidRPr="00B008C0" w:rsidRDefault="00B008C0" w:rsidP="00AB4FBB">
      <w:pPr>
        <w:pStyle w:val="Heading2"/>
      </w:pPr>
      <w:r w:rsidRPr="00B008C0">
        <w:t>SECTION V: JOIN – Matching Logic (JOIN / MATCH ON)</w:t>
      </w:r>
    </w:p>
    <w:p w14:paraId="5A835C77" w14:textId="77777777" w:rsidR="00B008C0" w:rsidRPr="00B008C0" w:rsidRDefault="00B008C0" w:rsidP="00B008C0">
      <w:r w:rsidRPr="00B008C0">
        <w:t xml:space="preserve">Once you’ve selected row numbers using a strategy from </w:t>
      </w:r>
      <w:r w:rsidRPr="00B008C0">
        <w:rPr>
          <w:b/>
          <w:bCs/>
        </w:rPr>
        <w:t>Section IV</w:t>
      </w:r>
      <w:r w:rsidRPr="00B008C0">
        <w:t xml:space="preserve"> (e.g., </w:t>
      </w:r>
      <w:proofErr w:type="spellStart"/>
      <w:r w:rsidRPr="00B008C0">
        <w:t>SmartFilterRows</w:t>
      </w:r>
      <w:proofErr w:type="spellEnd"/>
      <w:r w:rsidRPr="00B008C0">
        <w:t xml:space="preserve">, </w:t>
      </w:r>
      <w:proofErr w:type="spellStart"/>
      <w:r w:rsidRPr="00B008C0">
        <w:t>SmartLookupRows</w:t>
      </w:r>
      <w:proofErr w:type="spellEnd"/>
      <w:r w:rsidRPr="00B008C0">
        <w:t xml:space="preserve">, or </w:t>
      </w:r>
      <w:proofErr w:type="spellStart"/>
      <w:r w:rsidRPr="00B008C0">
        <w:t>DataBodyRangeX.Rows</w:t>
      </w:r>
      <w:proofErr w:type="spellEnd"/>
      <w:r w:rsidRPr="00B008C0">
        <w:t>), the next step is to choose the appropriate method to read or write values.</w:t>
      </w:r>
    </w:p>
    <w:p w14:paraId="7C7F330B" w14:textId="77777777" w:rsidR="00B008C0" w:rsidRPr="00B008C0" w:rsidRDefault="00E77DCC" w:rsidP="00B008C0">
      <w:r>
        <w:pict w14:anchorId="44F00C06">
          <v:rect id="_x0000_i1393" style="width:0;height:1.5pt" o:hralign="center" o:hrstd="t" o:hr="t" fillcolor="#a0a0a0" stroked="f"/>
        </w:pict>
      </w:r>
    </w:p>
    <w:p w14:paraId="76594D79" w14:textId="77777777" w:rsidR="00F84672" w:rsidRPr="00F84672" w:rsidRDefault="00F84672" w:rsidP="0091474E">
      <w:pPr>
        <w:spacing w:after="0"/>
      </w:pPr>
      <w:r w:rsidRPr="00F84672">
        <w:rPr>
          <w:rFonts w:ascii="Segoe UI Emoji" w:hAnsi="Segoe UI Emoji" w:cs="Segoe UI Emoji"/>
        </w:rPr>
        <w:lastRenderedPageBreak/>
        <w:t>🪪</w:t>
      </w:r>
      <w:r w:rsidRPr="00F84672">
        <w:t xml:space="preserve"> </w:t>
      </w:r>
      <w:r w:rsidRPr="00F84672">
        <w:rPr>
          <w:b/>
          <w:bCs/>
        </w:rPr>
        <w:t>Before accessing values or writing updates, let’s revisit your agile story.</w:t>
      </w:r>
      <w:r w:rsidRPr="00F84672">
        <w:br/>
        <w:t>So far, you’ve told us:</w:t>
      </w:r>
    </w:p>
    <w:p w14:paraId="5AFE0ECB" w14:textId="77777777" w:rsidR="00F84672" w:rsidRPr="00F84672" w:rsidRDefault="00F84672" w:rsidP="00996083">
      <w:pPr>
        <w:numPr>
          <w:ilvl w:val="0"/>
          <w:numId w:val="50"/>
        </w:numPr>
        <w:spacing w:after="0"/>
      </w:pPr>
      <w:r w:rsidRPr="00F84672">
        <w:t xml:space="preserve">The </w:t>
      </w:r>
      <w:r w:rsidRPr="00F84672">
        <w:rPr>
          <w:b/>
          <w:bCs/>
        </w:rPr>
        <w:t>primary and secondary sheet names</w:t>
      </w:r>
      <w:r w:rsidRPr="00F84672">
        <w:t xml:space="preserve"> (e.g., 'All Resources', '</w:t>
      </w:r>
      <w:proofErr w:type="spellStart"/>
      <w:r w:rsidRPr="00F84672">
        <w:t>Input_Resources</w:t>
      </w:r>
      <w:proofErr w:type="spellEnd"/>
      <w:r w:rsidRPr="00F84672">
        <w:t>')</w:t>
      </w:r>
    </w:p>
    <w:p w14:paraId="5F8A7B0E" w14:textId="77777777" w:rsidR="00F84672" w:rsidRPr="00F84672" w:rsidRDefault="00F84672" w:rsidP="00996083">
      <w:pPr>
        <w:numPr>
          <w:ilvl w:val="0"/>
          <w:numId w:val="50"/>
        </w:numPr>
        <w:spacing w:after="0"/>
      </w:pPr>
      <w:r w:rsidRPr="00F84672">
        <w:t xml:space="preserve">The </w:t>
      </w:r>
      <w:r w:rsidRPr="00F84672">
        <w:rPr>
          <w:b/>
          <w:bCs/>
        </w:rPr>
        <w:t>row selection strategy</w:t>
      </w:r>
      <w:r w:rsidRPr="00F84672">
        <w:t xml:space="preserve"> (e.g., </w:t>
      </w:r>
      <w:proofErr w:type="spellStart"/>
      <w:r w:rsidRPr="00F84672">
        <w:t>SmartFilter</w:t>
      </w:r>
      <w:proofErr w:type="spellEnd"/>
      <w:r w:rsidRPr="00F84672">
        <w:t xml:space="preserve">, </w:t>
      </w:r>
      <w:proofErr w:type="spellStart"/>
      <w:r w:rsidRPr="00F84672">
        <w:t>SmartLookup</w:t>
      </w:r>
      <w:proofErr w:type="spellEnd"/>
      <w:r w:rsidRPr="00F84672">
        <w:t xml:space="preserve">, or iteration using </w:t>
      </w:r>
      <w:proofErr w:type="spellStart"/>
      <w:r w:rsidRPr="00F84672">
        <w:t>DataBodyRangeX</w:t>
      </w:r>
      <w:proofErr w:type="spellEnd"/>
      <w:r w:rsidRPr="00F84672">
        <w:t>)</w:t>
      </w:r>
    </w:p>
    <w:p w14:paraId="5E9FA4D8" w14:textId="77777777" w:rsidR="00F84672" w:rsidRDefault="00F84672" w:rsidP="00996083">
      <w:pPr>
        <w:numPr>
          <w:ilvl w:val="0"/>
          <w:numId w:val="50"/>
        </w:numPr>
        <w:spacing w:after="0"/>
      </w:pPr>
      <w:r w:rsidRPr="00F84672">
        <w:t xml:space="preserve">The </w:t>
      </w:r>
      <w:r w:rsidRPr="00F84672">
        <w:rPr>
          <w:b/>
          <w:bCs/>
        </w:rPr>
        <w:t>purpose of the WHERE clause</w:t>
      </w:r>
      <w:r w:rsidRPr="00F84672">
        <w:t xml:space="preserve"> (e.g., filtering active records, matching by </w:t>
      </w:r>
      <w:proofErr w:type="gramStart"/>
      <w:r w:rsidRPr="00F84672">
        <w:t>Email</w:t>
      </w:r>
      <w:proofErr w:type="gramEnd"/>
      <w:r w:rsidRPr="00F84672">
        <w:t>, or looping every row)</w:t>
      </w:r>
    </w:p>
    <w:p w14:paraId="6DDE7D28" w14:textId="77777777" w:rsidR="0091474E" w:rsidRPr="00F84672" w:rsidRDefault="0091474E" w:rsidP="0091474E">
      <w:pPr>
        <w:spacing w:after="0"/>
        <w:ind w:left="720"/>
      </w:pPr>
    </w:p>
    <w:p w14:paraId="4A30FFCA" w14:textId="50A9BA82" w:rsidR="00F04AA5" w:rsidRPr="00895750" w:rsidRDefault="005648E2" w:rsidP="00F04AA5">
      <w:pPr>
        <w:rPr>
          <w:rFonts w:cs="Segoe UI Emoji"/>
        </w:rPr>
      </w:pPr>
      <w:r>
        <w:rPr>
          <w:b/>
          <w:bCs/>
        </w:rPr>
        <w:t>AI</w:t>
      </w:r>
      <w:r w:rsidR="00F04AA5" w:rsidRPr="00051C79">
        <w:rPr>
          <w:b/>
          <w:bCs/>
        </w:rPr>
        <w:t xml:space="preserve"> must now prompt the user to </w:t>
      </w:r>
      <w:r w:rsidR="0091474E">
        <w:rPr>
          <w:b/>
          <w:bCs/>
        </w:rPr>
        <w:t>update</w:t>
      </w:r>
      <w:r w:rsidR="0091474E" w:rsidRPr="00051C79">
        <w:rPr>
          <w:b/>
          <w:bCs/>
        </w:rPr>
        <w:t xml:space="preserve"> </w:t>
      </w:r>
      <w:r w:rsidR="00F04AA5" w:rsidRPr="00051C79">
        <w:rPr>
          <w:b/>
          <w:bCs/>
        </w:rPr>
        <w:t>or confirm this information in natural language that is adaptive to the user’s experience level.</w:t>
      </w:r>
      <w:r w:rsidR="00F04AA5" w:rsidRPr="00BD594B">
        <w:br/>
      </w:r>
      <w:r w:rsidR="00F04AA5" w:rsidRPr="00895750">
        <w:rPr>
          <w:rFonts w:cs="Segoe UI Emoji"/>
        </w:rPr>
        <w:t xml:space="preserve">If any part is unclear, missing, or incorrect, </w:t>
      </w:r>
      <w:r>
        <w:rPr>
          <w:rFonts w:cs="Segoe UI Emoji"/>
          <w:b/>
          <w:bCs/>
        </w:rPr>
        <w:t>AI</w:t>
      </w:r>
      <w:r w:rsidR="00F04AA5" w:rsidRPr="00895750">
        <w:rPr>
          <w:rFonts w:cs="Segoe UI Emoji"/>
          <w:b/>
          <w:bCs/>
        </w:rPr>
        <w:t xml:space="preserve"> must guide the user back to the relevant section</w:t>
      </w:r>
      <w:r w:rsidR="00F04AA5" w:rsidRPr="00895750">
        <w:rPr>
          <w:rFonts w:cs="Segoe UI Emoji"/>
        </w:rPr>
        <w:t xml:space="preserve"> (e.g., Section III) to revisit and recapture the missing details — then return here.</w:t>
      </w:r>
    </w:p>
    <w:p w14:paraId="54D1C43E" w14:textId="2EF826B5" w:rsidR="00F04AA5" w:rsidRPr="00895750" w:rsidRDefault="00F04AA5" w:rsidP="00F04AA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responsible</w:t>
      </w:r>
      <w:r w:rsidRPr="00895750">
        <w:rPr>
          <w:rFonts w:cs="Segoe UI Emoji"/>
        </w:rPr>
        <w:t xml:space="preserve"> for:</w:t>
      </w:r>
    </w:p>
    <w:p w14:paraId="0E6272E4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71DE4BAC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780A042F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334F8546" w14:textId="5460BC76" w:rsidR="00F04AA5" w:rsidRPr="0005317E" w:rsidRDefault="00F04AA5" w:rsidP="00F04AA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78C3C522" w14:textId="77777777" w:rsidR="00F84672" w:rsidRPr="00F84672" w:rsidRDefault="00E77DCC" w:rsidP="00F84672">
      <w:r>
        <w:pict w14:anchorId="2A14ADB9">
          <v:rect id="_x0000_i1394" style="width:0;height:1.5pt" o:hralign="center" o:hrstd="t" o:hr="t" fillcolor="#a0a0a0" stroked="f"/>
        </w:pict>
      </w:r>
    </w:p>
    <w:p w14:paraId="096EAB95" w14:textId="77777777" w:rsidR="00F84672" w:rsidRPr="00F84672" w:rsidRDefault="00F84672" w:rsidP="00816CE3">
      <w:pPr>
        <w:spacing w:after="0"/>
      </w:pPr>
      <w:r w:rsidRPr="00F84672">
        <w:rPr>
          <w:rFonts w:ascii="Segoe UI Emoji" w:hAnsi="Segoe UI Emoji" w:cs="Segoe UI Emoji"/>
        </w:rPr>
        <w:t>🧭</w:t>
      </w:r>
      <w:r w:rsidRPr="00F84672">
        <w:t xml:space="preserve"> </w:t>
      </w:r>
      <w:r w:rsidRPr="00F84672">
        <w:rPr>
          <w:b/>
          <w:bCs/>
        </w:rPr>
        <w:t>Section introduction – At this point</w:t>
      </w:r>
      <w:r w:rsidRPr="00F84672">
        <w:t xml:space="preserve">, you’ll define the </w:t>
      </w:r>
      <w:r w:rsidRPr="00F84672">
        <w:rPr>
          <w:b/>
          <w:bCs/>
        </w:rPr>
        <w:t>JOIN / MATCH ON</w:t>
      </w:r>
      <w:r w:rsidRPr="00F84672">
        <w:t xml:space="preserve"> portion of your story — identifying:</w:t>
      </w:r>
    </w:p>
    <w:p w14:paraId="75B91AEA" w14:textId="77777777" w:rsidR="00F84672" w:rsidRPr="00F84672" w:rsidRDefault="00F84672" w:rsidP="00816CE3">
      <w:pPr>
        <w:numPr>
          <w:ilvl w:val="0"/>
          <w:numId w:val="51"/>
        </w:numPr>
        <w:spacing w:after="0"/>
      </w:pPr>
      <w:r w:rsidRPr="00F84672">
        <w:t xml:space="preserve">How rows from your </w:t>
      </w:r>
      <w:r w:rsidRPr="00F84672">
        <w:rPr>
          <w:b/>
          <w:bCs/>
        </w:rPr>
        <w:t>primary and secondary sheets are linked by column(s)</w:t>
      </w:r>
    </w:p>
    <w:p w14:paraId="61051CE4" w14:textId="77777777" w:rsidR="00F03A90" w:rsidRDefault="00F84672" w:rsidP="00816CE3">
      <w:pPr>
        <w:numPr>
          <w:ilvl w:val="0"/>
          <w:numId w:val="51"/>
        </w:numPr>
        <w:spacing w:after="0"/>
      </w:pPr>
      <w:r w:rsidRPr="00F84672">
        <w:t xml:space="preserve">How values will be </w:t>
      </w:r>
      <w:r w:rsidRPr="00F84672">
        <w:rPr>
          <w:b/>
          <w:bCs/>
        </w:rPr>
        <w:t>retrieved or written</w:t>
      </w:r>
      <w:r w:rsidRPr="00F84672">
        <w:t xml:space="preserve"> based on that relationship</w:t>
      </w:r>
    </w:p>
    <w:p w14:paraId="59EF71F8" w14:textId="0E14545A" w:rsidR="00F24A03" w:rsidRPr="00F24A03" w:rsidRDefault="00E77DCC" w:rsidP="009E0C8B">
      <w:pPr>
        <w:pStyle w:val="Heading3"/>
      </w:pPr>
      <w:r>
        <w:pict w14:anchorId="107420B0">
          <v:rect id="_x0000_i1395" style="width:0;height:1.5pt" o:hralign="center" o:hrstd="t" o:hr="t" fillcolor="#a0a0a0" stroked="f"/>
        </w:pict>
      </w:r>
      <w:r w:rsidR="00F24A03" w:rsidRPr="00F24A03">
        <w:t>Matching Logic – Fallback Prompting Required</w:t>
      </w:r>
    </w:p>
    <w:p w14:paraId="51F42BE8" w14:textId="77777777" w:rsidR="00F24A03" w:rsidRPr="00F24A03" w:rsidRDefault="00F24A03" w:rsidP="00816CE3">
      <w:pPr>
        <w:spacing w:after="0"/>
      </w:pPr>
      <w:r w:rsidRPr="00F24A03">
        <w:t xml:space="preserve">The following SmartSuite functions use </w:t>
      </w:r>
      <w:r w:rsidRPr="00F24A03">
        <w:rPr>
          <w:b/>
          <w:bCs/>
        </w:rPr>
        <w:t>matching logic</w:t>
      </w:r>
      <w:r w:rsidRPr="00F24A03">
        <w:t xml:space="preserve"> to find rows:</w:t>
      </w:r>
    </w:p>
    <w:p w14:paraId="1F4543F1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SmartLookupRows</w:t>
      </w:r>
      <w:proofErr w:type="spellEnd"/>
    </w:p>
    <w:p w14:paraId="3F4C342A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SmartFilterRows</w:t>
      </w:r>
      <w:proofErr w:type="spellEnd"/>
    </w:p>
    <w:p w14:paraId="697A1143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SmartCells</w:t>
      </w:r>
      <w:proofErr w:type="spellEnd"/>
      <w:r w:rsidRPr="00F24A03">
        <w:t xml:space="preserve"> (when searching by key)</w:t>
      </w:r>
    </w:p>
    <w:p w14:paraId="0AF527A9" w14:textId="77777777" w:rsidR="00F24A03" w:rsidRPr="00F24A03" w:rsidRDefault="00F24A03" w:rsidP="00816CE3">
      <w:pPr>
        <w:numPr>
          <w:ilvl w:val="0"/>
          <w:numId w:val="60"/>
        </w:numPr>
        <w:spacing w:after="0"/>
      </w:pPr>
      <w:proofErr w:type="spellStart"/>
      <w:r w:rsidRPr="00F24A03">
        <w:t>SmartRowGet</w:t>
      </w:r>
      <w:proofErr w:type="spellEnd"/>
      <w:r w:rsidRPr="00F24A03">
        <w:t xml:space="preserve"> (when key-based)</w:t>
      </w:r>
    </w:p>
    <w:p w14:paraId="79FF3C95" w14:textId="6E796681" w:rsidR="00F24A03" w:rsidRPr="00F24A03" w:rsidRDefault="00F24A03" w:rsidP="00816CE3">
      <w:pPr>
        <w:spacing w:after="0"/>
      </w:pPr>
      <w:r w:rsidRPr="00F24A03">
        <w:rPr>
          <w:rFonts w:ascii="Segoe UI Emoji" w:hAnsi="Segoe UI Emoji" w:cs="Segoe UI Emoji"/>
        </w:rPr>
        <w:t>💡</w:t>
      </w:r>
      <w:r w:rsidRPr="00F24A03">
        <w:t xml:space="preserve"> </w:t>
      </w:r>
      <w:r w:rsidRPr="00F24A03">
        <w:rPr>
          <w:b/>
          <w:bCs/>
        </w:rPr>
        <w:t>When no match is found</w:t>
      </w:r>
      <w:r w:rsidRPr="00F24A03">
        <w:t xml:space="preserve">, </w:t>
      </w:r>
      <w:r w:rsidR="005648E2">
        <w:t>AI</w:t>
      </w:r>
      <w:r w:rsidRPr="00F24A03">
        <w:t xml:space="preserve"> must </w:t>
      </w:r>
      <w:r w:rsidRPr="00F24A03">
        <w:rPr>
          <w:b/>
          <w:bCs/>
        </w:rPr>
        <w:t>always prompt the user</w:t>
      </w:r>
      <w:r w:rsidRPr="00F24A03">
        <w:t xml:space="preserve"> to confirm the fallback strategy. This ensures graceful degradation and avoids silent failures or incorrect logic.</w:t>
      </w:r>
    </w:p>
    <w:p w14:paraId="4FC41730" w14:textId="77777777" w:rsidR="00F24A03" w:rsidRPr="00F24A03" w:rsidRDefault="00E77DCC" w:rsidP="00F24A03">
      <w:r>
        <w:pict w14:anchorId="7D107ECD">
          <v:rect id="_x0000_i1396" style="width:0;height:1.5pt" o:hralign="center" o:hrstd="t" o:hr="t" fillcolor="#a0a0a0" stroked="f"/>
        </w:pict>
      </w:r>
    </w:p>
    <w:p w14:paraId="30BA7E68" w14:textId="77777777" w:rsidR="00F24A03" w:rsidRPr="00F24A03" w:rsidRDefault="00F24A03" w:rsidP="0008502A">
      <w:pPr>
        <w:pStyle w:val="Heading4"/>
      </w:pPr>
      <w:r w:rsidRPr="00F24A03">
        <w:rPr>
          <w:rFonts w:ascii="Segoe UI Emoji" w:hAnsi="Segoe UI Emoji" w:cs="Segoe UI Emoji"/>
        </w:rPr>
        <w:t>📎</w:t>
      </w:r>
      <w:r w:rsidRPr="00F24A03">
        <w:t xml:space="preserve"> Required Prompt Template</w:t>
      </w:r>
    </w:p>
    <w:p w14:paraId="303A945B" w14:textId="77777777" w:rsidR="00F24A03" w:rsidRPr="00F24A03" w:rsidRDefault="00F24A03" w:rsidP="0008502A">
      <w:pPr>
        <w:pStyle w:val="CodeBlock"/>
      </w:pPr>
      <w:r w:rsidRPr="00F24A03">
        <w:t>No matching row was found for key: [key description].</w:t>
      </w:r>
    </w:p>
    <w:p w14:paraId="525A2459" w14:textId="77777777" w:rsidR="00F24A03" w:rsidRPr="00F24A03" w:rsidRDefault="00F24A03" w:rsidP="0008502A">
      <w:pPr>
        <w:pStyle w:val="CodeBlock"/>
      </w:pPr>
    </w:p>
    <w:p w14:paraId="67315A7F" w14:textId="77777777" w:rsidR="00F24A03" w:rsidRPr="00F24A03" w:rsidRDefault="00F24A03" w:rsidP="0008502A">
      <w:pPr>
        <w:pStyle w:val="CodeBlock"/>
      </w:pPr>
      <w:r w:rsidRPr="00F24A03">
        <w:t>How would you like to handle this?</w:t>
      </w:r>
    </w:p>
    <w:p w14:paraId="6B69B71D" w14:textId="77777777" w:rsidR="00F24A03" w:rsidRPr="00F24A03" w:rsidRDefault="00F24A03" w:rsidP="0008502A">
      <w:pPr>
        <w:pStyle w:val="CodeBlock"/>
      </w:pPr>
    </w:p>
    <w:p w14:paraId="51A2D2D6" w14:textId="77777777" w:rsidR="00F24A03" w:rsidRPr="00F24A03" w:rsidRDefault="00F24A03" w:rsidP="0008502A">
      <w:pPr>
        <w:pStyle w:val="CodeBlock"/>
      </w:pPr>
      <w:r w:rsidRPr="00F24A03">
        <w:t>1. Try a fuzzy match using Name and Position?</w:t>
      </w:r>
    </w:p>
    <w:p w14:paraId="6E7F4CF5" w14:textId="77777777" w:rsidR="00F24A03" w:rsidRDefault="00F24A03" w:rsidP="0008502A">
      <w:pPr>
        <w:pStyle w:val="CodeBlock"/>
      </w:pPr>
      <w:r w:rsidRPr="00F24A03">
        <w:t>2. Skip this row and continue?</w:t>
      </w:r>
    </w:p>
    <w:p w14:paraId="24B83E74" w14:textId="77777777" w:rsidR="00F24A03" w:rsidRPr="00F24A03" w:rsidRDefault="00F24A03" w:rsidP="0008502A">
      <w:pPr>
        <w:pStyle w:val="CodeBlock"/>
      </w:pPr>
      <w:r w:rsidRPr="00F24A03">
        <w:t>3. Stop processing and raise an error?</w:t>
      </w:r>
    </w:p>
    <w:p w14:paraId="4B40ADE6" w14:textId="77777777" w:rsidR="00F24A03" w:rsidRPr="00F24A03" w:rsidRDefault="00E77DCC" w:rsidP="00F24A03">
      <w:r>
        <w:pict w14:anchorId="7CDD8976">
          <v:rect id="_x0000_i1397" style="width:0;height:1.5pt" o:hralign="center" o:hrstd="t" o:hr="t" fillcolor="#a0a0a0" stroked="f"/>
        </w:pict>
      </w:r>
    </w:p>
    <w:p w14:paraId="0B5C2E85" w14:textId="3944FDEC" w:rsidR="00F24A03" w:rsidRPr="00F24A03" w:rsidRDefault="00F24A03" w:rsidP="009E0AF4">
      <w:pPr>
        <w:spacing w:after="0"/>
      </w:pPr>
      <w:r w:rsidRPr="00F24A03">
        <w:rPr>
          <w:rFonts w:ascii="Segoe UI Emoji" w:hAnsi="Segoe UI Emoji" w:cs="Segoe UI Emoji"/>
        </w:rPr>
        <w:t>🧠</w:t>
      </w:r>
      <w:r w:rsidRPr="00F24A03">
        <w:t xml:space="preserve"> This rule applies </w:t>
      </w:r>
      <w:r w:rsidRPr="00F24A03">
        <w:rPr>
          <w:b/>
          <w:bCs/>
        </w:rPr>
        <w:t>regardless of function</w:t>
      </w:r>
      <w:r w:rsidRPr="00F24A03">
        <w:t xml:space="preserve">. If a function relies on a key or filter to find a row, then </w:t>
      </w:r>
      <w:r w:rsidR="005648E2">
        <w:rPr>
          <w:b/>
          <w:bCs/>
        </w:rPr>
        <w:t>AI</w:t>
      </w:r>
      <w:r w:rsidRPr="00F24A03">
        <w:rPr>
          <w:b/>
          <w:bCs/>
        </w:rPr>
        <w:t xml:space="preserve"> is responsible</w:t>
      </w:r>
      <w:r w:rsidRPr="00F24A03">
        <w:t xml:space="preserve"> for prompting a fallback strategy </w:t>
      </w:r>
      <w:r w:rsidRPr="00F24A03">
        <w:rPr>
          <w:b/>
          <w:bCs/>
        </w:rPr>
        <w:t>before proceeding</w:t>
      </w:r>
      <w:r w:rsidRPr="00F24A03">
        <w:t>.</w:t>
      </w:r>
    </w:p>
    <w:p w14:paraId="6A714F40" w14:textId="77777777" w:rsidR="00F24A03" w:rsidRPr="00F24A03" w:rsidRDefault="00F24A03" w:rsidP="009E0AF4">
      <w:pPr>
        <w:spacing w:after="0"/>
      </w:pPr>
      <w:r w:rsidRPr="00F24A03">
        <w:rPr>
          <w:rFonts w:ascii="Segoe UI Emoji" w:hAnsi="Segoe UI Emoji" w:cs="Segoe UI Emoji"/>
        </w:rPr>
        <w:t>✅</w:t>
      </w:r>
      <w:r w:rsidRPr="00F24A03">
        <w:t xml:space="preserve"> Add this logic to any automation that:</w:t>
      </w:r>
    </w:p>
    <w:p w14:paraId="17FA272A" w14:textId="77777777" w:rsidR="00F24A03" w:rsidRPr="00F24A03" w:rsidRDefault="00F24A03" w:rsidP="009E0AF4">
      <w:pPr>
        <w:numPr>
          <w:ilvl w:val="0"/>
          <w:numId w:val="61"/>
        </w:numPr>
        <w:spacing w:after="0"/>
      </w:pPr>
      <w:r w:rsidRPr="00F24A03">
        <w:t>Uses composite keys (e.g., Pers ID + Name)</w:t>
      </w:r>
    </w:p>
    <w:p w14:paraId="72BD32B9" w14:textId="77777777" w:rsidR="00F24A03" w:rsidRPr="00F24A03" w:rsidRDefault="00F24A03" w:rsidP="009E0AF4">
      <w:pPr>
        <w:numPr>
          <w:ilvl w:val="0"/>
          <w:numId w:val="61"/>
        </w:numPr>
        <w:spacing w:after="0"/>
      </w:pPr>
      <w:r w:rsidRPr="00F24A03">
        <w:t xml:space="preserve">Imports data (e.g., from </w:t>
      </w:r>
      <w:proofErr w:type="spellStart"/>
      <w:r w:rsidRPr="00F24A03">
        <w:t>RawData</w:t>
      </w:r>
      <w:proofErr w:type="spellEnd"/>
      <w:r w:rsidRPr="00F24A03">
        <w:t xml:space="preserve"> into All Resources)</w:t>
      </w:r>
    </w:p>
    <w:p w14:paraId="5F4FD373" w14:textId="77777777" w:rsidR="00F24A03" w:rsidRPr="00F24A03" w:rsidRDefault="00F24A03" w:rsidP="009E0AF4">
      <w:pPr>
        <w:numPr>
          <w:ilvl w:val="0"/>
          <w:numId w:val="61"/>
        </w:numPr>
        <w:spacing w:after="0"/>
      </w:pPr>
      <w:r w:rsidRPr="00F24A03">
        <w:t>Syncs rows between source and destination</w:t>
      </w:r>
    </w:p>
    <w:p w14:paraId="146FC084" w14:textId="77777777" w:rsidR="00F24A03" w:rsidRPr="00F24A03" w:rsidRDefault="00F24A03" w:rsidP="009E0AF4">
      <w:pPr>
        <w:spacing w:after="0"/>
      </w:pPr>
      <w:r w:rsidRPr="00F24A03">
        <w:rPr>
          <w:rFonts w:ascii="Segoe UI Emoji" w:hAnsi="Segoe UI Emoji" w:cs="Segoe UI Emoji"/>
        </w:rPr>
        <w:t>🛑</w:t>
      </w:r>
      <w:r w:rsidRPr="00F24A03">
        <w:t xml:space="preserve"> </w:t>
      </w:r>
      <w:r w:rsidRPr="00F24A03">
        <w:rPr>
          <w:b/>
          <w:bCs/>
        </w:rPr>
        <w:t>Do not assume</w:t>
      </w:r>
      <w:r w:rsidRPr="00F24A03">
        <w:t xml:space="preserve"> the user wants to append, skip, or raise an error — </w:t>
      </w:r>
      <w:r w:rsidRPr="00F24A03">
        <w:rPr>
          <w:b/>
          <w:bCs/>
        </w:rPr>
        <w:t>always ask.</w:t>
      </w:r>
    </w:p>
    <w:p w14:paraId="4EEB6317" w14:textId="018F2AC2" w:rsidR="00BD4948" w:rsidRPr="00BD4948" w:rsidRDefault="00E77DCC" w:rsidP="00BD4948">
      <w:r>
        <w:lastRenderedPageBreak/>
        <w:pict w14:anchorId="460B1254">
          <v:rect id="_x0000_i1398" style="width:0;height:1.5pt" o:hralign="center" o:hrstd="t" o:hr="t" fillcolor="#a0a0a0" stroked="f"/>
        </w:pict>
      </w:r>
    </w:p>
    <w:p w14:paraId="28D7B041" w14:textId="20534CD2" w:rsidR="00B008C0" w:rsidRPr="00B008C0" w:rsidRDefault="00B008C0" w:rsidP="009520A1">
      <w:pPr>
        <w:pStyle w:val="Heading3"/>
        <w:numPr>
          <w:ilvl w:val="0"/>
          <w:numId w:val="62"/>
        </w:numPr>
      </w:pPr>
      <w:r w:rsidRPr="00B008C0">
        <w:t xml:space="preserve"> Read a single cell or a set of ranges</w:t>
      </w:r>
    </w:p>
    <w:p w14:paraId="75917F22" w14:textId="77777777" w:rsidR="00B008C0" w:rsidRPr="00B008C0" w:rsidRDefault="00B008C0" w:rsidP="00A814B6">
      <w:pPr>
        <w:spacing w:after="0"/>
      </w:pPr>
      <w:r w:rsidRPr="00B008C0">
        <w:t xml:space="preserve">Use </w:t>
      </w:r>
      <w:proofErr w:type="spellStart"/>
      <w:r w:rsidRPr="00B008C0">
        <w:t>SmartCells</w:t>
      </w:r>
      <w:proofErr w:type="spellEnd"/>
      <w:r w:rsidRPr="00B008C0">
        <w:br/>
        <w:t>Returns a single Range (for one column) or a Dictionary of Ranges (for multiple columns)</w:t>
      </w:r>
      <w:r w:rsidRPr="00B008C0">
        <w:br/>
      </w:r>
      <w:r w:rsidRPr="00B008C0">
        <w:rPr>
          <w:rFonts w:ascii="Segoe UI Emoji" w:hAnsi="Segoe UI Emoji" w:cs="Segoe UI Emoji"/>
        </w:rPr>
        <w:t>✅</w:t>
      </w:r>
      <w:r w:rsidRPr="00B008C0">
        <w:t xml:space="preserve"> Ideal for:</w:t>
      </w:r>
    </w:p>
    <w:p w14:paraId="69C72D2A" w14:textId="77777777" w:rsidR="00B008C0" w:rsidRPr="00B008C0" w:rsidRDefault="00B008C0" w:rsidP="00996083">
      <w:pPr>
        <w:numPr>
          <w:ilvl w:val="0"/>
          <w:numId w:val="25"/>
        </w:numPr>
        <w:spacing w:after="0"/>
      </w:pPr>
      <w:r w:rsidRPr="00B008C0">
        <w:t>Formatting tasks</w:t>
      </w:r>
    </w:p>
    <w:p w14:paraId="191CA12A" w14:textId="77777777" w:rsidR="00B008C0" w:rsidRPr="00B008C0" w:rsidRDefault="00B008C0" w:rsidP="00996083">
      <w:pPr>
        <w:numPr>
          <w:ilvl w:val="0"/>
          <w:numId w:val="25"/>
        </w:numPr>
        <w:spacing w:after="0"/>
      </w:pPr>
      <w:r w:rsidRPr="00B008C0">
        <w:t>Single field access</w:t>
      </w:r>
    </w:p>
    <w:p w14:paraId="7A5F9A3A" w14:textId="77777777" w:rsidR="00B008C0" w:rsidRPr="00B008C0" w:rsidRDefault="00B008C0" w:rsidP="00996083">
      <w:pPr>
        <w:numPr>
          <w:ilvl w:val="0"/>
          <w:numId w:val="25"/>
        </w:numPr>
        <w:spacing w:after="0"/>
      </w:pPr>
      <w:r w:rsidRPr="00B008C0">
        <w:t>Getting cell addresses</w:t>
      </w:r>
    </w:p>
    <w:p w14:paraId="40AC9855" w14:textId="77777777" w:rsidR="00B008C0" w:rsidRPr="00B008C0" w:rsidRDefault="00E77DCC" w:rsidP="00B008C0">
      <w:r>
        <w:pict w14:anchorId="45608ED1">
          <v:rect id="_x0000_i1399" style="width:0;height:1.5pt" o:hralign="center" o:hrstd="t" o:hr="t" fillcolor="#a0a0a0" stroked="f"/>
        </w:pict>
      </w:r>
    </w:p>
    <w:p w14:paraId="385CD90F" w14:textId="60373BB1" w:rsidR="00B008C0" w:rsidRPr="00B008C0" w:rsidRDefault="00B008C0" w:rsidP="003E0B30">
      <w:pPr>
        <w:pStyle w:val="Heading4"/>
      </w:pPr>
      <w:r w:rsidRPr="00B008C0">
        <w:t xml:space="preserve">Function Usage: </w:t>
      </w:r>
      <w:proofErr w:type="spellStart"/>
      <w:r w:rsidRPr="00B008C0">
        <w:t>SmartCells</w:t>
      </w:r>
      <w:proofErr w:type="spellEnd"/>
    </w:p>
    <w:p w14:paraId="5CFFE8AB" w14:textId="77777777" w:rsidR="00B008C0" w:rsidRPr="00B008C0" w:rsidRDefault="00B008C0" w:rsidP="00A814B6">
      <w:pPr>
        <w:pStyle w:val="CodeBlock"/>
      </w:pPr>
      <w:proofErr w:type="spellStart"/>
      <w:r w:rsidRPr="00B008C0">
        <w:t>vb</w:t>
      </w:r>
      <w:proofErr w:type="spellEnd"/>
    </w:p>
    <w:p w14:paraId="608DC841" w14:textId="77777777" w:rsidR="00B008C0" w:rsidRPr="00B008C0" w:rsidRDefault="00B008C0" w:rsidP="00A814B6">
      <w:pPr>
        <w:pStyle w:val="CodeBlock"/>
      </w:pPr>
      <w:proofErr w:type="spellStart"/>
      <w:r w:rsidRPr="00B008C0">
        <w:t>CopyEdit</w:t>
      </w:r>
      <w:proofErr w:type="spellEnd"/>
    </w:p>
    <w:p w14:paraId="3A48412D" w14:textId="77777777" w:rsidR="00B008C0" w:rsidRPr="00B008C0" w:rsidRDefault="00B008C0" w:rsidP="00A814B6">
      <w:pPr>
        <w:pStyle w:val="CodeBlock"/>
      </w:pPr>
      <w:r w:rsidRPr="00B008C0">
        <w:t xml:space="preserve">' </w:t>
      </w:r>
      <w:proofErr w:type="spellStart"/>
      <w:r w:rsidRPr="00B008C0">
        <w:t>SmartCells</w:t>
      </w:r>
      <w:proofErr w:type="spellEnd"/>
      <w:r w:rsidRPr="00B008C0">
        <w:t xml:space="preserve"> - Retrieves a cell or multiple cells from a row using row number, range, or search key.</w:t>
      </w:r>
    </w:p>
    <w:p w14:paraId="00F933D8" w14:textId="77777777" w:rsidR="00B008C0" w:rsidRPr="00B008C0" w:rsidRDefault="00B008C0" w:rsidP="00A814B6">
      <w:pPr>
        <w:pStyle w:val="CodeBlock"/>
      </w:pPr>
      <w:r w:rsidRPr="00B008C0">
        <w:t>'</w:t>
      </w:r>
    </w:p>
    <w:p w14:paraId="7346866F" w14:textId="77777777" w:rsidR="00B008C0" w:rsidRPr="00B008C0" w:rsidRDefault="00B008C0" w:rsidP="00A814B6">
      <w:pPr>
        <w:pStyle w:val="CodeBlock"/>
      </w:pPr>
      <w:r w:rsidRPr="00B008C0">
        <w:t xml:space="preserve">' Params:    </w:t>
      </w:r>
      <w:proofErr w:type="spellStart"/>
      <w:r w:rsidRPr="00B008C0">
        <w:t>RowIdxOrSrchStr</w:t>
      </w:r>
      <w:proofErr w:type="spellEnd"/>
      <w:r w:rsidRPr="00B008C0">
        <w:t xml:space="preserve">   (Variant)            - Row number, range, or string to search for.</w:t>
      </w:r>
    </w:p>
    <w:p w14:paraId="73A04D87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r w:rsidRPr="00B008C0">
        <w:t>ColIdxOrNm</w:t>
      </w:r>
      <w:proofErr w:type="spellEnd"/>
      <w:r w:rsidRPr="00B008C0">
        <w:t xml:space="preserve">        (Variant, Optional)  - Column to search if using a string key.</w:t>
      </w:r>
    </w:p>
    <w:p w14:paraId="67CB2D80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r w:rsidRPr="00B008C0">
        <w:t>RtrnColIdxOrNms</w:t>
      </w:r>
      <w:proofErr w:type="spellEnd"/>
      <w:r w:rsidRPr="00B008C0">
        <w:t xml:space="preserve">   (Variant, Optional)  - Return column (string/index), array of columns, or "*".</w:t>
      </w:r>
    </w:p>
    <w:p w14:paraId="789D7245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r w:rsidRPr="00B008C0">
        <w:t>RaiseSearchError</w:t>
      </w:r>
      <w:proofErr w:type="spellEnd"/>
      <w:r w:rsidRPr="00B008C0">
        <w:t xml:space="preserve">  (Boolean, Optional)  - If True (default), raises error if no match is found.</w:t>
      </w:r>
    </w:p>
    <w:p w14:paraId="4B35BB0D" w14:textId="77777777" w:rsidR="00B008C0" w:rsidRPr="00B008C0" w:rsidRDefault="00B008C0" w:rsidP="00A814B6">
      <w:pPr>
        <w:pStyle w:val="CodeBlock"/>
      </w:pPr>
      <w:r w:rsidRPr="00B008C0">
        <w:t>'</w:t>
      </w:r>
    </w:p>
    <w:p w14:paraId="6755B078" w14:textId="77777777" w:rsidR="00B008C0" w:rsidRPr="00B008C0" w:rsidRDefault="00B008C0" w:rsidP="00A814B6">
      <w:pPr>
        <w:pStyle w:val="CodeBlock"/>
      </w:pPr>
      <w:r w:rsidRPr="00B008C0">
        <w:t>' Returns:   Variant                                - A Range (single column), Dictionary of Ranges, or Nothing.</w:t>
      </w:r>
    </w:p>
    <w:p w14:paraId="5D5FE820" w14:textId="77777777" w:rsidR="00B008C0" w:rsidRPr="00B008C0" w:rsidRDefault="00B008C0" w:rsidP="00A814B6">
      <w:pPr>
        <w:pStyle w:val="CodeBlock"/>
      </w:pPr>
      <w:r w:rsidRPr="00B008C0">
        <w:t>'</w:t>
      </w:r>
    </w:p>
    <w:p w14:paraId="4358E91E" w14:textId="77777777" w:rsidR="00B008C0" w:rsidRPr="00B008C0" w:rsidRDefault="00B008C0" w:rsidP="00A814B6">
      <w:pPr>
        <w:pStyle w:val="CodeBlock"/>
      </w:pPr>
      <w:r w:rsidRPr="00B008C0">
        <w:t>' Notes:     - Use a row number to return a cell or dictionary of cells from that row.</w:t>
      </w:r>
    </w:p>
    <w:p w14:paraId="44F40767" w14:textId="77777777" w:rsidR="00B008C0" w:rsidRPr="00B008C0" w:rsidRDefault="00B008C0" w:rsidP="00A814B6">
      <w:pPr>
        <w:pStyle w:val="CodeBlock"/>
      </w:pPr>
      <w:r w:rsidRPr="00B008C0">
        <w:t>'            - Use a string key + search column to locate a row.</w:t>
      </w:r>
    </w:p>
    <w:p w14:paraId="60CCDCA6" w14:textId="77777777" w:rsidR="00B008C0" w:rsidRPr="00B008C0" w:rsidRDefault="00B008C0" w:rsidP="00A814B6">
      <w:pPr>
        <w:pStyle w:val="CodeBlock"/>
      </w:pPr>
      <w:r w:rsidRPr="00B008C0">
        <w:t xml:space="preserve">'            - Use "*" or an array in </w:t>
      </w:r>
      <w:proofErr w:type="spellStart"/>
      <w:r w:rsidRPr="00B008C0">
        <w:t>RtrnColIdxOrNms</w:t>
      </w:r>
      <w:proofErr w:type="spellEnd"/>
      <w:r w:rsidRPr="00B008C0">
        <w:t xml:space="preserve"> to return a Dictionary of Ranges.</w:t>
      </w:r>
    </w:p>
    <w:p w14:paraId="2E39AB2A" w14:textId="77777777" w:rsidR="00B008C0" w:rsidRPr="00B008C0" w:rsidRDefault="00B008C0" w:rsidP="00A814B6">
      <w:pPr>
        <w:pStyle w:val="CodeBlock"/>
      </w:pPr>
      <w:r w:rsidRPr="00B008C0">
        <w:t xml:space="preserve">'            - Returns Nothing if the row is not found and </w:t>
      </w:r>
      <w:proofErr w:type="spellStart"/>
      <w:r w:rsidRPr="00B008C0">
        <w:t>RaiseSearchError</w:t>
      </w:r>
      <w:proofErr w:type="spellEnd"/>
      <w:r w:rsidRPr="00B008C0">
        <w:t xml:space="preserve"> is False.</w:t>
      </w:r>
    </w:p>
    <w:p w14:paraId="75684272" w14:textId="77777777" w:rsidR="00B008C0" w:rsidRPr="00B008C0" w:rsidRDefault="00B008C0" w:rsidP="00A814B6">
      <w:pPr>
        <w:pStyle w:val="CodeBlock"/>
      </w:pPr>
      <w:r w:rsidRPr="00B008C0">
        <w:t>'            - Matching is case-insensitive; leading apostrophes (') in keys are ignored.</w:t>
      </w:r>
    </w:p>
    <w:p w14:paraId="3BCA079A" w14:textId="77777777" w:rsidR="00B008C0" w:rsidRPr="00B008C0" w:rsidRDefault="00B008C0" w:rsidP="00A814B6">
      <w:pPr>
        <w:pStyle w:val="CodeBlock"/>
      </w:pPr>
      <w:r w:rsidRPr="00B008C0">
        <w:t>'            - Compatible with protected sheets.</w:t>
      </w:r>
    </w:p>
    <w:p w14:paraId="50925FE8" w14:textId="77777777" w:rsidR="00B008C0" w:rsidRPr="00B008C0" w:rsidRDefault="00B008C0" w:rsidP="00A814B6">
      <w:pPr>
        <w:pStyle w:val="CodeBlock"/>
      </w:pPr>
      <w:r w:rsidRPr="00B008C0">
        <w:t>'</w:t>
      </w:r>
    </w:p>
    <w:p w14:paraId="1A7633A1" w14:textId="77777777" w:rsidR="00B008C0" w:rsidRPr="00B008C0" w:rsidRDefault="00B008C0" w:rsidP="00A814B6">
      <w:pPr>
        <w:pStyle w:val="CodeBlock"/>
      </w:pPr>
      <w:r w:rsidRPr="00B008C0">
        <w:t xml:space="preserve">' Examples:  </w:t>
      </w:r>
      <w:proofErr w:type="spellStart"/>
      <w:r w:rsidRPr="00B008C0">
        <w:t>sh.SmartCells</w:t>
      </w:r>
      <w:proofErr w:type="spellEnd"/>
      <w:r w:rsidRPr="00B008C0">
        <w:t>(25, 1)</w:t>
      </w:r>
    </w:p>
    <w:p w14:paraId="43A773FD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("John Smith", "Name", "Title")</w:t>
      </w:r>
    </w:p>
    <w:p w14:paraId="0A199C36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 xml:space="preserve">("1001", "Employee ID", </w:t>
      </w:r>
      <w:proofErr w:type="gramStart"/>
      <w:r w:rsidRPr="00B008C0">
        <w:t>"*"</w:t>
      </w:r>
      <w:proofErr w:type="gramEnd"/>
      <w:r w:rsidRPr="00B008C0">
        <w:t>)</w:t>
      </w:r>
    </w:p>
    <w:p w14:paraId="138A7B4B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</w:t>
      </w:r>
      <w:proofErr w:type="spellStart"/>
      <w:r w:rsidRPr="00B008C0">
        <w:t>rng</w:t>
      </w:r>
      <w:proofErr w:type="spellEnd"/>
      <w:r w:rsidRPr="00B008C0">
        <w:t>, Array("Status", "Email"))</w:t>
      </w:r>
    </w:p>
    <w:p w14:paraId="42A89E26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(42, Array("Status", "</w:t>
      </w:r>
      <w:proofErr w:type="gramStart"/>
      <w:r w:rsidRPr="00B008C0">
        <w:t>Manager")</w:t>
      </w:r>
      <w:proofErr w:type="gramEnd"/>
      <w:r w:rsidRPr="00B008C0">
        <w:t>).</w:t>
      </w:r>
      <w:proofErr w:type="spellStart"/>
      <w:r w:rsidRPr="00B008C0">
        <w:t>Interior.Color</w:t>
      </w:r>
      <w:proofErr w:type="spellEnd"/>
      <w:r w:rsidRPr="00B008C0">
        <w:t xml:space="preserve"> = </w:t>
      </w:r>
      <w:proofErr w:type="spellStart"/>
      <w:r w:rsidRPr="00B008C0">
        <w:t>vbYellow</w:t>
      </w:r>
      <w:proofErr w:type="spellEnd"/>
    </w:p>
    <w:p w14:paraId="59C7F098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(42, Array("Status", "Manager")).Value = “Manager Name”</w:t>
      </w:r>
    </w:p>
    <w:p w14:paraId="6665DA6C" w14:textId="77777777" w:rsidR="00B008C0" w:rsidRPr="00B008C0" w:rsidRDefault="00B008C0" w:rsidP="00A814B6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.SmartCells</w:t>
      </w:r>
      <w:proofErr w:type="spellEnd"/>
      <w:r w:rsidRPr="00B008C0">
        <w:t>(25, 1).</w:t>
      </w:r>
      <w:proofErr w:type="spellStart"/>
      <w:r w:rsidRPr="00B008C0">
        <w:t>Interior.Color</w:t>
      </w:r>
      <w:proofErr w:type="spellEnd"/>
      <w:r w:rsidRPr="00B008C0">
        <w:t xml:space="preserve"> = </w:t>
      </w:r>
      <w:proofErr w:type="spellStart"/>
      <w:r w:rsidRPr="00B008C0">
        <w:t>vbYellow</w:t>
      </w:r>
      <w:proofErr w:type="spellEnd"/>
    </w:p>
    <w:p w14:paraId="6C794DF4" w14:textId="77777777" w:rsidR="00B008C0" w:rsidRPr="00B008C0" w:rsidRDefault="00E77DCC" w:rsidP="00B008C0">
      <w:r>
        <w:pict w14:anchorId="2453D074">
          <v:rect id="_x0000_i1400" style="width:0;height:1.5pt" o:hralign="center" o:hrstd="t" o:hr="t" fillcolor="#a0a0a0" stroked="f"/>
        </w:pict>
      </w:r>
    </w:p>
    <w:p w14:paraId="04B078FD" w14:textId="77777777" w:rsidR="00B008C0" w:rsidRPr="00B008C0" w:rsidRDefault="00B008C0" w:rsidP="00997E90">
      <w:pPr>
        <w:pStyle w:val="Heading3"/>
      </w:pPr>
      <w:r w:rsidRPr="00B008C0">
        <w:t xml:space="preserve">2. Read 2–3 values using </w:t>
      </w:r>
      <w:proofErr w:type="spellStart"/>
      <w:r w:rsidRPr="00B008C0">
        <w:t>SmartLookup</w:t>
      </w:r>
      <w:proofErr w:type="spellEnd"/>
      <w:r w:rsidRPr="00B008C0">
        <w:t xml:space="preserve"> cache</w:t>
      </w:r>
    </w:p>
    <w:p w14:paraId="011E3265" w14:textId="77777777" w:rsidR="00B008C0" w:rsidRPr="00B008C0" w:rsidRDefault="00B008C0" w:rsidP="00B008C0">
      <w:r w:rsidRPr="00B008C0">
        <w:t xml:space="preserve">Use </w:t>
      </w:r>
      <w:proofErr w:type="spellStart"/>
      <w:r w:rsidRPr="00B008C0">
        <w:t>SmartLookup</w:t>
      </w:r>
      <w:proofErr w:type="spellEnd"/>
      <w:r w:rsidRPr="00B008C0">
        <w:t xml:space="preserve"> to preload cache</w:t>
      </w:r>
      <w:r w:rsidRPr="00B008C0">
        <w:br/>
        <w:t xml:space="preserve">Use </w:t>
      </w:r>
      <w:proofErr w:type="spellStart"/>
      <w:r w:rsidRPr="00B008C0">
        <w:t>SmartLookupRows</w:t>
      </w:r>
      <w:proofErr w:type="spellEnd"/>
      <w:r w:rsidRPr="00B008C0">
        <w:t xml:space="preserve"> to retrieve matching rows</w:t>
      </w:r>
      <w:r w:rsidRPr="00B008C0">
        <w:br/>
        <w:t xml:space="preserve">Use </w:t>
      </w:r>
      <w:proofErr w:type="spellStart"/>
      <w:r w:rsidRPr="00B008C0">
        <w:t>SmartLookupValues</w:t>
      </w:r>
      <w:proofErr w:type="spellEnd"/>
      <w:r w:rsidRPr="00B008C0">
        <w:t xml:space="preserve"> to return 1–3 fields from each row</w:t>
      </w:r>
    </w:p>
    <w:p w14:paraId="7E7FEDCE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Never use .Split or string operations to extract values from composite keys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Only use </w:t>
      </w:r>
      <w:proofErr w:type="spellStart"/>
      <w:r w:rsidRPr="00B008C0">
        <w:t>SmartLookupValues</w:t>
      </w:r>
      <w:proofErr w:type="spellEnd"/>
      <w:r w:rsidRPr="00B008C0">
        <w:t xml:space="preserve"> on rows returned by </w:t>
      </w:r>
      <w:proofErr w:type="spellStart"/>
      <w:r w:rsidRPr="00B008C0">
        <w:t>SmartLookupRows</w:t>
      </w:r>
      <w:proofErr w:type="spellEnd"/>
    </w:p>
    <w:p w14:paraId="0CD302FB" w14:textId="77777777" w:rsidR="00B008C0" w:rsidRPr="00B008C0" w:rsidRDefault="00E77DCC" w:rsidP="00B008C0">
      <w:r>
        <w:pict w14:anchorId="3E70B487">
          <v:rect id="_x0000_i1401" style="width:0;height:1.5pt" o:hralign="center" o:hrstd="t" o:hr="t" fillcolor="#a0a0a0" stroked="f"/>
        </w:pict>
      </w:r>
    </w:p>
    <w:p w14:paraId="1626220A" w14:textId="5367D1DC" w:rsidR="00B008C0" w:rsidRPr="00B008C0" w:rsidRDefault="00B008C0" w:rsidP="003E0B30">
      <w:pPr>
        <w:pStyle w:val="Heading4"/>
      </w:pPr>
      <w:r w:rsidRPr="00B008C0">
        <w:t xml:space="preserve">Function Usage: </w:t>
      </w:r>
      <w:proofErr w:type="spellStart"/>
      <w:r w:rsidRPr="00B008C0">
        <w:t>SmartLookupValues</w:t>
      </w:r>
      <w:proofErr w:type="spellEnd"/>
    </w:p>
    <w:p w14:paraId="4FF49EB7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7679BE73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378C382A" w14:textId="77777777" w:rsidR="00B008C0" w:rsidRPr="00B008C0" w:rsidRDefault="00B008C0" w:rsidP="0027527A">
      <w:pPr>
        <w:pStyle w:val="CodeBlock"/>
      </w:pPr>
      <w:r w:rsidRPr="00B008C0">
        <w:t xml:space="preserve">' </w:t>
      </w:r>
      <w:proofErr w:type="spellStart"/>
      <w:r w:rsidRPr="00B008C0">
        <w:t>SmartLookupValues</w:t>
      </w:r>
      <w:proofErr w:type="spellEnd"/>
      <w:r w:rsidRPr="00B008C0">
        <w:t xml:space="preserve"> - Retrieves </w:t>
      </w:r>
      <w:proofErr w:type="gramStart"/>
      <w:r w:rsidRPr="00B008C0">
        <w:t>cached</w:t>
      </w:r>
      <w:proofErr w:type="gramEnd"/>
      <w:r w:rsidRPr="00B008C0">
        <w:t xml:space="preserve"> column value(s) for a given row number or composite key.</w:t>
      </w:r>
    </w:p>
    <w:p w14:paraId="19537CCD" w14:textId="77777777" w:rsidR="00B008C0" w:rsidRPr="00B008C0" w:rsidRDefault="00B008C0" w:rsidP="0027527A">
      <w:pPr>
        <w:pStyle w:val="CodeBlock"/>
      </w:pPr>
      <w:r w:rsidRPr="00B008C0">
        <w:t>'</w:t>
      </w:r>
    </w:p>
    <w:p w14:paraId="32E77A46" w14:textId="77777777" w:rsidR="00B008C0" w:rsidRPr="00B008C0" w:rsidRDefault="00B008C0" w:rsidP="0027527A">
      <w:pPr>
        <w:pStyle w:val="CodeBlock"/>
      </w:pPr>
      <w:r w:rsidRPr="00B008C0">
        <w:t xml:space="preserve">' Params:    </w:t>
      </w:r>
      <w:proofErr w:type="spellStart"/>
      <w:r w:rsidRPr="00B008C0">
        <w:t>lookupMeta</w:t>
      </w:r>
      <w:proofErr w:type="spellEnd"/>
      <w:r w:rsidRPr="00B008C0">
        <w:t xml:space="preserve">             (Variant)                - Metadata returned by </w:t>
      </w:r>
      <w:proofErr w:type="spellStart"/>
      <w:r w:rsidRPr="00B008C0">
        <w:t>SmartLookup</w:t>
      </w:r>
      <w:proofErr w:type="spellEnd"/>
      <w:r w:rsidRPr="00B008C0">
        <w:t>.</w:t>
      </w:r>
    </w:p>
    <w:p w14:paraId="754A92F0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RowIdxCmptKeyOrArray</w:t>
      </w:r>
      <w:proofErr w:type="spellEnd"/>
      <w:r w:rsidRPr="00B008C0">
        <w:t xml:space="preserve">  (Variant)                - Row number, string key, or composite key array.</w:t>
      </w:r>
    </w:p>
    <w:p w14:paraId="48F3F447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CacheColNms</w:t>
      </w:r>
      <w:proofErr w:type="spellEnd"/>
      <w:r w:rsidRPr="00B008C0">
        <w:t xml:space="preserve">           (</w:t>
      </w:r>
      <w:proofErr w:type="spellStart"/>
      <w:r w:rsidRPr="00B008C0">
        <w:t>ParamArray</w:t>
      </w:r>
      <w:proofErr w:type="spellEnd"/>
      <w:r w:rsidRPr="00B008C0">
        <w:t>, Optional)   - Column name(s) to retrieve; returns all cached if omitted.</w:t>
      </w:r>
    </w:p>
    <w:p w14:paraId="51EF21A2" w14:textId="77777777" w:rsidR="00B008C0" w:rsidRPr="00B008C0" w:rsidRDefault="00B008C0" w:rsidP="0027527A">
      <w:pPr>
        <w:pStyle w:val="CodeBlock"/>
      </w:pPr>
      <w:r w:rsidRPr="00B008C0">
        <w:t>'</w:t>
      </w:r>
    </w:p>
    <w:p w14:paraId="5DEA1586" w14:textId="77777777" w:rsidR="00B008C0" w:rsidRPr="00B008C0" w:rsidRDefault="00B008C0" w:rsidP="0027527A">
      <w:pPr>
        <w:pStyle w:val="CodeBlock"/>
      </w:pPr>
      <w:r w:rsidRPr="00B008C0">
        <w:t>' Returns:   Variant                                         - Returns one of the following:</w:t>
      </w:r>
    </w:p>
    <w:p w14:paraId="78488F11" w14:textId="77777777" w:rsidR="00B008C0" w:rsidRPr="00B008C0" w:rsidRDefault="00B008C0" w:rsidP="0027527A">
      <w:pPr>
        <w:pStyle w:val="CodeBlock"/>
      </w:pPr>
      <w:r w:rsidRPr="00B008C0">
        <w:t>'                                                               • Single field → value or Empty</w:t>
      </w:r>
    </w:p>
    <w:p w14:paraId="12A573C4" w14:textId="77777777" w:rsidR="00B008C0" w:rsidRPr="00B008C0" w:rsidRDefault="00B008C0" w:rsidP="0027527A">
      <w:pPr>
        <w:pStyle w:val="CodeBlock"/>
      </w:pPr>
      <w:r w:rsidRPr="00B008C0">
        <w:t>'                                                               • Multiple fields → Dictionary or Nothing</w:t>
      </w:r>
    </w:p>
    <w:p w14:paraId="7056F1F4" w14:textId="77777777" w:rsidR="00B008C0" w:rsidRPr="00B008C0" w:rsidRDefault="00B008C0" w:rsidP="0027527A">
      <w:pPr>
        <w:pStyle w:val="CodeBlock"/>
      </w:pPr>
      <w:r w:rsidRPr="00B008C0">
        <w:lastRenderedPageBreak/>
        <w:t>'</w:t>
      </w:r>
    </w:p>
    <w:p w14:paraId="528D0FFB" w14:textId="77777777" w:rsidR="00B008C0" w:rsidRPr="00B008C0" w:rsidRDefault="00B008C0" w:rsidP="0027527A">
      <w:pPr>
        <w:pStyle w:val="CodeBlock"/>
      </w:pPr>
      <w:r w:rsidRPr="00B008C0">
        <w:t xml:space="preserve">' Notes:     - Only use row numbers returned from </w:t>
      </w:r>
      <w:proofErr w:type="spellStart"/>
      <w:r w:rsidRPr="00B008C0">
        <w:t>SmartLookupRows</w:t>
      </w:r>
      <w:proofErr w:type="spellEnd"/>
      <w:r w:rsidRPr="00B008C0">
        <w:t>.</w:t>
      </w:r>
    </w:p>
    <w:p w14:paraId="08AAF138" w14:textId="77777777" w:rsidR="00B008C0" w:rsidRPr="00B008C0" w:rsidRDefault="00B008C0" w:rsidP="0027527A">
      <w:pPr>
        <w:pStyle w:val="CodeBlock"/>
      </w:pPr>
      <w:r w:rsidRPr="00B008C0">
        <w:t xml:space="preserve">'            - Composite keys must match the format and order used in </w:t>
      </w:r>
      <w:proofErr w:type="spellStart"/>
      <w:r w:rsidRPr="00B008C0">
        <w:t>SmartLookup</w:t>
      </w:r>
      <w:proofErr w:type="spellEnd"/>
      <w:r w:rsidRPr="00B008C0">
        <w:t>.</w:t>
      </w:r>
    </w:p>
    <w:p w14:paraId="20F4AD70" w14:textId="77777777" w:rsidR="00B008C0" w:rsidRPr="00B008C0" w:rsidRDefault="00B008C0" w:rsidP="0027527A">
      <w:pPr>
        <w:pStyle w:val="CodeBlock"/>
      </w:pPr>
      <w:r w:rsidRPr="00B008C0">
        <w:t>'            - If no match:</w:t>
      </w:r>
    </w:p>
    <w:p w14:paraId="65AE6F16" w14:textId="77777777" w:rsidR="00B008C0" w:rsidRPr="00B008C0" w:rsidRDefault="00B008C0" w:rsidP="0027527A">
      <w:pPr>
        <w:pStyle w:val="CodeBlock"/>
      </w:pPr>
      <w:r w:rsidRPr="00B008C0">
        <w:t>'                 • Single field → returns Empty</w:t>
      </w:r>
    </w:p>
    <w:p w14:paraId="6FE8912E" w14:textId="77777777" w:rsidR="00B008C0" w:rsidRPr="00B008C0" w:rsidRDefault="00B008C0" w:rsidP="0027527A">
      <w:pPr>
        <w:pStyle w:val="CodeBlock"/>
      </w:pPr>
      <w:r w:rsidRPr="00B008C0">
        <w:t>'                 • Multiple fields → returns Nothing</w:t>
      </w:r>
    </w:p>
    <w:p w14:paraId="48168B05" w14:textId="77777777" w:rsidR="00B008C0" w:rsidRPr="00B008C0" w:rsidRDefault="00B008C0" w:rsidP="0027527A">
      <w:pPr>
        <w:pStyle w:val="CodeBlock"/>
      </w:pPr>
      <w:r w:rsidRPr="00B008C0">
        <w:t>'            - Leading apostrophes in keys (e.g., "'PRJ-100") are ignored.</w:t>
      </w:r>
    </w:p>
    <w:p w14:paraId="23E01BA8" w14:textId="77777777" w:rsidR="00B008C0" w:rsidRPr="00B008C0" w:rsidRDefault="00B008C0" w:rsidP="0027527A">
      <w:pPr>
        <w:pStyle w:val="CodeBlock"/>
      </w:pPr>
      <w:r w:rsidRPr="00B008C0">
        <w:t>'            - Never extract key values using .Split or string parsing.</w:t>
      </w:r>
    </w:p>
    <w:p w14:paraId="6791B187" w14:textId="77777777" w:rsidR="00B008C0" w:rsidRPr="00B008C0" w:rsidRDefault="00B008C0" w:rsidP="0027527A">
      <w:pPr>
        <w:pStyle w:val="CodeBlock"/>
      </w:pPr>
      <w:r w:rsidRPr="00B008C0">
        <w:t xml:space="preserve">'            - Only works if the fields were </w:t>
      </w:r>
      <w:proofErr w:type="gramStart"/>
      <w:r w:rsidRPr="00B008C0">
        <w:t>cached</w:t>
      </w:r>
      <w:proofErr w:type="gramEnd"/>
      <w:r w:rsidRPr="00B008C0">
        <w:t xml:space="preserve"> by </w:t>
      </w:r>
      <w:proofErr w:type="spellStart"/>
      <w:r w:rsidRPr="00B008C0">
        <w:t>SmartLookup</w:t>
      </w:r>
      <w:proofErr w:type="spellEnd"/>
      <w:r w:rsidRPr="00B008C0">
        <w:t>.</w:t>
      </w:r>
    </w:p>
    <w:p w14:paraId="5B547C68" w14:textId="77777777" w:rsidR="00B008C0" w:rsidRPr="00B008C0" w:rsidRDefault="00B008C0" w:rsidP="0027527A">
      <w:pPr>
        <w:pStyle w:val="CodeBlock"/>
      </w:pPr>
      <w:r w:rsidRPr="00B008C0">
        <w:t>'            - Compatible with protected sheets.</w:t>
      </w:r>
    </w:p>
    <w:p w14:paraId="53357EFE" w14:textId="77777777" w:rsidR="00B008C0" w:rsidRPr="00B008C0" w:rsidRDefault="00B008C0" w:rsidP="0027527A">
      <w:pPr>
        <w:pStyle w:val="CodeBlock"/>
      </w:pPr>
      <w:r w:rsidRPr="00B008C0">
        <w:t>'</w:t>
      </w:r>
    </w:p>
    <w:p w14:paraId="4655AE9D" w14:textId="77777777" w:rsidR="00B008C0" w:rsidRPr="00B008C0" w:rsidRDefault="00B008C0" w:rsidP="0027527A">
      <w:pPr>
        <w:pStyle w:val="CodeBlock"/>
      </w:pPr>
      <w:r w:rsidRPr="00B008C0">
        <w:t xml:space="preserve">' Examples:  </w:t>
      </w:r>
      <w:proofErr w:type="spellStart"/>
      <w:r w:rsidRPr="00B008C0">
        <w:t>val</w:t>
      </w:r>
      <w:proofErr w:type="spellEnd"/>
      <w:r w:rsidRPr="00B008C0">
        <w:t xml:space="preserve"> = </w:t>
      </w:r>
      <w:proofErr w:type="spellStart"/>
      <w:r w:rsidRPr="00B008C0">
        <w:t>shRes.SmartLookupValues</w:t>
      </w:r>
      <w:proofErr w:type="spellEnd"/>
      <w:r w:rsidRPr="00B008C0">
        <w:t>(</w:t>
      </w:r>
      <w:proofErr w:type="spellStart"/>
      <w:r w:rsidRPr="00B008C0">
        <w:t>shResMeta</w:t>
      </w:r>
      <w:proofErr w:type="spellEnd"/>
      <w:r w:rsidRPr="00B008C0">
        <w:t>, 42, "Revenue")</w:t>
      </w:r>
    </w:p>
    <w:p w14:paraId="60189CCB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shRes.SmartLookupValues</w:t>
      </w:r>
      <w:proofErr w:type="spellEnd"/>
      <w:r w:rsidRPr="00B008C0">
        <w:t>(</w:t>
      </w:r>
      <w:proofErr w:type="spellStart"/>
      <w:r w:rsidRPr="00B008C0">
        <w:t>shResMeta</w:t>
      </w:r>
      <w:proofErr w:type="spellEnd"/>
      <w:r w:rsidRPr="00B008C0">
        <w:t>, 42, Array("Name", "Title"))</w:t>
      </w:r>
    </w:p>
    <w:p w14:paraId="2B43F6D5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shRes.SmartLookupValues</w:t>
      </w:r>
      <w:proofErr w:type="spellEnd"/>
      <w:r w:rsidRPr="00B008C0">
        <w:t>(</w:t>
      </w:r>
      <w:proofErr w:type="spellStart"/>
      <w:r w:rsidRPr="00B008C0">
        <w:t>shResMeta</w:t>
      </w:r>
      <w:proofErr w:type="spellEnd"/>
      <w:r w:rsidRPr="00B008C0">
        <w:t>, Array("PRJ-101", "2025-06-01"))</w:t>
      </w:r>
    </w:p>
    <w:p w14:paraId="6961101C" w14:textId="77777777" w:rsidR="00B008C0" w:rsidRPr="00B008C0" w:rsidRDefault="00E77DCC" w:rsidP="00B008C0">
      <w:r>
        <w:pict w14:anchorId="04CA7657">
          <v:rect id="_x0000_i1402" style="width:0;height:1.5pt" o:hralign="center" o:hrstd="t" o:hr="t" fillcolor="#a0a0a0" stroked="f"/>
        </w:pict>
      </w:r>
    </w:p>
    <w:p w14:paraId="4BB3EDFE" w14:textId="77777777" w:rsidR="00B008C0" w:rsidRPr="00B008C0" w:rsidRDefault="00B008C0" w:rsidP="00997E90">
      <w:pPr>
        <w:pStyle w:val="Heading3"/>
      </w:pPr>
      <w:r w:rsidRPr="00B008C0">
        <w:t>3. Read 3 or more values from a row</w:t>
      </w:r>
    </w:p>
    <w:p w14:paraId="50BE11B9" w14:textId="77777777" w:rsidR="00B008C0" w:rsidRPr="00B008C0" w:rsidRDefault="00B008C0" w:rsidP="00B008C0">
      <w:r w:rsidRPr="00B008C0">
        <w:t xml:space="preserve">Use </w:t>
      </w:r>
      <w:proofErr w:type="spellStart"/>
      <w:r w:rsidRPr="00B008C0">
        <w:t>SmartRowGet</w:t>
      </w:r>
      <w:proofErr w:type="spellEnd"/>
      <w:r w:rsidRPr="00B008C0">
        <w:t xml:space="preserve"> to return all fields as a Dictionary</w:t>
      </w:r>
      <w:r w:rsidRPr="00B008C0">
        <w:br/>
        <w:t>Works with any row number source (</w:t>
      </w:r>
      <w:proofErr w:type="spellStart"/>
      <w:r w:rsidRPr="00B008C0">
        <w:t>SmartFilter</w:t>
      </w:r>
      <w:proofErr w:type="spellEnd"/>
      <w:r w:rsidRPr="00B008C0">
        <w:t xml:space="preserve">, </w:t>
      </w:r>
      <w:proofErr w:type="spellStart"/>
      <w:r w:rsidRPr="00B008C0">
        <w:t>SmartLookup</w:t>
      </w:r>
      <w:proofErr w:type="spellEnd"/>
      <w:r w:rsidRPr="00B008C0">
        <w:t>, or iteration)</w:t>
      </w:r>
    </w:p>
    <w:p w14:paraId="26BAC7FE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proofErr w:type="gramStart"/>
      <w:r w:rsidRPr="00B008C0">
        <w:t xml:space="preserve"> Do not cache</w:t>
      </w:r>
      <w:proofErr w:type="gramEnd"/>
      <w:r w:rsidRPr="00B008C0">
        <w:t xml:space="preserve"> all columns in </w:t>
      </w:r>
      <w:proofErr w:type="spellStart"/>
      <w:r w:rsidRPr="00B008C0">
        <w:t>SmartLookup</w:t>
      </w:r>
      <w:proofErr w:type="spellEnd"/>
      <w:r w:rsidRPr="00B008C0">
        <w:t xml:space="preserve"> — use </w:t>
      </w:r>
      <w:proofErr w:type="spellStart"/>
      <w:r w:rsidRPr="00B008C0">
        <w:t>SmartRowGet</w:t>
      </w:r>
      <w:proofErr w:type="spellEnd"/>
      <w:r w:rsidRPr="00B008C0">
        <w:t xml:space="preserve"> for full access</w:t>
      </w:r>
    </w:p>
    <w:p w14:paraId="4C5A0AB5" w14:textId="56DDDFDD" w:rsidR="00B008C0" w:rsidRPr="00B008C0" w:rsidRDefault="00E77DCC" w:rsidP="00135EA7">
      <w:pPr>
        <w:pStyle w:val="Heading4"/>
      </w:pPr>
      <w:r>
        <w:pict w14:anchorId="662A8C2B">
          <v:rect id="_x0000_i1403" style="width:0;height:1.5pt" o:hralign="center" o:hrstd="t" o:hr="t" fillcolor="#a0a0a0" stroked="f"/>
        </w:pict>
      </w:r>
      <w:r w:rsidR="00B008C0" w:rsidRPr="00B008C0">
        <w:t xml:space="preserve"> Function Usage: </w:t>
      </w:r>
      <w:proofErr w:type="spellStart"/>
      <w:r w:rsidR="00B008C0" w:rsidRPr="00B008C0">
        <w:t>SmartRowGet</w:t>
      </w:r>
      <w:proofErr w:type="spellEnd"/>
    </w:p>
    <w:p w14:paraId="35599154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4829199C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6BC84432" w14:textId="77777777" w:rsidR="00B008C0" w:rsidRPr="00B008C0" w:rsidRDefault="00B008C0" w:rsidP="0027527A">
      <w:pPr>
        <w:pStyle w:val="CodeBlock"/>
      </w:pPr>
      <w:r w:rsidRPr="00B008C0">
        <w:t xml:space="preserve">' </w:t>
      </w:r>
      <w:proofErr w:type="spellStart"/>
      <w:r w:rsidRPr="00B008C0">
        <w:t>SmartRowGet</w:t>
      </w:r>
      <w:proofErr w:type="spellEnd"/>
      <w:r w:rsidRPr="00B008C0">
        <w:t xml:space="preserve"> - Retrieves an entire row's values based on </w:t>
      </w:r>
      <w:proofErr w:type="spellStart"/>
      <w:r w:rsidRPr="00B008C0">
        <w:t>RowIdxOrSrchStr</w:t>
      </w:r>
      <w:proofErr w:type="spellEnd"/>
      <w:r w:rsidRPr="00B008C0">
        <w:t>.</w:t>
      </w:r>
    </w:p>
    <w:p w14:paraId="7CED19C9" w14:textId="77777777" w:rsidR="00B008C0" w:rsidRPr="00B008C0" w:rsidRDefault="00B008C0" w:rsidP="0027527A">
      <w:pPr>
        <w:pStyle w:val="CodeBlock"/>
      </w:pPr>
      <w:r w:rsidRPr="00B008C0">
        <w:t>'</w:t>
      </w:r>
    </w:p>
    <w:p w14:paraId="2F033C51" w14:textId="77777777" w:rsidR="00B008C0" w:rsidRPr="00B008C0" w:rsidRDefault="00B008C0" w:rsidP="0027527A">
      <w:pPr>
        <w:pStyle w:val="CodeBlock"/>
      </w:pPr>
      <w:r w:rsidRPr="00B008C0">
        <w:t xml:space="preserve">' Params:    </w:t>
      </w:r>
      <w:proofErr w:type="spellStart"/>
      <w:r w:rsidRPr="00B008C0">
        <w:t>RowIdxOrSrchStr</w:t>
      </w:r>
      <w:proofErr w:type="spellEnd"/>
      <w:r w:rsidRPr="00B008C0">
        <w:t xml:space="preserve">   (Variant)               - Row number, range, string key, or composite key array.</w:t>
      </w:r>
    </w:p>
    <w:p w14:paraId="2A2DB27D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ColIdxOrNm</w:t>
      </w:r>
      <w:proofErr w:type="spellEnd"/>
      <w:r w:rsidRPr="00B008C0">
        <w:t xml:space="preserve">        (Variant, Optional)     - Column to search if using string or array key.</w:t>
      </w:r>
    </w:p>
    <w:p w14:paraId="36252EB1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r w:rsidRPr="00B008C0">
        <w:t>RaiseSearchError</w:t>
      </w:r>
      <w:proofErr w:type="spellEnd"/>
      <w:r w:rsidRPr="00B008C0">
        <w:t xml:space="preserve">  (Boolean, Optional)     - If True (default), raises error if no match is found.</w:t>
      </w:r>
    </w:p>
    <w:p w14:paraId="4B7D0881" w14:textId="77777777" w:rsidR="00B008C0" w:rsidRPr="00B008C0" w:rsidRDefault="00B008C0" w:rsidP="0027527A">
      <w:pPr>
        <w:pStyle w:val="CodeBlock"/>
      </w:pPr>
      <w:r w:rsidRPr="00B008C0">
        <w:t>'</w:t>
      </w:r>
    </w:p>
    <w:p w14:paraId="16BC0C4A" w14:textId="77777777" w:rsidR="00B008C0" w:rsidRPr="00B008C0" w:rsidRDefault="00B008C0" w:rsidP="0027527A">
      <w:pPr>
        <w:pStyle w:val="CodeBlock"/>
      </w:pPr>
      <w:r w:rsidRPr="00B008C0">
        <w:t>' Returns:   Dictionary                                - Column name → value mapping for the entire row.</w:t>
      </w:r>
    </w:p>
    <w:p w14:paraId="47303B0A" w14:textId="77777777" w:rsidR="00B008C0" w:rsidRPr="00B008C0" w:rsidRDefault="00B008C0" w:rsidP="0027527A">
      <w:pPr>
        <w:pStyle w:val="CodeBlock"/>
      </w:pPr>
      <w:r w:rsidRPr="00B008C0">
        <w:t>'</w:t>
      </w:r>
    </w:p>
    <w:p w14:paraId="2055C567" w14:textId="77777777" w:rsidR="00B008C0" w:rsidRPr="00B008C0" w:rsidRDefault="00B008C0" w:rsidP="0027527A">
      <w:pPr>
        <w:pStyle w:val="CodeBlock"/>
      </w:pPr>
      <w:r w:rsidRPr="00B008C0">
        <w:t>' Notes:     - Supports all types of row identifiers: number, range, string, or composite array.</w:t>
      </w:r>
    </w:p>
    <w:p w14:paraId="1582C0EF" w14:textId="77777777" w:rsidR="00B008C0" w:rsidRPr="00B008C0" w:rsidRDefault="00B008C0" w:rsidP="0027527A">
      <w:pPr>
        <w:pStyle w:val="CodeBlock"/>
      </w:pPr>
      <w:r w:rsidRPr="00B008C0">
        <w:t xml:space="preserve">'            - If string or array is used, </w:t>
      </w:r>
      <w:proofErr w:type="spellStart"/>
      <w:r w:rsidRPr="00B008C0">
        <w:t>ColIdxOrNm</w:t>
      </w:r>
      <w:proofErr w:type="spellEnd"/>
      <w:r w:rsidRPr="00B008C0">
        <w:t xml:space="preserve"> must be specified to identify the search column.</w:t>
      </w:r>
    </w:p>
    <w:p w14:paraId="5430535C" w14:textId="77777777" w:rsidR="00B008C0" w:rsidRPr="00B008C0" w:rsidRDefault="00B008C0" w:rsidP="0027527A">
      <w:pPr>
        <w:pStyle w:val="CodeBlock"/>
      </w:pPr>
      <w:r w:rsidRPr="00B008C0">
        <w:t xml:space="preserve">'            - Returns Nothing if no match is found and </w:t>
      </w:r>
      <w:proofErr w:type="spellStart"/>
      <w:r w:rsidRPr="00B008C0">
        <w:t>RaiseSearchError</w:t>
      </w:r>
      <w:proofErr w:type="spellEnd"/>
      <w:r w:rsidRPr="00B008C0">
        <w:t xml:space="preserve"> is False.</w:t>
      </w:r>
    </w:p>
    <w:p w14:paraId="5CFAD5A6" w14:textId="77777777" w:rsidR="00B008C0" w:rsidRPr="00B008C0" w:rsidRDefault="00B008C0" w:rsidP="0027527A">
      <w:pPr>
        <w:pStyle w:val="CodeBlock"/>
      </w:pPr>
      <w:r w:rsidRPr="00B008C0">
        <w:t>'            - Automatically includes all visible columns based on the header.</w:t>
      </w:r>
    </w:p>
    <w:p w14:paraId="1DE32A5B" w14:textId="77777777" w:rsidR="00B008C0" w:rsidRPr="00B008C0" w:rsidRDefault="00B008C0" w:rsidP="0027527A">
      <w:pPr>
        <w:pStyle w:val="CodeBlock"/>
      </w:pPr>
      <w:r w:rsidRPr="00B008C0">
        <w:t xml:space="preserve">'            - Includes "__Row" field with resolved row number for </w:t>
      </w:r>
      <w:proofErr w:type="spellStart"/>
      <w:r w:rsidRPr="00B008C0">
        <w:t>SmartRowSet</w:t>
      </w:r>
      <w:proofErr w:type="spellEnd"/>
      <w:r w:rsidRPr="00B008C0">
        <w:t xml:space="preserve"> write-back.</w:t>
      </w:r>
    </w:p>
    <w:p w14:paraId="2EDCB1DD" w14:textId="77777777" w:rsidR="00B008C0" w:rsidRPr="00B008C0" w:rsidRDefault="00B008C0" w:rsidP="0027527A">
      <w:pPr>
        <w:pStyle w:val="CodeBlock"/>
      </w:pPr>
      <w:r w:rsidRPr="00B008C0">
        <w:t>'            - Compatible with protected sheets.</w:t>
      </w:r>
    </w:p>
    <w:p w14:paraId="63A025BA" w14:textId="77777777" w:rsidR="00B008C0" w:rsidRPr="00B008C0" w:rsidRDefault="00B008C0" w:rsidP="0027527A">
      <w:pPr>
        <w:pStyle w:val="CodeBlock"/>
      </w:pPr>
      <w:r w:rsidRPr="00B008C0">
        <w:t>'</w:t>
      </w:r>
    </w:p>
    <w:p w14:paraId="11D4447D" w14:textId="77777777" w:rsidR="00B008C0" w:rsidRPr="00B008C0" w:rsidRDefault="00B008C0" w:rsidP="0027527A">
      <w:pPr>
        <w:pStyle w:val="CodeBlock"/>
      </w:pPr>
      <w:r w:rsidRPr="00B008C0">
        <w:t xml:space="preserve">' Examples: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(42)</w:t>
      </w:r>
    </w:p>
    <w:p w14:paraId="175422D0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("PRJ-100", "</w:t>
      </w:r>
      <w:proofErr w:type="spellStart"/>
      <w:r w:rsidRPr="00B008C0">
        <w:t>ProjectID</w:t>
      </w:r>
      <w:proofErr w:type="spellEnd"/>
      <w:r w:rsidRPr="00B008C0">
        <w:t>")</w:t>
      </w:r>
    </w:p>
    <w:p w14:paraId="11C85045" w14:textId="77777777" w:rsidR="00B008C0" w:rsidRPr="00B008C0" w:rsidRDefault="00B008C0" w:rsidP="0027527A">
      <w:pPr>
        <w:pStyle w:val="CodeBlock"/>
      </w:pPr>
      <w:r w:rsidRPr="00B008C0">
        <w:t xml:space="preserve">'          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(Array("PRJ-100", "2024-06-01"), Array("</w:t>
      </w:r>
      <w:proofErr w:type="spellStart"/>
      <w:r w:rsidRPr="00B008C0">
        <w:t>ProjectID</w:t>
      </w:r>
      <w:proofErr w:type="spellEnd"/>
      <w:r w:rsidRPr="00B008C0">
        <w:t>", "Date"))</w:t>
      </w:r>
    </w:p>
    <w:p w14:paraId="4CBC1E37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Always validate that </w:t>
      </w:r>
      <w:proofErr w:type="spellStart"/>
      <w:r w:rsidRPr="00B008C0">
        <w:t>dict</w:t>
      </w:r>
      <w:proofErr w:type="spellEnd"/>
      <w:r w:rsidRPr="00B008C0">
        <w:t xml:space="preserve"> is not Nothing before accessing it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Always validate the row number before passing it into </w:t>
      </w:r>
      <w:proofErr w:type="spellStart"/>
      <w:r w:rsidRPr="00B008C0">
        <w:t>SmartRowGet</w:t>
      </w:r>
      <w:proofErr w:type="spellEnd"/>
      <w:r w:rsidRPr="00B008C0">
        <w:t>.</w:t>
      </w:r>
      <w:r w:rsidRPr="00B008C0">
        <w:br/>
        <w:t>A value of 0 or any unvalidated number may trigger runtime errors or return unexpected results.</w:t>
      </w:r>
    </w:p>
    <w:p w14:paraId="67DFF1D4" w14:textId="77777777" w:rsidR="00B008C0" w:rsidRPr="00B008C0" w:rsidRDefault="00E77DCC" w:rsidP="00B008C0">
      <w:r>
        <w:pict w14:anchorId="0950400A">
          <v:rect id="_x0000_i1404" style="width:0;height:1.5pt" o:hralign="center" o:hrstd="t" o:hr="t" fillcolor="#a0a0a0" stroked="f"/>
        </w:pict>
      </w:r>
    </w:p>
    <w:p w14:paraId="154D47A8" w14:textId="478C5624" w:rsidR="00B008C0" w:rsidRPr="00B008C0" w:rsidRDefault="00B008C0" w:rsidP="00135EA7">
      <w:pPr>
        <w:pStyle w:val="Heading4"/>
      </w:pPr>
      <w:r w:rsidRPr="00B008C0">
        <w:t xml:space="preserve">Function Usage: </w:t>
      </w:r>
      <w:proofErr w:type="spellStart"/>
      <w:r w:rsidRPr="00B008C0">
        <w:t>SmartLookupRows</w:t>
      </w:r>
      <w:proofErr w:type="spellEnd"/>
      <w:r w:rsidRPr="00B008C0">
        <w:t xml:space="preserve"> </w:t>
      </w:r>
      <w:proofErr w:type="spellStart"/>
      <w:r w:rsidRPr="00B008C0">
        <w:t>FirstOnly</w:t>
      </w:r>
      <w:proofErr w:type="spellEnd"/>
      <w:r w:rsidRPr="00B008C0">
        <w:t xml:space="preserve"> Safe Handling</w:t>
      </w:r>
    </w:p>
    <w:p w14:paraId="50C2B240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583D2042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3C0B6A1B" w14:textId="77777777" w:rsidR="00B008C0" w:rsidRPr="00B008C0" w:rsidRDefault="00B008C0" w:rsidP="0027527A">
      <w:pPr>
        <w:pStyle w:val="CodeBlock"/>
      </w:pPr>
      <w:r w:rsidRPr="00B008C0">
        <w:t xml:space="preserve">Dim </w:t>
      </w:r>
      <w:proofErr w:type="spellStart"/>
      <w:r w:rsidRPr="00B008C0">
        <w:t>rowNbr</w:t>
      </w:r>
      <w:proofErr w:type="spellEnd"/>
      <w:r w:rsidRPr="00B008C0">
        <w:t xml:space="preserve"> As Long</w:t>
      </w:r>
    </w:p>
    <w:p w14:paraId="1CF25764" w14:textId="77777777" w:rsidR="00B008C0" w:rsidRPr="00B008C0" w:rsidRDefault="00B008C0" w:rsidP="0027527A">
      <w:pPr>
        <w:pStyle w:val="CodeBlock"/>
      </w:pPr>
      <w:proofErr w:type="spellStart"/>
      <w:r w:rsidRPr="00B008C0">
        <w:t>rowNbr</w:t>
      </w:r>
      <w:proofErr w:type="spellEnd"/>
      <w:r w:rsidRPr="00B008C0">
        <w:t xml:space="preserve"> = </w:t>
      </w:r>
      <w:proofErr w:type="spellStart"/>
      <w:r w:rsidRPr="00B008C0">
        <w:t>sh.SmartLookupRows</w:t>
      </w:r>
      <w:proofErr w:type="spellEnd"/>
      <w:r w:rsidRPr="00B008C0">
        <w:t>(meta, key, True)</w:t>
      </w:r>
    </w:p>
    <w:p w14:paraId="180F590B" w14:textId="77777777" w:rsidR="00B008C0" w:rsidRPr="00B008C0" w:rsidRDefault="00B008C0" w:rsidP="0027527A">
      <w:pPr>
        <w:pStyle w:val="CodeBlock"/>
      </w:pPr>
      <w:r w:rsidRPr="00B008C0">
        <w:t xml:space="preserve">If </w:t>
      </w:r>
      <w:proofErr w:type="spellStart"/>
      <w:r w:rsidRPr="00B008C0">
        <w:t>rowNbr</w:t>
      </w:r>
      <w:proofErr w:type="spellEnd"/>
      <w:r w:rsidRPr="00B008C0">
        <w:t xml:space="preserve"> &gt; 0 Then</w:t>
      </w:r>
    </w:p>
    <w:p w14:paraId="1FD7B9F0" w14:textId="77777777" w:rsidR="00B008C0" w:rsidRPr="00B008C0" w:rsidRDefault="00B008C0" w:rsidP="0027527A">
      <w:pPr>
        <w:pStyle w:val="CodeBlock"/>
      </w:pPr>
      <w:r w:rsidRPr="00B008C0">
        <w:t xml:space="preserve">    Set </w:t>
      </w:r>
      <w:proofErr w:type="spellStart"/>
      <w:r w:rsidRPr="00B008C0">
        <w:t>rowDict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</w:t>
      </w:r>
      <w:proofErr w:type="spellStart"/>
      <w:r w:rsidRPr="00B008C0">
        <w:t>rowNbr</w:t>
      </w:r>
      <w:proofErr w:type="spellEnd"/>
      <w:r w:rsidRPr="00B008C0">
        <w:t>)</w:t>
      </w:r>
    </w:p>
    <w:p w14:paraId="3204F5D8" w14:textId="77777777" w:rsidR="00B008C0" w:rsidRPr="00B008C0" w:rsidRDefault="00B008C0" w:rsidP="0027527A">
      <w:pPr>
        <w:pStyle w:val="CodeBlock"/>
      </w:pPr>
      <w:r w:rsidRPr="00B008C0">
        <w:t>End If</w:t>
      </w:r>
    </w:p>
    <w:p w14:paraId="03582827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When using </w:t>
      </w:r>
      <w:proofErr w:type="spellStart"/>
      <w:r w:rsidRPr="00B008C0">
        <w:t>SmartLookupRows</w:t>
      </w:r>
      <w:proofErr w:type="spellEnd"/>
      <w:r w:rsidRPr="00B008C0">
        <w:t xml:space="preserve"> with </w:t>
      </w:r>
      <w:proofErr w:type="spellStart"/>
      <w:r w:rsidRPr="00B008C0">
        <w:t>FirstOnly</w:t>
      </w:r>
      <w:proofErr w:type="spellEnd"/>
      <w:r w:rsidRPr="00B008C0">
        <w:t xml:space="preserve"> := True, you must check if the result is 0.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A return value of 0 means no matching row was found. Passing this value to </w:t>
      </w:r>
      <w:proofErr w:type="spellStart"/>
      <w:r w:rsidRPr="00B008C0">
        <w:t>SmartRowGet</w:t>
      </w:r>
      <w:proofErr w:type="spellEnd"/>
      <w:r w:rsidRPr="00B008C0">
        <w:t xml:space="preserve"> or </w:t>
      </w:r>
      <w:proofErr w:type="spellStart"/>
      <w:r w:rsidRPr="00B008C0">
        <w:t>SmartRowSet</w:t>
      </w:r>
      <w:proofErr w:type="spellEnd"/>
      <w:r w:rsidRPr="00B008C0">
        <w:t xml:space="preserve"> will cause unexpected behavior or errors.</w:t>
      </w:r>
    </w:p>
    <w:p w14:paraId="68091AFC" w14:textId="77777777" w:rsidR="00B008C0" w:rsidRPr="00B008C0" w:rsidRDefault="00E77DCC" w:rsidP="00B008C0">
      <w:r>
        <w:pict w14:anchorId="66B5811E">
          <v:rect id="_x0000_i1405" style="width:0;height:1.5pt" o:hralign="center" o:hrstd="t" o:hr="t" fillcolor="#a0a0a0" stroked="f"/>
        </w:pict>
      </w:r>
    </w:p>
    <w:p w14:paraId="405D25F1" w14:textId="77777777" w:rsidR="00B008C0" w:rsidRPr="00B008C0" w:rsidRDefault="00B008C0" w:rsidP="00997E90">
      <w:pPr>
        <w:pStyle w:val="Heading3"/>
      </w:pPr>
      <w:r w:rsidRPr="00B008C0">
        <w:lastRenderedPageBreak/>
        <w:t>4. Write full row back to the same sheet</w:t>
      </w:r>
    </w:p>
    <w:p w14:paraId="508553B5" w14:textId="77777777" w:rsidR="00B008C0" w:rsidRPr="00B008C0" w:rsidRDefault="00B008C0" w:rsidP="00996083">
      <w:pPr>
        <w:numPr>
          <w:ilvl w:val="0"/>
          <w:numId w:val="26"/>
        </w:numPr>
      </w:pPr>
      <w:r w:rsidRPr="00B008C0">
        <w:t xml:space="preserve">Use </w:t>
      </w:r>
      <w:proofErr w:type="spellStart"/>
      <w:r w:rsidRPr="00B008C0">
        <w:t>SmartRowSet</w:t>
      </w:r>
      <w:proofErr w:type="spellEnd"/>
    </w:p>
    <w:p w14:paraId="25E939B2" w14:textId="77777777" w:rsidR="00B008C0" w:rsidRPr="00B008C0" w:rsidRDefault="00B008C0" w:rsidP="00996083">
      <w:pPr>
        <w:numPr>
          <w:ilvl w:val="0"/>
          <w:numId w:val="26"/>
        </w:numPr>
      </w:pPr>
      <w:r w:rsidRPr="00B008C0">
        <w:t>Write values from a Dictionary back to the worksheet</w:t>
      </w:r>
    </w:p>
    <w:p w14:paraId="7F572D90" w14:textId="77777777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Works with protected sheets if target cells are unlocked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Do not update hidden or non-data columns</w:t>
      </w:r>
    </w:p>
    <w:p w14:paraId="4E7BED97" w14:textId="77777777" w:rsidR="00B008C0" w:rsidRPr="00B008C0" w:rsidRDefault="00E77DCC" w:rsidP="00B008C0">
      <w:r>
        <w:pict w14:anchorId="5C2752A9">
          <v:rect id="_x0000_i1406" style="width:0;height:1.5pt" o:hralign="center" o:hrstd="t" o:hr="t" fillcolor="#a0a0a0" stroked="f"/>
        </w:pict>
      </w:r>
    </w:p>
    <w:p w14:paraId="03569280" w14:textId="77777777" w:rsidR="00B008C0" w:rsidRPr="00B008C0" w:rsidRDefault="00B008C0" w:rsidP="00B008C0">
      <w:pPr>
        <w:rPr>
          <w:b/>
          <w:bCs/>
        </w:rPr>
      </w:pPr>
      <w:r w:rsidRPr="00B008C0">
        <w:rPr>
          <w:rFonts w:ascii="Segoe UI Emoji" w:hAnsi="Segoe UI Emoji" w:cs="Segoe UI Emoji"/>
          <w:b/>
          <w:bCs/>
        </w:rPr>
        <w:t>🔧</w:t>
      </w:r>
      <w:r w:rsidRPr="00B008C0">
        <w:rPr>
          <w:b/>
          <w:bCs/>
        </w:rPr>
        <w:t xml:space="preserve"> Function Usage: </w:t>
      </w:r>
      <w:proofErr w:type="spellStart"/>
      <w:r w:rsidRPr="00B008C0">
        <w:rPr>
          <w:b/>
          <w:bCs/>
        </w:rPr>
        <w:t>SmartRowSet</w:t>
      </w:r>
      <w:proofErr w:type="spellEnd"/>
    </w:p>
    <w:p w14:paraId="2B3EE768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27404F62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69322AD5" w14:textId="77777777" w:rsidR="00B008C0" w:rsidRPr="00B008C0" w:rsidRDefault="00B008C0" w:rsidP="0027527A">
      <w:pPr>
        <w:pStyle w:val="CodeBlock"/>
      </w:pPr>
      <w:r w:rsidRPr="00B008C0">
        <w:t xml:space="preserve">' </w:t>
      </w:r>
      <w:proofErr w:type="spellStart"/>
      <w:r w:rsidRPr="00B008C0">
        <w:t>SmartRowSet</w:t>
      </w:r>
      <w:proofErr w:type="spellEnd"/>
      <w:r w:rsidRPr="00B008C0">
        <w:t xml:space="preserve"> - Writes the previously read row (via </w:t>
      </w:r>
      <w:proofErr w:type="spellStart"/>
      <w:r w:rsidRPr="00B008C0">
        <w:t>SmartRowGet</w:t>
      </w:r>
      <w:proofErr w:type="spellEnd"/>
      <w:r w:rsidRPr="00B008C0">
        <w:t>), including any data updates</w:t>
      </w:r>
    </w:p>
    <w:p w14:paraId="44A20B1D" w14:textId="77777777" w:rsidR="00B008C0" w:rsidRPr="00B008C0" w:rsidRDefault="00B008C0" w:rsidP="0027527A">
      <w:pPr>
        <w:pStyle w:val="CodeBlock"/>
      </w:pPr>
      <w:r w:rsidRPr="00B008C0">
        <w:t xml:space="preserve">'                 (e.g., </w:t>
      </w:r>
      <w:proofErr w:type="spellStart"/>
      <w:r w:rsidRPr="00B008C0">
        <w:t>dict</w:t>
      </w:r>
      <w:proofErr w:type="spellEnd"/>
      <w:r w:rsidRPr="00B008C0">
        <w:t>("</w:t>
      </w:r>
      <w:proofErr w:type="spellStart"/>
      <w:r w:rsidRPr="00B008C0">
        <w:t>ColumnName</w:t>
      </w:r>
      <w:proofErr w:type="spellEnd"/>
      <w:r w:rsidRPr="00B008C0">
        <w:t>") = "</w:t>
      </w:r>
      <w:proofErr w:type="spellStart"/>
      <w:r w:rsidRPr="00B008C0">
        <w:t>NewValue</w:t>
      </w:r>
      <w:proofErr w:type="spellEnd"/>
      <w:r w:rsidRPr="00B008C0">
        <w:t>"), back to the worksheet.</w:t>
      </w:r>
    </w:p>
    <w:p w14:paraId="17913A4B" w14:textId="77777777" w:rsidR="00B008C0" w:rsidRPr="00B008C0" w:rsidRDefault="00B008C0" w:rsidP="0027527A">
      <w:pPr>
        <w:pStyle w:val="CodeBlock"/>
      </w:pPr>
      <w:r w:rsidRPr="00B008C0">
        <w:t>'</w:t>
      </w:r>
    </w:p>
    <w:p w14:paraId="39761228" w14:textId="77777777" w:rsidR="00B008C0" w:rsidRPr="00B008C0" w:rsidRDefault="00B008C0" w:rsidP="0027527A">
      <w:pPr>
        <w:pStyle w:val="CodeBlock"/>
      </w:pPr>
      <w:r w:rsidRPr="00B008C0">
        <w:t xml:space="preserve">' Params:    </w:t>
      </w:r>
      <w:proofErr w:type="spellStart"/>
      <w:r w:rsidRPr="00B008C0">
        <w:t>RowDict</w:t>
      </w:r>
      <w:proofErr w:type="spellEnd"/>
      <w:r w:rsidRPr="00B008C0">
        <w:t xml:space="preserve"> (Object)            - Dictionary containing column names as keys and corresponding values.</w:t>
      </w:r>
    </w:p>
    <w:p w14:paraId="01A36A3E" w14:textId="77777777" w:rsidR="00B008C0" w:rsidRPr="00B008C0" w:rsidRDefault="00B008C0" w:rsidP="0027527A">
      <w:pPr>
        <w:pStyle w:val="CodeBlock"/>
      </w:pPr>
      <w:r w:rsidRPr="00B008C0">
        <w:t>'</w:t>
      </w:r>
    </w:p>
    <w:p w14:paraId="752F7A9A" w14:textId="77777777" w:rsidR="00B008C0" w:rsidRPr="00B008C0" w:rsidRDefault="00B008C0" w:rsidP="0027527A">
      <w:pPr>
        <w:pStyle w:val="CodeBlock"/>
      </w:pPr>
      <w:r w:rsidRPr="00B008C0">
        <w:t>' Returns:   None</w:t>
      </w:r>
    </w:p>
    <w:p w14:paraId="397F5AFC" w14:textId="77777777" w:rsidR="00B008C0" w:rsidRPr="00B008C0" w:rsidRDefault="00B008C0" w:rsidP="0027527A">
      <w:pPr>
        <w:pStyle w:val="CodeBlock"/>
      </w:pPr>
      <w:r w:rsidRPr="00B008C0">
        <w:t>'</w:t>
      </w:r>
    </w:p>
    <w:p w14:paraId="65D25048" w14:textId="77777777" w:rsidR="00B008C0" w:rsidRPr="00B008C0" w:rsidRDefault="00B008C0" w:rsidP="0027527A">
      <w:pPr>
        <w:pStyle w:val="CodeBlock"/>
      </w:pPr>
      <w:r w:rsidRPr="00B008C0">
        <w:t>' Notes:     - The dictionary must include the "__Row" key specifying the target row number.</w:t>
      </w:r>
    </w:p>
    <w:p w14:paraId="505ED916" w14:textId="77777777" w:rsidR="00B008C0" w:rsidRPr="00B008C0" w:rsidRDefault="00B008C0" w:rsidP="0027527A">
      <w:pPr>
        <w:pStyle w:val="CodeBlock"/>
      </w:pPr>
      <w:r w:rsidRPr="00B008C0">
        <w:t>'            - Writes the entire row in a single operation.</w:t>
      </w:r>
    </w:p>
    <w:p w14:paraId="61BAEF4A" w14:textId="77777777" w:rsidR="00B008C0" w:rsidRPr="00B008C0" w:rsidRDefault="00B008C0" w:rsidP="0027527A">
      <w:pPr>
        <w:pStyle w:val="CodeBlock"/>
      </w:pPr>
      <w:r w:rsidRPr="00B008C0">
        <w:t>'            - Only visible columns matching the header will be updated.</w:t>
      </w:r>
    </w:p>
    <w:p w14:paraId="5B7AE2F7" w14:textId="77777777" w:rsidR="00B008C0" w:rsidRPr="00B008C0" w:rsidRDefault="00B008C0" w:rsidP="0027527A">
      <w:pPr>
        <w:pStyle w:val="CodeBlock"/>
      </w:pPr>
      <w:r w:rsidRPr="00B008C0">
        <w:t>'            - Compatible with protected sheets if cells are unlocked.</w:t>
      </w:r>
    </w:p>
    <w:p w14:paraId="14620BF4" w14:textId="77777777" w:rsidR="00B008C0" w:rsidRPr="00B008C0" w:rsidRDefault="00B008C0" w:rsidP="0027527A">
      <w:pPr>
        <w:pStyle w:val="CodeBlock"/>
      </w:pPr>
      <w:r w:rsidRPr="00B008C0">
        <w:t>'</w:t>
      </w:r>
    </w:p>
    <w:p w14:paraId="10714A8A" w14:textId="77777777" w:rsidR="00B008C0" w:rsidRPr="00B008C0" w:rsidRDefault="00B008C0" w:rsidP="0027527A">
      <w:pPr>
        <w:pStyle w:val="CodeBlock"/>
      </w:pPr>
      <w:r w:rsidRPr="00B008C0">
        <w:t xml:space="preserve">' Examples:  Set </w:t>
      </w:r>
      <w:proofErr w:type="spellStart"/>
      <w:r w:rsidRPr="00B008C0">
        <w:t>dict</w:t>
      </w:r>
      <w:proofErr w:type="spellEnd"/>
      <w:r w:rsidRPr="00B008C0">
        <w:t xml:space="preserve"> = </w:t>
      </w:r>
      <w:proofErr w:type="spellStart"/>
      <w:r w:rsidRPr="00B008C0">
        <w:t>sh.SmartRowGet</w:t>
      </w:r>
      <w:proofErr w:type="spellEnd"/>
      <w:r w:rsidRPr="00B008C0">
        <w:t>(25)</w:t>
      </w:r>
    </w:p>
    <w:p w14:paraId="65453AC4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dict</w:t>
      </w:r>
      <w:proofErr w:type="spellEnd"/>
      <w:proofErr w:type="gramEnd"/>
      <w:r w:rsidRPr="00B008C0">
        <w:t>("Revenue") = 500</w:t>
      </w:r>
    </w:p>
    <w:p w14:paraId="2BEC589B" w14:textId="77777777" w:rsidR="00B008C0" w:rsidRPr="00B008C0" w:rsidRDefault="00B008C0" w:rsidP="0027527A">
      <w:pPr>
        <w:pStyle w:val="CodeBlock"/>
      </w:pPr>
      <w:r w:rsidRPr="00B008C0">
        <w:t xml:space="preserve">'            </w:t>
      </w:r>
      <w:proofErr w:type="spellStart"/>
      <w:proofErr w:type="gramStart"/>
      <w:r w:rsidRPr="00B008C0">
        <w:t>sh</w:t>
      </w:r>
      <w:proofErr w:type="gramEnd"/>
      <w:r w:rsidRPr="00B008C0">
        <w:t>.SmartRowSet</w:t>
      </w:r>
      <w:proofErr w:type="spellEnd"/>
      <w:r w:rsidRPr="00B008C0">
        <w:t xml:space="preserve"> </w:t>
      </w:r>
      <w:proofErr w:type="spellStart"/>
      <w:r w:rsidRPr="00B008C0">
        <w:t>dict</w:t>
      </w:r>
      <w:proofErr w:type="spellEnd"/>
    </w:p>
    <w:p w14:paraId="250FFF43" w14:textId="77777777" w:rsidR="00B008C0" w:rsidRPr="00B008C0" w:rsidRDefault="00E77DCC" w:rsidP="00B008C0">
      <w:r>
        <w:pict w14:anchorId="6B9AF369">
          <v:rect id="_x0000_i1407" style="width:0;height:1.5pt" o:hralign="center" o:hrstd="t" o:hr="t" fillcolor="#a0a0a0" stroked="f"/>
        </w:pict>
      </w:r>
    </w:p>
    <w:p w14:paraId="71C075B8" w14:textId="77777777" w:rsidR="00B008C0" w:rsidRPr="00B008C0" w:rsidRDefault="00B008C0" w:rsidP="00997E90">
      <w:pPr>
        <w:pStyle w:val="Heading3"/>
      </w:pPr>
      <w:r w:rsidRPr="00B008C0">
        <w:t>5. Copy values between sheets</w:t>
      </w:r>
    </w:p>
    <w:p w14:paraId="7F70FF83" w14:textId="77777777" w:rsidR="00B008C0" w:rsidRPr="00B008C0" w:rsidRDefault="00B008C0" w:rsidP="00B008C0">
      <w:r w:rsidRPr="00B008C0">
        <w:t xml:space="preserve">Use </w:t>
      </w:r>
      <w:proofErr w:type="spellStart"/>
      <w:r w:rsidRPr="00B008C0">
        <w:t>SmartRowGet</w:t>
      </w:r>
      <w:proofErr w:type="spellEnd"/>
      <w:r w:rsidRPr="00B008C0">
        <w:t xml:space="preserve"> and </w:t>
      </w:r>
      <w:proofErr w:type="spellStart"/>
      <w:r w:rsidRPr="00B008C0">
        <w:t>SmartRowSet</w:t>
      </w:r>
      <w:proofErr w:type="spellEnd"/>
      <w:r w:rsidRPr="00B008C0">
        <w:t xml:space="preserve"> to transfer values between sheets</w:t>
      </w:r>
      <w:r w:rsidRPr="00B008C0">
        <w:br/>
        <w:t xml:space="preserve">When syncing data between two sheets, use </w:t>
      </w:r>
      <w:proofErr w:type="spellStart"/>
      <w:r w:rsidRPr="00B008C0">
        <w:t>SmartRowGet</w:t>
      </w:r>
      <w:proofErr w:type="spellEnd"/>
      <w:r w:rsidRPr="00B008C0">
        <w:t xml:space="preserve"> to retrieve a row dictionary from both the source and destination sheets.</w:t>
      </w:r>
    </w:p>
    <w:p w14:paraId="2D07458B" w14:textId="77777777" w:rsidR="00B008C0" w:rsidRPr="00B008C0" w:rsidRDefault="00B008C0" w:rsidP="00B008C0">
      <w:r w:rsidRPr="00B008C0">
        <w:t xml:space="preserve">Loop through the </w:t>
      </w:r>
      <w:r w:rsidRPr="00B008C0">
        <w:rPr>
          <w:b/>
          <w:bCs/>
        </w:rPr>
        <w:t>destination sheet’s</w:t>
      </w:r>
      <w:r w:rsidRPr="00B008C0">
        <w:t xml:space="preserve"> column names to safely copy only the fields that exist in both sheets, </w:t>
      </w:r>
      <w:proofErr w:type="gramStart"/>
      <w:r w:rsidRPr="00B008C0">
        <w:t>or</w:t>
      </w:r>
      <w:proofErr w:type="gramEnd"/>
      <w:r w:rsidRPr="00B008C0">
        <w:t xml:space="preserve"> use explicit mappings when the column names differ.</w:t>
      </w:r>
    </w:p>
    <w:p w14:paraId="0B03B034" w14:textId="77777777" w:rsidR="00B008C0" w:rsidRPr="00B008C0" w:rsidRDefault="00E77DCC" w:rsidP="00B008C0">
      <w:r>
        <w:pict w14:anchorId="3278F111">
          <v:rect id="_x0000_i1408" style="width:0;height:1.5pt" o:hralign="center" o:hrstd="t" o:hr="t" fillcolor="#a0a0a0" stroked="f"/>
        </w:pict>
      </w:r>
    </w:p>
    <w:p w14:paraId="278B720A" w14:textId="64DB880A" w:rsidR="00B008C0" w:rsidRPr="00B008C0" w:rsidRDefault="00B008C0" w:rsidP="00B21752">
      <w:pPr>
        <w:pStyle w:val="Heading4"/>
      </w:pPr>
      <w:r w:rsidRPr="00B008C0">
        <w:t>Copy values using matching column names</w:t>
      </w:r>
    </w:p>
    <w:p w14:paraId="2BA2B77C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1C65DF53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0B352D60" w14:textId="77777777" w:rsidR="00B008C0" w:rsidRPr="00B008C0" w:rsidRDefault="00B008C0" w:rsidP="0027527A">
      <w:pPr>
        <w:pStyle w:val="CodeBlock"/>
      </w:pPr>
      <w:r w:rsidRPr="00B008C0">
        <w:t>' Retrieve source and destination rows</w:t>
      </w:r>
    </w:p>
    <w:p w14:paraId="121A7486" w14:textId="77777777" w:rsidR="00B008C0" w:rsidRPr="00B008C0" w:rsidRDefault="00B008C0" w:rsidP="0027527A">
      <w:pPr>
        <w:pStyle w:val="CodeBlock"/>
      </w:pPr>
      <w:r w:rsidRPr="00B008C0">
        <w:t xml:space="preserve">Set </w:t>
      </w:r>
      <w:proofErr w:type="spellStart"/>
      <w:r w:rsidRPr="00B008C0">
        <w:t>srcRowDict</w:t>
      </w:r>
      <w:proofErr w:type="spellEnd"/>
      <w:r w:rsidRPr="00B008C0">
        <w:t xml:space="preserve"> = </w:t>
      </w:r>
      <w:proofErr w:type="spellStart"/>
      <w:r w:rsidRPr="00B008C0">
        <w:t>shSrc.SmartRowGet</w:t>
      </w:r>
      <w:proofErr w:type="spellEnd"/>
      <w:r w:rsidRPr="00B008C0">
        <w:t>(</w:t>
      </w:r>
      <w:proofErr w:type="spellStart"/>
      <w:r w:rsidRPr="00B008C0">
        <w:t>srcRowNbr</w:t>
      </w:r>
      <w:proofErr w:type="spellEnd"/>
      <w:r w:rsidRPr="00B008C0">
        <w:t>)</w:t>
      </w:r>
    </w:p>
    <w:p w14:paraId="1BF4F872" w14:textId="77777777" w:rsidR="00B008C0" w:rsidRPr="00B008C0" w:rsidRDefault="00B008C0" w:rsidP="0027527A">
      <w:pPr>
        <w:pStyle w:val="CodeBlock"/>
      </w:pPr>
      <w:r w:rsidRPr="00B008C0">
        <w:t xml:space="preserve">Set </w:t>
      </w:r>
      <w:proofErr w:type="spellStart"/>
      <w:r w:rsidRPr="00B008C0">
        <w:t>destRowDict</w:t>
      </w:r>
      <w:proofErr w:type="spellEnd"/>
      <w:r w:rsidRPr="00B008C0">
        <w:t xml:space="preserve"> = </w:t>
      </w:r>
      <w:proofErr w:type="spellStart"/>
      <w:r w:rsidRPr="00B008C0">
        <w:t>shDest.SmartRowGet</w:t>
      </w:r>
      <w:proofErr w:type="spellEnd"/>
      <w:r w:rsidRPr="00B008C0">
        <w:t>(</w:t>
      </w:r>
      <w:proofErr w:type="spellStart"/>
      <w:r w:rsidRPr="00B008C0">
        <w:t>destRowNbr</w:t>
      </w:r>
      <w:proofErr w:type="spellEnd"/>
      <w:r w:rsidRPr="00B008C0">
        <w:t>)</w:t>
      </w:r>
    </w:p>
    <w:p w14:paraId="1FEBF6FF" w14:textId="77777777" w:rsidR="00B008C0" w:rsidRPr="00B008C0" w:rsidRDefault="00B008C0" w:rsidP="0027527A">
      <w:pPr>
        <w:pStyle w:val="CodeBlock"/>
      </w:pPr>
    </w:p>
    <w:p w14:paraId="3A6F5659" w14:textId="77777777" w:rsidR="00B008C0" w:rsidRPr="00B008C0" w:rsidRDefault="00B008C0" w:rsidP="0027527A">
      <w:pPr>
        <w:pStyle w:val="CodeBlock"/>
      </w:pPr>
      <w:r w:rsidRPr="00B008C0">
        <w:t>' Copy only columns that exist in the destination sheet</w:t>
      </w:r>
    </w:p>
    <w:p w14:paraId="5C5079A2" w14:textId="77777777" w:rsidR="00B008C0" w:rsidRPr="00B008C0" w:rsidRDefault="00B008C0" w:rsidP="0027527A">
      <w:pPr>
        <w:pStyle w:val="CodeBlock"/>
      </w:pPr>
      <w:r w:rsidRPr="00B008C0">
        <w:t xml:space="preserve">For Each </w:t>
      </w:r>
      <w:proofErr w:type="spellStart"/>
      <w:r w:rsidRPr="00B008C0">
        <w:t>colNm</w:t>
      </w:r>
      <w:proofErr w:type="spellEnd"/>
      <w:r w:rsidRPr="00B008C0">
        <w:t xml:space="preserve"> </w:t>
      </w:r>
      <w:proofErr w:type="gramStart"/>
      <w:r w:rsidRPr="00B008C0">
        <w:t>In</w:t>
      </w:r>
      <w:proofErr w:type="gramEnd"/>
      <w:r w:rsidRPr="00B008C0">
        <w:t xml:space="preserve"> </w:t>
      </w:r>
      <w:proofErr w:type="spellStart"/>
      <w:r w:rsidRPr="00B008C0">
        <w:t>shDest.ColumnNames</w:t>
      </w:r>
      <w:proofErr w:type="spellEnd"/>
    </w:p>
    <w:p w14:paraId="16572BDF" w14:textId="77777777" w:rsidR="00B008C0" w:rsidRPr="00B008C0" w:rsidRDefault="00B008C0" w:rsidP="0027527A">
      <w:pPr>
        <w:pStyle w:val="CodeBlock"/>
      </w:pPr>
      <w:r w:rsidRPr="00B008C0">
        <w:t xml:space="preserve">    If </w:t>
      </w:r>
      <w:proofErr w:type="spellStart"/>
      <w:r w:rsidRPr="00B008C0">
        <w:t>srcRowDict.Exists</w:t>
      </w:r>
      <w:proofErr w:type="spellEnd"/>
      <w:r w:rsidRPr="00B008C0">
        <w:t>(</w:t>
      </w:r>
      <w:proofErr w:type="spellStart"/>
      <w:r w:rsidRPr="00B008C0">
        <w:t>colNm</w:t>
      </w:r>
      <w:proofErr w:type="spellEnd"/>
      <w:r w:rsidRPr="00B008C0">
        <w:t xml:space="preserve">) Then </w:t>
      </w:r>
      <w:proofErr w:type="spellStart"/>
      <w:r w:rsidRPr="00B008C0">
        <w:t>destRowDict</w:t>
      </w:r>
      <w:proofErr w:type="spellEnd"/>
      <w:r w:rsidRPr="00B008C0">
        <w:t>(</w:t>
      </w:r>
      <w:proofErr w:type="spellStart"/>
      <w:r w:rsidRPr="00B008C0">
        <w:t>colNm</w:t>
      </w:r>
      <w:proofErr w:type="spellEnd"/>
      <w:r w:rsidRPr="00B008C0">
        <w:t xml:space="preserve">) = </w:t>
      </w:r>
      <w:proofErr w:type="spellStart"/>
      <w:r w:rsidRPr="00B008C0">
        <w:t>srcRowDict</w:t>
      </w:r>
      <w:proofErr w:type="spellEnd"/>
      <w:r w:rsidRPr="00B008C0">
        <w:t>(</w:t>
      </w:r>
      <w:proofErr w:type="spellStart"/>
      <w:r w:rsidRPr="00B008C0">
        <w:t>colNm</w:t>
      </w:r>
      <w:proofErr w:type="spellEnd"/>
      <w:r w:rsidRPr="00B008C0">
        <w:t>)</w:t>
      </w:r>
    </w:p>
    <w:p w14:paraId="293AD2B2" w14:textId="77777777" w:rsidR="00B008C0" w:rsidRPr="00B008C0" w:rsidRDefault="00B008C0" w:rsidP="0027527A">
      <w:pPr>
        <w:pStyle w:val="CodeBlock"/>
      </w:pPr>
      <w:r w:rsidRPr="00B008C0">
        <w:t>Next</w:t>
      </w:r>
    </w:p>
    <w:p w14:paraId="50B1B17B" w14:textId="77777777" w:rsidR="00B008C0" w:rsidRPr="00B008C0" w:rsidRDefault="00B008C0" w:rsidP="0027527A">
      <w:pPr>
        <w:pStyle w:val="CodeBlock"/>
      </w:pPr>
    </w:p>
    <w:p w14:paraId="4BF2AC13" w14:textId="77777777" w:rsidR="00B008C0" w:rsidRPr="00B008C0" w:rsidRDefault="00B008C0" w:rsidP="0027527A">
      <w:pPr>
        <w:pStyle w:val="CodeBlock"/>
      </w:pPr>
      <w:r w:rsidRPr="00B008C0">
        <w:t>' Commit the changes</w:t>
      </w:r>
    </w:p>
    <w:p w14:paraId="37C0406D" w14:textId="77777777" w:rsidR="00B008C0" w:rsidRPr="00B008C0" w:rsidRDefault="00B008C0" w:rsidP="0027527A">
      <w:pPr>
        <w:pStyle w:val="CodeBlock"/>
      </w:pPr>
      <w:proofErr w:type="spellStart"/>
      <w:r w:rsidRPr="00B008C0">
        <w:t>shDest.SmartRowSet</w:t>
      </w:r>
      <w:proofErr w:type="spellEnd"/>
      <w:r w:rsidRPr="00B008C0">
        <w:t xml:space="preserve"> </w:t>
      </w:r>
      <w:proofErr w:type="spellStart"/>
      <w:r w:rsidRPr="00B008C0">
        <w:t>destRowDict</w:t>
      </w:r>
      <w:proofErr w:type="spellEnd"/>
    </w:p>
    <w:p w14:paraId="6574622C" w14:textId="68307C1F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When using this column-loop method, all keys in the row dictionary passed to </w:t>
      </w:r>
      <w:proofErr w:type="spellStart"/>
      <w:r w:rsidRPr="00B008C0">
        <w:t>SmartRowSet</w:t>
      </w:r>
      <w:proofErr w:type="spellEnd"/>
      <w:r w:rsidRPr="00B008C0">
        <w:t xml:space="preserve"> must exist in the sheet’s .</w:t>
      </w:r>
      <w:proofErr w:type="spellStart"/>
      <w:r w:rsidRPr="00B008C0">
        <w:t>ColumnNames</w:t>
      </w:r>
      <w:proofErr w:type="spellEnd"/>
      <w:r w:rsidRPr="00B008C0">
        <w:t>.</w:t>
      </w:r>
      <w:r w:rsidRPr="00B008C0">
        <w:br/>
      </w:r>
      <w:proofErr w:type="spellStart"/>
      <w:r w:rsidR="00E77DCC">
        <w:t>MXG</w:t>
      </w:r>
      <w:r w:rsidRPr="00B008C0">
        <w:t>_Sheet</w:t>
      </w:r>
      <w:proofErr w:type="spellEnd"/>
      <w:r w:rsidRPr="00B008C0">
        <w:t xml:space="preserve"> will silently ignore any unknown or misspelled fields — potentially leading to missed updates or hidden bugs.</w:t>
      </w:r>
      <w:r w:rsidRPr="00B008C0">
        <w:br/>
      </w:r>
      <w:r w:rsidRPr="00B008C0">
        <w:rPr>
          <w:b/>
          <w:bCs/>
        </w:rPr>
        <w:t>Always construct or validate row dictionaries using the destination sheet’s known column structure.</w:t>
      </w:r>
    </w:p>
    <w:p w14:paraId="3CE72440" w14:textId="77777777" w:rsidR="00B008C0" w:rsidRPr="00B008C0" w:rsidRDefault="00E77DCC" w:rsidP="00B008C0">
      <w:r>
        <w:lastRenderedPageBreak/>
        <w:pict w14:anchorId="64C4DEA2">
          <v:rect id="_x0000_i1409" style="width:0;height:1.5pt" o:hralign="center" o:hrstd="t" o:hr="t" fillcolor="#a0a0a0" stroked="f"/>
        </w:pict>
      </w:r>
    </w:p>
    <w:p w14:paraId="0A66852B" w14:textId="4AD51F08" w:rsidR="00B008C0" w:rsidRPr="00B008C0" w:rsidRDefault="00B008C0" w:rsidP="00B21752">
      <w:pPr>
        <w:pStyle w:val="Heading4"/>
      </w:pPr>
      <w:r w:rsidRPr="00B008C0">
        <w:t>Copy values using custom column mappings</w:t>
      </w:r>
    </w:p>
    <w:p w14:paraId="1A0F74E7" w14:textId="77777777" w:rsidR="00B008C0" w:rsidRPr="00B008C0" w:rsidRDefault="00B008C0" w:rsidP="00C40D2A">
      <w:pPr>
        <w:pStyle w:val="CodeBlock"/>
      </w:pPr>
      <w:proofErr w:type="spellStart"/>
      <w:r w:rsidRPr="00B008C0">
        <w:t>vb</w:t>
      </w:r>
      <w:proofErr w:type="spellEnd"/>
    </w:p>
    <w:p w14:paraId="5E0470D2" w14:textId="77777777" w:rsidR="00B008C0" w:rsidRPr="00B008C0" w:rsidRDefault="00B008C0" w:rsidP="00C40D2A">
      <w:pPr>
        <w:pStyle w:val="CodeBlock"/>
      </w:pPr>
      <w:proofErr w:type="spellStart"/>
      <w:r w:rsidRPr="00B008C0">
        <w:t>CopyEdit</w:t>
      </w:r>
      <w:proofErr w:type="spellEnd"/>
    </w:p>
    <w:p w14:paraId="6B691D40" w14:textId="77777777" w:rsidR="00B008C0" w:rsidRPr="00B008C0" w:rsidRDefault="00B008C0" w:rsidP="00C40D2A">
      <w:pPr>
        <w:pStyle w:val="CodeBlock"/>
      </w:pPr>
      <w:r w:rsidRPr="00B008C0">
        <w:t xml:space="preserve">Set </w:t>
      </w:r>
      <w:proofErr w:type="spellStart"/>
      <w:r w:rsidRPr="00B008C0">
        <w:t>srcRowDict</w:t>
      </w:r>
      <w:proofErr w:type="spellEnd"/>
      <w:r w:rsidRPr="00B008C0">
        <w:t xml:space="preserve"> = </w:t>
      </w:r>
      <w:proofErr w:type="spellStart"/>
      <w:r w:rsidRPr="00B008C0">
        <w:t>shSrc.SmartRowGet</w:t>
      </w:r>
      <w:proofErr w:type="spellEnd"/>
      <w:r w:rsidRPr="00B008C0">
        <w:t>(</w:t>
      </w:r>
      <w:proofErr w:type="spellStart"/>
      <w:r w:rsidRPr="00B008C0">
        <w:t>srcRowNbr</w:t>
      </w:r>
      <w:proofErr w:type="spellEnd"/>
      <w:r w:rsidRPr="00B008C0">
        <w:t>)</w:t>
      </w:r>
    </w:p>
    <w:p w14:paraId="3A940ED8" w14:textId="77777777" w:rsidR="00B008C0" w:rsidRPr="00B008C0" w:rsidRDefault="00B008C0" w:rsidP="00C40D2A">
      <w:pPr>
        <w:pStyle w:val="CodeBlock"/>
      </w:pPr>
      <w:r w:rsidRPr="00B008C0">
        <w:t xml:space="preserve">Set </w:t>
      </w:r>
      <w:proofErr w:type="spellStart"/>
      <w:r w:rsidRPr="00B008C0">
        <w:t>destRowDict</w:t>
      </w:r>
      <w:proofErr w:type="spellEnd"/>
      <w:r w:rsidRPr="00B008C0">
        <w:t xml:space="preserve"> = </w:t>
      </w:r>
      <w:proofErr w:type="spellStart"/>
      <w:r w:rsidRPr="00B008C0">
        <w:t>shDest.SmartRowGet</w:t>
      </w:r>
      <w:proofErr w:type="spellEnd"/>
      <w:r w:rsidRPr="00B008C0">
        <w:t>(</w:t>
      </w:r>
      <w:proofErr w:type="spellStart"/>
      <w:r w:rsidRPr="00B008C0">
        <w:t>shDest.LastRowNumber</w:t>
      </w:r>
      <w:proofErr w:type="spellEnd"/>
      <w:r w:rsidRPr="00B008C0">
        <w:t xml:space="preserve"> + 1)</w:t>
      </w:r>
    </w:p>
    <w:p w14:paraId="5D0A5234" w14:textId="77777777" w:rsidR="00B008C0" w:rsidRPr="00B008C0" w:rsidRDefault="00B008C0" w:rsidP="00C40D2A">
      <w:pPr>
        <w:pStyle w:val="CodeBlock"/>
      </w:pPr>
    </w:p>
    <w:p w14:paraId="700077A5" w14:textId="77777777" w:rsidR="00B008C0" w:rsidRPr="00B008C0" w:rsidRDefault="00B008C0" w:rsidP="00C40D2A">
      <w:pPr>
        <w:pStyle w:val="CodeBlock"/>
      </w:pPr>
      <w:proofErr w:type="spellStart"/>
      <w:r w:rsidRPr="00B008C0">
        <w:t>destRowDict</w:t>
      </w:r>
      <w:proofErr w:type="spellEnd"/>
      <w:r w:rsidRPr="00B008C0">
        <w:t xml:space="preserve">("Employee Name") = </w:t>
      </w:r>
      <w:proofErr w:type="spellStart"/>
      <w:r w:rsidRPr="00B008C0">
        <w:t>srcRowDict</w:t>
      </w:r>
      <w:proofErr w:type="spellEnd"/>
      <w:r w:rsidRPr="00B008C0">
        <w:t>("Full Name")</w:t>
      </w:r>
    </w:p>
    <w:p w14:paraId="5CFADE37" w14:textId="77777777" w:rsidR="00B008C0" w:rsidRPr="00B008C0" w:rsidRDefault="00B008C0" w:rsidP="00C40D2A">
      <w:pPr>
        <w:pStyle w:val="CodeBlock"/>
      </w:pPr>
      <w:proofErr w:type="spellStart"/>
      <w:r w:rsidRPr="00B008C0">
        <w:t>destRowDict</w:t>
      </w:r>
      <w:proofErr w:type="spellEnd"/>
      <w:r w:rsidRPr="00B008C0">
        <w:t xml:space="preserve">("Phone") = </w:t>
      </w:r>
      <w:proofErr w:type="spellStart"/>
      <w:r w:rsidRPr="00B008C0">
        <w:t>srcRowDict</w:t>
      </w:r>
      <w:proofErr w:type="spellEnd"/>
      <w:r w:rsidRPr="00B008C0">
        <w:t>("Personal Cell")</w:t>
      </w:r>
    </w:p>
    <w:p w14:paraId="1F2BC5C4" w14:textId="77777777" w:rsidR="00B008C0" w:rsidRPr="00B008C0" w:rsidRDefault="00B008C0" w:rsidP="00C40D2A">
      <w:pPr>
        <w:pStyle w:val="CodeBlock"/>
      </w:pPr>
      <w:proofErr w:type="spellStart"/>
      <w:r w:rsidRPr="00B008C0">
        <w:t>destRowDict</w:t>
      </w:r>
      <w:proofErr w:type="spellEnd"/>
      <w:r w:rsidRPr="00B008C0">
        <w:t>("Status") = "Imported"</w:t>
      </w:r>
    </w:p>
    <w:p w14:paraId="6D4EA540" w14:textId="77777777" w:rsidR="00B008C0" w:rsidRPr="00B008C0" w:rsidRDefault="00B008C0" w:rsidP="00C40D2A">
      <w:pPr>
        <w:pStyle w:val="CodeBlock"/>
      </w:pPr>
    </w:p>
    <w:p w14:paraId="7D26792A" w14:textId="77777777" w:rsidR="00B008C0" w:rsidRPr="00B008C0" w:rsidRDefault="00B008C0" w:rsidP="00C40D2A">
      <w:pPr>
        <w:pStyle w:val="CodeBlock"/>
      </w:pPr>
      <w:proofErr w:type="spellStart"/>
      <w:r w:rsidRPr="00B008C0">
        <w:t>shDest.SmartRowSet</w:t>
      </w:r>
      <w:proofErr w:type="spellEnd"/>
      <w:r w:rsidRPr="00B008C0">
        <w:t xml:space="preserve"> </w:t>
      </w:r>
      <w:proofErr w:type="spellStart"/>
      <w:r w:rsidRPr="00B008C0">
        <w:t>destRowDict</w:t>
      </w:r>
      <w:proofErr w:type="spellEnd"/>
    </w:p>
    <w:p w14:paraId="48033645" w14:textId="29B1D5CA" w:rsidR="00B008C0" w:rsidRPr="00B008C0" w:rsidRDefault="00B008C0" w:rsidP="00B008C0">
      <w:r w:rsidRPr="00B008C0">
        <w:rPr>
          <w:rFonts w:ascii="Segoe UI Emoji" w:hAnsi="Segoe UI Emoji" w:cs="Segoe UI Emoji"/>
        </w:rPr>
        <w:t>📎</w:t>
      </w:r>
      <w:r w:rsidRPr="00B008C0">
        <w:t xml:space="preserve"> Use </w:t>
      </w:r>
      <w:proofErr w:type="spellStart"/>
      <w:r w:rsidRPr="00B008C0">
        <w:t>SmartRowGet</w:t>
      </w:r>
      <w:proofErr w:type="spellEnd"/>
      <w:r w:rsidRPr="00B008C0">
        <w:t xml:space="preserve"> on both source and destination to ensure each row is properly initialized and contains the required __Row for writeback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Always loop through the destination sheet’s .</w:t>
      </w:r>
      <w:proofErr w:type="spellStart"/>
      <w:r w:rsidRPr="00B008C0">
        <w:t>ColumnNames</w:t>
      </w:r>
      <w:proofErr w:type="spellEnd"/>
      <w:r w:rsidRPr="00B008C0">
        <w:t>, not the source dictionary’s keys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This guarantees compatibility with protected sheets, dynamic headers, and </w:t>
      </w:r>
      <w:proofErr w:type="spellStart"/>
      <w:r w:rsidR="00E77DCC">
        <w:t>MXG</w:t>
      </w:r>
      <w:r w:rsidRPr="00B008C0">
        <w:t>_Sheet’s</w:t>
      </w:r>
      <w:proofErr w:type="spellEnd"/>
      <w:r w:rsidRPr="00B008C0">
        <w:t xml:space="preserve"> mapped column structure</w:t>
      </w:r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Do not manually assign __Row or loop through </w:t>
      </w:r>
      <w:proofErr w:type="spellStart"/>
      <w:r w:rsidRPr="00B008C0">
        <w:t>srcRowDict.Keys</w:t>
      </w:r>
      <w:proofErr w:type="spellEnd"/>
      <w:r w:rsidRPr="00B008C0">
        <w:br/>
      </w:r>
      <w:r w:rsidRPr="00B008C0">
        <w:rPr>
          <w:rFonts w:ascii="Segoe UI Emoji" w:hAnsi="Segoe UI Emoji" w:cs="Segoe UI Emoji"/>
        </w:rPr>
        <w:t>📎</w:t>
      </w:r>
      <w:r w:rsidRPr="00B008C0">
        <w:t xml:space="preserve"> To append a new row, use:</w:t>
      </w:r>
    </w:p>
    <w:p w14:paraId="3E45D234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179DE644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1F977C39" w14:textId="77777777" w:rsidR="00B008C0" w:rsidRPr="00B008C0" w:rsidRDefault="00B008C0" w:rsidP="0027527A">
      <w:pPr>
        <w:pStyle w:val="CodeBlock"/>
      </w:pPr>
      <w:r w:rsidRPr="00B008C0">
        <w:t xml:space="preserve">Set </w:t>
      </w:r>
      <w:proofErr w:type="spellStart"/>
      <w:r w:rsidRPr="00B008C0">
        <w:t>destRowDict</w:t>
      </w:r>
      <w:proofErr w:type="spellEnd"/>
      <w:r w:rsidRPr="00B008C0">
        <w:t xml:space="preserve"> = </w:t>
      </w:r>
      <w:proofErr w:type="spellStart"/>
      <w:r w:rsidRPr="00B008C0">
        <w:t>shDest.SmartRowGet</w:t>
      </w:r>
      <w:proofErr w:type="spellEnd"/>
      <w:r w:rsidRPr="00B008C0">
        <w:t>(</w:t>
      </w:r>
      <w:proofErr w:type="spellStart"/>
      <w:r w:rsidRPr="00B008C0">
        <w:t>shDest.LastRowNumber</w:t>
      </w:r>
      <w:proofErr w:type="spellEnd"/>
      <w:r w:rsidRPr="00B008C0">
        <w:t xml:space="preserve"> + 1)</w:t>
      </w:r>
    </w:p>
    <w:p w14:paraId="11854F0E" w14:textId="77777777" w:rsidR="00B008C0" w:rsidRPr="00B008C0" w:rsidRDefault="00E77DCC" w:rsidP="00B008C0">
      <w:r>
        <w:pict w14:anchorId="6F9DD54D">
          <v:rect id="_x0000_i1410" style="width:0;height:1.5pt" o:hralign="center" o:hrstd="t" o:hr="t" fillcolor="#a0a0a0" stroked="f"/>
        </w:pict>
      </w:r>
    </w:p>
    <w:p w14:paraId="42369657" w14:textId="77777777" w:rsidR="00B008C0" w:rsidRPr="00B008C0" w:rsidRDefault="00B008C0" w:rsidP="00997E90">
      <w:pPr>
        <w:pStyle w:val="Heading3"/>
      </w:pPr>
      <w:r w:rsidRPr="00B008C0">
        <w:t>6. Handling Numeric Search Key Values Safely</w:t>
      </w:r>
    </w:p>
    <w:p w14:paraId="433261AB" w14:textId="77777777" w:rsidR="00B008C0" w:rsidRPr="00B008C0" w:rsidRDefault="00B008C0" w:rsidP="00B008C0">
      <w:r w:rsidRPr="00B008C0">
        <w:t>When using a numeric value as a search key (e.g., an ID like "00001234"), always prefix it with a single quote (') before passing it into any Smart-based search function.</w:t>
      </w:r>
    </w:p>
    <w:p w14:paraId="7ED9C3B2" w14:textId="77777777" w:rsidR="00B008C0" w:rsidRPr="00B008C0" w:rsidRDefault="00B008C0" w:rsidP="00B008C0">
      <w:r w:rsidRPr="00B008C0">
        <w:t>This applies to:</w:t>
      </w:r>
    </w:p>
    <w:p w14:paraId="0335770F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SmartLookupRows</w:t>
      </w:r>
      <w:proofErr w:type="spellEnd"/>
    </w:p>
    <w:p w14:paraId="35252370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SmartLookupValues</w:t>
      </w:r>
      <w:proofErr w:type="spellEnd"/>
    </w:p>
    <w:p w14:paraId="6CCD40E0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SmartRowGet</w:t>
      </w:r>
      <w:proofErr w:type="spellEnd"/>
      <w:r w:rsidRPr="00B008C0">
        <w:t>(key, col)</w:t>
      </w:r>
    </w:p>
    <w:p w14:paraId="193EC345" w14:textId="77777777" w:rsidR="00B008C0" w:rsidRPr="00B008C0" w:rsidRDefault="00B008C0" w:rsidP="00996083">
      <w:pPr>
        <w:numPr>
          <w:ilvl w:val="0"/>
          <w:numId w:val="27"/>
        </w:numPr>
      </w:pPr>
      <w:proofErr w:type="spellStart"/>
      <w:r w:rsidRPr="00B008C0">
        <w:t>SmartCells</w:t>
      </w:r>
      <w:proofErr w:type="spellEnd"/>
      <w:r w:rsidRPr="00B008C0">
        <w:t>(key, col)</w:t>
      </w:r>
    </w:p>
    <w:p w14:paraId="17D5E524" w14:textId="77777777" w:rsidR="00B008C0" w:rsidRPr="00B008C0" w:rsidRDefault="00B008C0" w:rsidP="00996083">
      <w:pPr>
        <w:numPr>
          <w:ilvl w:val="0"/>
          <w:numId w:val="27"/>
        </w:numPr>
      </w:pPr>
      <w:r w:rsidRPr="00B008C0">
        <w:t>Any composite key passed to lookup metadata (e.g., Array("'" &amp; ID, ...))</w:t>
      </w:r>
    </w:p>
    <w:p w14:paraId="03C45CF7" w14:textId="77777777" w:rsidR="00B008C0" w:rsidRPr="00B008C0" w:rsidRDefault="00E77DCC" w:rsidP="00B008C0">
      <w:r>
        <w:pict w14:anchorId="150CCCC2">
          <v:rect id="_x0000_i1411" style="width:0;height:1.5pt" o:hralign="center" o:hrstd="t" o:hr="t" fillcolor="#a0a0a0" stroked="f"/>
        </w:pict>
      </w:r>
    </w:p>
    <w:p w14:paraId="1F2F1CC4" w14:textId="5CA23285" w:rsidR="00B008C0" w:rsidRPr="00B008C0" w:rsidRDefault="00B008C0" w:rsidP="00C40D2A">
      <w:pPr>
        <w:pStyle w:val="Heading4"/>
      </w:pPr>
      <w:r w:rsidRPr="00B008C0">
        <w:t>Correct vs. Incorrect Formatting</w:t>
      </w:r>
    </w:p>
    <w:p w14:paraId="6D6F450C" w14:textId="77777777" w:rsidR="00B008C0" w:rsidRPr="00B008C0" w:rsidRDefault="00B008C0" w:rsidP="0027527A">
      <w:pPr>
        <w:pStyle w:val="CodeBlock"/>
      </w:pPr>
      <w:proofErr w:type="spellStart"/>
      <w:r w:rsidRPr="00B008C0">
        <w:t>vb</w:t>
      </w:r>
      <w:proofErr w:type="spellEnd"/>
    </w:p>
    <w:p w14:paraId="60B8BFE3" w14:textId="77777777" w:rsidR="00B008C0" w:rsidRPr="00B008C0" w:rsidRDefault="00B008C0" w:rsidP="0027527A">
      <w:pPr>
        <w:pStyle w:val="CodeBlock"/>
      </w:pPr>
      <w:proofErr w:type="spellStart"/>
      <w:r w:rsidRPr="00B008C0">
        <w:t>CopyEdit</w:t>
      </w:r>
      <w:proofErr w:type="spellEnd"/>
    </w:p>
    <w:p w14:paraId="2AA66246" w14:textId="77777777" w:rsidR="00B008C0" w:rsidRPr="00B008C0" w:rsidRDefault="00B008C0" w:rsidP="0027527A">
      <w:pPr>
        <w:pStyle w:val="CodeBlock"/>
      </w:pPr>
      <w:r w:rsidRPr="00B008C0">
        <w:t xml:space="preserve">' </w:t>
      </w:r>
      <w:r w:rsidRPr="00B008C0">
        <w:rPr>
          <w:rFonts w:ascii="Segoe UI Emoji" w:hAnsi="Segoe UI Emoji" w:cs="Segoe UI Emoji"/>
        </w:rPr>
        <w:t>✅</w:t>
      </w:r>
      <w:r w:rsidRPr="00B008C0">
        <w:t xml:space="preserve"> Good: formatted 8-digit ID, passed as string</w:t>
      </w:r>
    </w:p>
    <w:p w14:paraId="4C14E61B" w14:textId="77777777" w:rsidR="00B008C0" w:rsidRPr="00B008C0" w:rsidRDefault="00B008C0" w:rsidP="0027527A">
      <w:pPr>
        <w:pStyle w:val="CodeBlock"/>
      </w:pPr>
      <w:proofErr w:type="spellStart"/>
      <w:r w:rsidRPr="00B008C0">
        <w:t>sh.SmartLookupRows</w:t>
      </w:r>
      <w:proofErr w:type="spellEnd"/>
      <w:r w:rsidRPr="00B008C0">
        <w:t>(meta, "'" &amp; Format(</w:t>
      </w:r>
      <w:proofErr w:type="spellStart"/>
      <w:r w:rsidRPr="00B008C0">
        <w:t>empId</w:t>
      </w:r>
      <w:proofErr w:type="spellEnd"/>
      <w:r w:rsidRPr="00B008C0">
        <w:t>, "00000000"), True)</w:t>
      </w:r>
    </w:p>
    <w:p w14:paraId="58CC6902" w14:textId="77777777" w:rsidR="00B008C0" w:rsidRPr="00B008C0" w:rsidRDefault="00B008C0" w:rsidP="0027527A">
      <w:pPr>
        <w:pStyle w:val="CodeBlock"/>
      </w:pPr>
    </w:p>
    <w:p w14:paraId="34E54B58" w14:textId="77777777" w:rsidR="00B008C0" w:rsidRPr="00B008C0" w:rsidRDefault="00B008C0" w:rsidP="0027527A">
      <w:pPr>
        <w:pStyle w:val="CodeBlock"/>
      </w:pPr>
      <w:r w:rsidRPr="00B008C0">
        <w:t xml:space="preserve">' </w:t>
      </w:r>
      <w:r w:rsidRPr="00B008C0">
        <w:rPr>
          <w:rFonts w:ascii="Segoe UI Emoji" w:hAnsi="Segoe UI Emoji" w:cs="Segoe UI Emoji"/>
        </w:rPr>
        <w:t>❌</w:t>
      </w:r>
      <w:r w:rsidRPr="00B008C0">
        <w:t xml:space="preserve"> Bad: unquoted numeric value </w:t>
      </w:r>
      <w:r w:rsidRPr="00B008C0">
        <w:rPr>
          <w:rFonts w:ascii="Aptos" w:hAnsi="Aptos" w:cs="Aptos"/>
        </w:rPr>
        <w:t>—</w:t>
      </w:r>
      <w:r w:rsidRPr="00B008C0">
        <w:t xml:space="preserve"> may coerce into row index</w:t>
      </w:r>
    </w:p>
    <w:p w14:paraId="5B882BBC" w14:textId="77777777" w:rsidR="00B008C0" w:rsidRPr="00B008C0" w:rsidRDefault="00B008C0" w:rsidP="0027527A">
      <w:pPr>
        <w:pStyle w:val="CodeBlock"/>
      </w:pPr>
      <w:proofErr w:type="spellStart"/>
      <w:r w:rsidRPr="00B008C0">
        <w:t>sh.SmartLookupRows</w:t>
      </w:r>
      <w:proofErr w:type="spellEnd"/>
      <w:r w:rsidRPr="00B008C0">
        <w:t>(meta, Format(</w:t>
      </w:r>
      <w:proofErr w:type="spellStart"/>
      <w:r w:rsidRPr="00B008C0">
        <w:t>empId</w:t>
      </w:r>
      <w:proofErr w:type="spellEnd"/>
      <w:r w:rsidRPr="00B008C0">
        <w:t>, "00000000"), True)</w:t>
      </w:r>
    </w:p>
    <w:p w14:paraId="7040A635" w14:textId="77777777" w:rsidR="00AA5B05" w:rsidRDefault="00AA5B05" w:rsidP="00B008C0"/>
    <w:p w14:paraId="1F929290" w14:textId="27815C70" w:rsidR="003D124D" w:rsidRDefault="007002F2" w:rsidP="00997E90">
      <w:pPr>
        <w:pStyle w:val="Heading3"/>
      </w:pPr>
      <w:r>
        <w:t xml:space="preserve">7. Finding and </w:t>
      </w:r>
      <w:r w:rsidRPr="00935F2D">
        <w:t>Safely</w:t>
      </w:r>
      <w:r>
        <w:t xml:space="preserve"> Deleting Rows</w:t>
      </w:r>
    </w:p>
    <w:p w14:paraId="7D20D6D3" w14:textId="77777777" w:rsidR="001F30D5" w:rsidRDefault="00710415" w:rsidP="001F30D5">
      <w:r w:rsidRPr="00710415">
        <w:t xml:space="preserve">When deleting rows using </w:t>
      </w:r>
      <w:proofErr w:type="spellStart"/>
      <w:r w:rsidR="006A0FC9">
        <w:t>SmartLookup</w:t>
      </w:r>
      <w:proofErr w:type="spellEnd"/>
      <w:r w:rsidR="006A0FC9">
        <w:t xml:space="preserve"> or </w:t>
      </w:r>
      <w:proofErr w:type="spellStart"/>
      <w:r w:rsidRPr="00710415">
        <w:t>SmartFilterRows</w:t>
      </w:r>
      <w:proofErr w:type="spellEnd"/>
      <w:r w:rsidR="006A0FC9">
        <w:t xml:space="preserve"> function</w:t>
      </w:r>
      <w:r w:rsidRPr="00710415">
        <w:t xml:space="preserve">, </w:t>
      </w:r>
      <w:r w:rsidR="006A0667">
        <w:t xml:space="preserve">you must cache the numeric row numbers and then </w:t>
      </w:r>
      <w:r w:rsidRPr="00710415">
        <w:t xml:space="preserve">iterate </w:t>
      </w:r>
      <w:r w:rsidRPr="00710415">
        <w:rPr>
          <w:b/>
          <w:bCs/>
        </w:rPr>
        <w:t>backwards</w:t>
      </w:r>
      <w:r w:rsidR="00E320CD">
        <w:t xml:space="preserve"> to delete rows. </w:t>
      </w:r>
    </w:p>
    <w:p w14:paraId="08A6D66F" w14:textId="6FDE634C" w:rsidR="00710415" w:rsidRPr="00A46A0A" w:rsidRDefault="00CF504F" w:rsidP="001F30D5">
      <w:pPr>
        <w:pStyle w:val="Heading4"/>
      </w:pPr>
      <w:r w:rsidRPr="00A46A0A">
        <w:lastRenderedPageBreak/>
        <w:t>Correct vs. Incorrect Row Deletion</w:t>
      </w:r>
    </w:p>
    <w:p w14:paraId="749B47AE" w14:textId="25275958" w:rsidR="00000211" w:rsidRDefault="00000211" w:rsidP="002D6E20">
      <w:pPr>
        <w:pStyle w:val="CodeBlock"/>
      </w:pPr>
      <w:r w:rsidRPr="004321B5">
        <w:t xml:space="preserve">' Good: </w:t>
      </w:r>
      <w:r>
        <w:t>Row Deletion</w:t>
      </w:r>
    </w:p>
    <w:p w14:paraId="17D901B3" w14:textId="3AF3E521" w:rsidR="002D6E20" w:rsidRDefault="002D6E20" w:rsidP="002D6E20">
      <w:pPr>
        <w:pStyle w:val="CodeBlock"/>
      </w:pPr>
      <w:r>
        <w:t xml:space="preserve">Dim </w:t>
      </w:r>
      <w:proofErr w:type="spellStart"/>
      <w:r>
        <w:t>filteredRows</w:t>
      </w:r>
      <w:proofErr w:type="spellEnd"/>
      <w:r>
        <w:t xml:space="preserve"> As Variant, </w:t>
      </w:r>
      <w:proofErr w:type="spellStart"/>
      <w:r>
        <w:t>idx</w:t>
      </w:r>
      <w:proofErr w:type="spellEnd"/>
      <w:r>
        <w:t xml:space="preserve"> As Long</w:t>
      </w:r>
      <w:r w:rsidR="00AF241C">
        <w:t xml:space="preserve">, </w:t>
      </w:r>
      <w:proofErr w:type="spellStart"/>
      <w:r w:rsidR="00AF241C">
        <w:t>rowNbr</w:t>
      </w:r>
      <w:proofErr w:type="spellEnd"/>
      <w:r w:rsidR="009452FA">
        <w:t xml:space="preserve"> as long</w:t>
      </w:r>
    </w:p>
    <w:p w14:paraId="7B22F987" w14:textId="77777777" w:rsidR="002D6E20" w:rsidRDefault="002D6E20" w:rsidP="002D6E20">
      <w:pPr>
        <w:pStyle w:val="CodeBlock"/>
      </w:pPr>
      <w:proofErr w:type="spellStart"/>
      <w:r>
        <w:t>filteredRows</w:t>
      </w:r>
      <w:proofErr w:type="spellEnd"/>
      <w:r>
        <w:t xml:space="preserve"> = </w:t>
      </w:r>
      <w:proofErr w:type="spellStart"/>
      <w:r>
        <w:t>sh.SmartFilterRows</w:t>
      </w:r>
      <w:proofErr w:type="spellEnd"/>
      <w:r>
        <w:t>()</w:t>
      </w:r>
    </w:p>
    <w:p w14:paraId="07CBB784" w14:textId="77777777" w:rsidR="002D6E20" w:rsidRDefault="002D6E20" w:rsidP="002D6E20">
      <w:pPr>
        <w:pStyle w:val="CodeBlock"/>
      </w:pPr>
    </w:p>
    <w:p w14:paraId="2D4C0604" w14:textId="77777777" w:rsidR="002D6E20" w:rsidRDefault="002D6E20" w:rsidP="002D6E20">
      <w:pPr>
        <w:pStyle w:val="CodeBlock"/>
      </w:pPr>
      <w:r>
        <w:t xml:space="preserve">For </w:t>
      </w:r>
      <w:proofErr w:type="spellStart"/>
      <w:r>
        <w:t>idx</w:t>
      </w:r>
      <w:proofErr w:type="spellEnd"/>
      <w:r>
        <w:t xml:space="preserve"> = </w:t>
      </w:r>
      <w:proofErr w:type="spellStart"/>
      <w:r>
        <w:t>UBound</w:t>
      </w:r>
      <w:proofErr w:type="spellEnd"/>
      <w:r>
        <w:t>(</w:t>
      </w:r>
      <w:proofErr w:type="spellStart"/>
      <w:r>
        <w:t>filteredRows</w:t>
      </w:r>
      <w:proofErr w:type="spellEnd"/>
      <w:r>
        <w:t xml:space="preserve">) To </w:t>
      </w:r>
      <w:proofErr w:type="spellStart"/>
      <w:r>
        <w:t>LBound</w:t>
      </w:r>
      <w:proofErr w:type="spellEnd"/>
      <w:r>
        <w:t>(</w:t>
      </w:r>
      <w:proofErr w:type="spellStart"/>
      <w:r>
        <w:t>filteredRows</w:t>
      </w:r>
      <w:proofErr w:type="spellEnd"/>
      <w:r>
        <w:t>) Step -1</w:t>
      </w:r>
    </w:p>
    <w:p w14:paraId="65C0E78E" w14:textId="73F500D8" w:rsidR="008412E7" w:rsidRDefault="00AF241C" w:rsidP="002D6E20">
      <w:pPr>
        <w:pStyle w:val="CodeBlock"/>
      </w:pPr>
      <w:r>
        <w:t xml:space="preserve">    </w:t>
      </w:r>
      <w:proofErr w:type="spellStart"/>
      <w:r>
        <w:t>rowNbr</w:t>
      </w:r>
      <w:proofErr w:type="spellEnd"/>
      <w:r>
        <w:t xml:space="preserve"> = </w:t>
      </w:r>
      <w:proofErr w:type="spellStart"/>
      <w:r w:rsidRPr="00AF241C">
        <w:t>filteredRows</w:t>
      </w:r>
      <w:proofErr w:type="spellEnd"/>
      <w:r w:rsidRPr="00AF241C">
        <w:t>(</w:t>
      </w:r>
      <w:proofErr w:type="spellStart"/>
      <w:r w:rsidRPr="00AF241C">
        <w:t>idx</w:t>
      </w:r>
      <w:proofErr w:type="spellEnd"/>
      <w:r w:rsidRPr="00AF241C">
        <w:t>)</w:t>
      </w:r>
    </w:p>
    <w:p w14:paraId="24B1DCAC" w14:textId="71C7AE1C" w:rsidR="000714F3" w:rsidRDefault="002D6E20" w:rsidP="000714F3">
      <w:pPr>
        <w:pStyle w:val="CodeBlock"/>
      </w:pPr>
      <w:r>
        <w:t xml:space="preserve">    </w:t>
      </w:r>
      <w:proofErr w:type="spellStart"/>
      <w:r w:rsidR="00CE70E6" w:rsidRPr="00CE70E6">
        <w:t>sh.ParentWorksheet.Rows</w:t>
      </w:r>
      <w:proofErr w:type="spellEnd"/>
      <w:r w:rsidR="00CE70E6" w:rsidRPr="00CE70E6">
        <w:t>(</w:t>
      </w:r>
      <w:proofErr w:type="spellStart"/>
      <w:r w:rsidR="00CE70E6" w:rsidRPr="00CE70E6">
        <w:t>rowNbr</w:t>
      </w:r>
      <w:proofErr w:type="spellEnd"/>
      <w:r w:rsidR="00CE70E6" w:rsidRPr="00CE70E6">
        <w:t>).Delete</w:t>
      </w:r>
    </w:p>
    <w:p w14:paraId="39523EEF" w14:textId="566B71F3" w:rsidR="00CF504F" w:rsidRDefault="002D6E20" w:rsidP="002D6E20">
      <w:pPr>
        <w:pStyle w:val="CodeBlock"/>
      </w:pPr>
      <w:r>
        <w:t>Next</w:t>
      </w:r>
    </w:p>
    <w:p w14:paraId="26F9D2F6" w14:textId="77777777" w:rsidR="002D6E20" w:rsidRDefault="002D6E20" w:rsidP="002D6E20">
      <w:pPr>
        <w:pStyle w:val="CodeBlock"/>
      </w:pPr>
    </w:p>
    <w:p w14:paraId="748EF10E" w14:textId="30988A9E" w:rsidR="00994401" w:rsidRDefault="001E322F" w:rsidP="00994401">
      <w:pPr>
        <w:pStyle w:val="CodeBlock"/>
      </w:pPr>
      <w:r w:rsidRPr="004321B5">
        <w:t xml:space="preserve">' </w:t>
      </w:r>
      <w:r>
        <w:t>Bad: Row deletion that recalculates and deletes in the wrong order</w:t>
      </w:r>
      <w:r w:rsidR="004D4ABE">
        <w:t xml:space="preserve"> causing incorrect row deletion</w:t>
      </w:r>
      <w:r w:rsidR="00994401">
        <w:br/>
        <w:t xml:space="preserve">For Each </w:t>
      </w:r>
      <w:proofErr w:type="spellStart"/>
      <w:r w:rsidR="00994401">
        <w:t>rowNbr</w:t>
      </w:r>
      <w:proofErr w:type="spellEnd"/>
      <w:r w:rsidR="00994401">
        <w:t xml:space="preserve"> </w:t>
      </w:r>
      <w:proofErr w:type="gramStart"/>
      <w:r w:rsidR="00994401">
        <w:t>In</w:t>
      </w:r>
      <w:proofErr w:type="gramEnd"/>
      <w:r w:rsidR="00994401">
        <w:t xml:space="preserve"> </w:t>
      </w:r>
      <w:proofErr w:type="spellStart"/>
      <w:r w:rsidR="00994401">
        <w:t>sh.SmartFilterRows</w:t>
      </w:r>
      <w:proofErr w:type="spellEnd"/>
      <w:r w:rsidR="00994401">
        <w:t xml:space="preserve">()      ' </w:t>
      </w:r>
      <w:r w:rsidR="00994401">
        <w:rPr>
          <w:rFonts w:ascii="Segoe UI Emoji" w:hAnsi="Segoe UI Emoji" w:cs="Segoe UI Emoji"/>
        </w:rPr>
        <w:t>❌</w:t>
      </w:r>
      <w:r w:rsidR="00994401">
        <w:t xml:space="preserve"> recalculates + deletes in wrong order</w:t>
      </w:r>
    </w:p>
    <w:p w14:paraId="2AC29548" w14:textId="7CD7639E" w:rsidR="00994401" w:rsidRDefault="00994401" w:rsidP="00994401">
      <w:pPr>
        <w:pStyle w:val="CodeBlock"/>
      </w:pPr>
      <w:r>
        <w:t xml:space="preserve">    </w:t>
      </w:r>
      <w:proofErr w:type="spellStart"/>
      <w:r w:rsidR="00CE70E6" w:rsidRPr="00CE70E6">
        <w:t>sh.ParentWorksheet.Rows</w:t>
      </w:r>
      <w:proofErr w:type="spellEnd"/>
      <w:r w:rsidR="00CE70E6" w:rsidRPr="00CE70E6">
        <w:t>(</w:t>
      </w:r>
      <w:proofErr w:type="spellStart"/>
      <w:r w:rsidR="00CE70E6" w:rsidRPr="00CE70E6">
        <w:t>rowNbr</w:t>
      </w:r>
      <w:proofErr w:type="spellEnd"/>
      <w:r w:rsidR="00CE70E6" w:rsidRPr="00CE70E6">
        <w:t>).Delete</w:t>
      </w:r>
    </w:p>
    <w:p w14:paraId="4E0ADCA6" w14:textId="05E5B3EA" w:rsidR="00000211" w:rsidRDefault="00994401" w:rsidP="00994401">
      <w:pPr>
        <w:pStyle w:val="CodeBlock"/>
      </w:pPr>
      <w:r>
        <w:t>Next</w:t>
      </w:r>
    </w:p>
    <w:p w14:paraId="5FCC489F" w14:textId="77777777" w:rsidR="001E322F" w:rsidRPr="00AA5B05" w:rsidRDefault="001E322F" w:rsidP="002D6E20">
      <w:pPr>
        <w:pStyle w:val="CodeBlock"/>
      </w:pPr>
    </w:p>
    <w:p w14:paraId="1CCF5686" w14:textId="6A567515" w:rsidR="00D53923" w:rsidRPr="00D53923" w:rsidRDefault="00E77DCC" w:rsidP="009835B4">
      <w:r>
        <w:pict w14:anchorId="29AF3B57">
          <v:rect id="_x0000_i1412" style="width:0;height:1.5pt" o:hralign="center" o:hrstd="t" o:hr="t" fillcolor="#a0a0a0" stroked="f"/>
        </w:pict>
      </w:r>
    </w:p>
    <w:p w14:paraId="30B6C936" w14:textId="77777777" w:rsidR="003E6114" w:rsidRDefault="003E6114" w:rsidP="00997E90">
      <w:pPr>
        <w:pStyle w:val="Heading3"/>
        <w:rPr>
          <w:rFonts w:eastAsia="Times New Roman"/>
        </w:rPr>
      </w:pPr>
      <w:r>
        <w:rPr>
          <w:rFonts w:eastAsia="Times New Roman"/>
        </w:rPr>
        <w:t>Additional Examples</w:t>
      </w:r>
    </w:p>
    <w:p w14:paraId="4C237155" w14:textId="22E27C1E" w:rsidR="00FF39D0" w:rsidRPr="00FF39D0" w:rsidRDefault="00FF39D0" w:rsidP="00547F2D">
      <w:pPr>
        <w:pStyle w:val="Heading4"/>
      </w:pPr>
      <w:r w:rsidRPr="00FF39D0">
        <w:t>Copy values between sheets using matching columns</w:t>
      </w:r>
    </w:p>
    <w:p w14:paraId="5D61DB0F" w14:textId="77777777" w:rsidR="00F16322" w:rsidRDefault="00D53923" w:rsidP="00E22A1F">
      <w:pPr>
        <w:pStyle w:val="ListParagraph"/>
        <w:numPr>
          <w:ilvl w:val="1"/>
          <w:numId w:val="1"/>
        </w:numPr>
        <w:ind w:left="270" w:firstLine="0"/>
      </w:pPr>
      <w:r w:rsidRPr="00D53923">
        <w:t xml:space="preserve">Use </w:t>
      </w:r>
      <w:proofErr w:type="spellStart"/>
      <w:r w:rsidRPr="00D16ED2">
        <w:rPr>
          <w:rFonts w:ascii="Courier New" w:hAnsi="Courier New" w:cs="Courier New"/>
          <w:sz w:val="20"/>
          <w:szCs w:val="20"/>
        </w:rPr>
        <w:t>SmartRowGet</w:t>
      </w:r>
      <w:proofErr w:type="spellEnd"/>
      <w:r w:rsidRPr="00D53923">
        <w:t xml:space="preserve"> to retrieve rows from both source and destination</w:t>
      </w:r>
    </w:p>
    <w:p w14:paraId="263ECA87" w14:textId="77777777" w:rsidR="00F16322" w:rsidRDefault="00D53923" w:rsidP="00E22A1F">
      <w:pPr>
        <w:pStyle w:val="ListParagraph"/>
        <w:numPr>
          <w:ilvl w:val="1"/>
          <w:numId w:val="1"/>
        </w:numPr>
        <w:ind w:left="270" w:firstLine="0"/>
      </w:pPr>
      <w:r w:rsidRPr="00D53923">
        <w:t xml:space="preserve">Use a </w:t>
      </w:r>
      <w:r w:rsidRPr="00D16ED2">
        <w:rPr>
          <w:rFonts w:ascii="Courier New" w:hAnsi="Courier New" w:cs="Courier New"/>
          <w:sz w:val="20"/>
          <w:szCs w:val="20"/>
        </w:rPr>
        <w:t>For Each</w:t>
      </w:r>
      <w:r w:rsidRPr="00D53923">
        <w:t xml:space="preserve"> loop with </w:t>
      </w:r>
      <w:proofErr w:type="spellStart"/>
      <w:r w:rsidRPr="00D16ED2">
        <w:rPr>
          <w:rFonts w:ascii="Courier New" w:hAnsi="Courier New" w:cs="Courier New"/>
          <w:sz w:val="20"/>
          <w:szCs w:val="20"/>
        </w:rPr>
        <w:t>ColumnNames</w:t>
      </w:r>
      <w:proofErr w:type="spellEnd"/>
      <w:r w:rsidRPr="00D53923">
        <w:t xml:space="preserve"> to copy matching fields</w:t>
      </w:r>
    </w:p>
    <w:p w14:paraId="2EC32067" w14:textId="070D81EE" w:rsidR="00D53923" w:rsidRDefault="00D53923" w:rsidP="00E22A1F">
      <w:pPr>
        <w:pStyle w:val="ListParagraph"/>
        <w:numPr>
          <w:ilvl w:val="1"/>
          <w:numId w:val="1"/>
        </w:numPr>
        <w:ind w:left="270" w:firstLine="0"/>
      </w:pPr>
      <w:r w:rsidRPr="00D53923">
        <w:t xml:space="preserve">Then use </w:t>
      </w:r>
      <w:proofErr w:type="spellStart"/>
      <w:r w:rsidRPr="00D16ED2">
        <w:rPr>
          <w:rFonts w:ascii="Courier New" w:hAnsi="Courier New" w:cs="Courier New"/>
          <w:sz w:val="20"/>
          <w:szCs w:val="20"/>
        </w:rPr>
        <w:t>SmartRowSet</w:t>
      </w:r>
      <w:proofErr w:type="spellEnd"/>
      <w:r w:rsidRPr="00D53923">
        <w:t xml:space="preserve"> to write the destination row</w:t>
      </w:r>
    </w:p>
    <w:p w14:paraId="416AAA12" w14:textId="77777777" w:rsidR="0070525C" w:rsidRPr="00D53923" w:rsidRDefault="00E77DCC" w:rsidP="0070525C">
      <w:r>
        <w:pict w14:anchorId="5F00EC00">
          <v:rect id="_x0000_i1413" style="width:0;height:1.5pt" o:hralign="center" o:hrstd="t" o:hr="t" fillcolor="#a0a0a0" stroked="f"/>
        </w:pict>
      </w:r>
    </w:p>
    <w:p w14:paraId="76B21815" w14:textId="44304F6A" w:rsidR="00130A47" w:rsidRPr="00130A47" w:rsidRDefault="00130A47" w:rsidP="00186305">
      <w:pPr>
        <w:pStyle w:val="Heading4"/>
      </w:pPr>
      <w:r w:rsidRPr="00186305">
        <w:t>Read a single value from a named column</w:t>
      </w:r>
    </w:p>
    <w:p w14:paraId="1CED0ED6" w14:textId="77777777" w:rsidR="00130A47" w:rsidRPr="00130A47" w:rsidRDefault="00130A47" w:rsidP="000921B4">
      <w:pPr>
        <w:pStyle w:val="CodeBlock"/>
      </w:pPr>
      <w:r w:rsidRPr="00130A47">
        <w:t>Dim rev As Variant</w:t>
      </w:r>
    </w:p>
    <w:p w14:paraId="4D5EE0C3" w14:textId="77777777" w:rsidR="00130A47" w:rsidRPr="00130A47" w:rsidRDefault="00130A47" w:rsidP="000921B4">
      <w:pPr>
        <w:pStyle w:val="CodeBlock"/>
      </w:pPr>
      <w:r w:rsidRPr="00130A47">
        <w:t xml:space="preserve">rev = </w:t>
      </w:r>
      <w:proofErr w:type="spellStart"/>
      <w:r w:rsidRPr="00130A47">
        <w:t>shRes.SmartCells</w:t>
      </w:r>
      <w:proofErr w:type="spellEnd"/>
      <w:r w:rsidRPr="00130A47">
        <w:t>(42, "Revenue").Value</w:t>
      </w:r>
    </w:p>
    <w:p w14:paraId="7DE78E55" w14:textId="77777777" w:rsidR="00BC1433" w:rsidRPr="00D53923" w:rsidRDefault="00E77DCC" w:rsidP="00BC1433">
      <w:r>
        <w:pict w14:anchorId="1D8B23C2">
          <v:rect id="_x0000_i1414" style="width:0;height:1.5pt" o:hralign="center" o:hrstd="t" o:hr="t" fillcolor="#a0a0a0" stroked="f"/>
        </w:pict>
      </w:r>
    </w:p>
    <w:p w14:paraId="4BE17B72" w14:textId="13999854" w:rsidR="00130A47" w:rsidRPr="00130A47" w:rsidRDefault="00130A47" w:rsidP="00186305">
      <w:pPr>
        <w:pStyle w:val="Heading4"/>
      </w:pPr>
      <w:r w:rsidRPr="00186305">
        <w:t xml:space="preserve">Get multiple values using </w:t>
      </w:r>
      <w:proofErr w:type="spellStart"/>
      <w:r w:rsidRPr="00186305">
        <w:t>SmartRowGet</w:t>
      </w:r>
      <w:proofErr w:type="spellEnd"/>
    </w:p>
    <w:p w14:paraId="227710B9" w14:textId="77777777" w:rsidR="00130A47" w:rsidRPr="00130A47" w:rsidRDefault="00130A47" w:rsidP="000921B4">
      <w:pPr>
        <w:pStyle w:val="CodeBlock"/>
      </w:pPr>
      <w:r w:rsidRPr="00130A47">
        <w:t xml:space="preserve">Dim </w:t>
      </w:r>
      <w:proofErr w:type="spellStart"/>
      <w:r w:rsidRPr="00130A47">
        <w:t>resRowDict</w:t>
      </w:r>
      <w:proofErr w:type="spellEnd"/>
      <w:r w:rsidRPr="00130A47">
        <w:t xml:space="preserve"> As Object</w:t>
      </w:r>
    </w:p>
    <w:p w14:paraId="4CC95EED" w14:textId="77777777" w:rsidR="00130A47" w:rsidRPr="00130A47" w:rsidRDefault="00130A47" w:rsidP="000921B4">
      <w:pPr>
        <w:pStyle w:val="CodeBlock"/>
      </w:pPr>
      <w:r w:rsidRPr="00130A47">
        <w:t xml:space="preserve">Set </w:t>
      </w:r>
      <w:proofErr w:type="spellStart"/>
      <w:r w:rsidRPr="00130A47">
        <w:t>resRowDict</w:t>
      </w:r>
      <w:proofErr w:type="spellEnd"/>
      <w:r w:rsidRPr="00130A47">
        <w:t xml:space="preserve"> = </w:t>
      </w:r>
      <w:proofErr w:type="spellStart"/>
      <w:r w:rsidRPr="00130A47">
        <w:t>shRes.SmartRowGet</w:t>
      </w:r>
      <w:proofErr w:type="spellEnd"/>
      <w:r w:rsidRPr="00130A47">
        <w:t>(42)</w:t>
      </w:r>
    </w:p>
    <w:p w14:paraId="644B7C24" w14:textId="77777777" w:rsidR="00130A47" w:rsidRPr="00130A47" w:rsidRDefault="00130A47" w:rsidP="000921B4">
      <w:pPr>
        <w:pStyle w:val="CodeBlock"/>
      </w:pPr>
      <w:proofErr w:type="spellStart"/>
      <w:r w:rsidRPr="00130A47">
        <w:t>Debug.Print</w:t>
      </w:r>
      <w:proofErr w:type="spellEnd"/>
      <w:r w:rsidRPr="00130A47">
        <w:t xml:space="preserve"> </w:t>
      </w:r>
      <w:proofErr w:type="spellStart"/>
      <w:r w:rsidRPr="00130A47">
        <w:t>resRowDict</w:t>
      </w:r>
      <w:proofErr w:type="spellEnd"/>
      <w:r w:rsidRPr="00130A47">
        <w:t xml:space="preserve">("Project ID"), </w:t>
      </w:r>
      <w:proofErr w:type="spellStart"/>
      <w:r w:rsidRPr="00130A47">
        <w:t>resRowDict</w:t>
      </w:r>
      <w:proofErr w:type="spellEnd"/>
      <w:r w:rsidRPr="00130A47">
        <w:t>("Revenue")</w:t>
      </w:r>
    </w:p>
    <w:p w14:paraId="64677F4A" w14:textId="77777777" w:rsidR="00BC1433" w:rsidRPr="00D53923" w:rsidRDefault="00E77DCC" w:rsidP="00BC1433">
      <w:r>
        <w:pict w14:anchorId="0F9BBB27">
          <v:rect id="_x0000_i1415" style="width:0;height:1.5pt" o:hralign="center" o:hrstd="t" o:hr="t" fillcolor="#a0a0a0" stroked="f"/>
        </w:pict>
      </w:r>
    </w:p>
    <w:p w14:paraId="3EE66D4F" w14:textId="1B3969A3" w:rsidR="00130A47" w:rsidRPr="00130A47" w:rsidRDefault="00130A47" w:rsidP="00186305">
      <w:pPr>
        <w:pStyle w:val="Heading4"/>
      </w:pPr>
      <w:r w:rsidRPr="00186305">
        <w:t xml:space="preserve">Already using </w:t>
      </w:r>
      <w:proofErr w:type="spellStart"/>
      <w:r w:rsidRPr="00186305">
        <w:t>SmartLookup</w:t>
      </w:r>
      <w:proofErr w:type="spellEnd"/>
      <w:r w:rsidRPr="00186305">
        <w:t xml:space="preserve"> — get 2–3 values from cache</w:t>
      </w:r>
    </w:p>
    <w:p w14:paraId="28B91743" w14:textId="77777777" w:rsidR="00130A47" w:rsidRPr="00130A47" w:rsidRDefault="00130A47" w:rsidP="000921B4">
      <w:pPr>
        <w:pStyle w:val="CodeBlock"/>
      </w:pPr>
      <w:r w:rsidRPr="00130A47">
        <w:t xml:space="preserve">Dim </w:t>
      </w:r>
      <w:proofErr w:type="spellStart"/>
      <w:r w:rsidRPr="00130A47">
        <w:t>prjDict</w:t>
      </w:r>
      <w:proofErr w:type="spellEnd"/>
      <w:r w:rsidRPr="00130A47">
        <w:t xml:space="preserve"> As Object</w:t>
      </w:r>
    </w:p>
    <w:p w14:paraId="5FBE2BFF" w14:textId="77777777" w:rsidR="00130A47" w:rsidRPr="00130A47" w:rsidRDefault="00130A47" w:rsidP="000921B4">
      <w:pPr>
        <w:pStyle w:val="CodeBlock"/>
      </w:pPr>
      <w:r w:rsidRPr="00130A47">
        <w:t xml:space="preserve">Set </w:t>
      </w:r>
      <w:proofErr w:type="spellStart"/>
      <w:r w:rsidRPr="00130A47">
        <w:t>prjDict</w:t>
      </w:r>
      <w:proofErr w:type="spellEnd"/>
      <w:r w:rsidRPr="00130A47">
        <w:t xml:space="preserve"> = </w:t>
      </w:r>
      <w:proofErr w:type="spellStart"/>
      <w:r w:rsidRPr="00130A47">
        <w:t>shRes.SmartLookupValues</w:t>
      </w:r>
      <w:proofErr w:type="spellEnd"/>
      <w:r w:rsidRPr="00130A47">
        <w:t>(</w:t>
      </w:r>
      <w:proofErr w:type="spellStart"/>
      <w:r w:rsidRPr="00130A47">
        <w:t>shResMeta</w:t>
      </w:r>
      <w:proofErr w:type="spellEnd"/>
      <w:r w:rsidRPr="00130A47">
        <w:t>, "PRJ-100")</w:t>
      </w:r>
    </w:p>
    <w:p w14:paraId="1DAABA7E" w14:textId="77777777" w:rsidR="00130A47" w:rsidRPr="00130A47" w:rsidRDefault="00130A47" w:rsidP="000921B4">
      <w:pPr>
        <w:pStyle w:val="CodeBlock"/>
      </w:pPr>
      <w:proofErr w:type="spellStart"/>
      <w:r w:rsidRPr="00130A47">
        <w:t>Debug.Print</w:t>
      </w:r>
      <w:proofErr w:type="spellEnd"/>
      <w:r w:rsidRPr="00130A47">
        <w:t xml:space="preserve"> </w:t>
      </w:r>
      <w:proofErr w:type="spellStart"/>
      <w:r w:rsidRPr="00130A47">
        <w:t>prjDict</w:t>
      </w:r>
      <w:proofErr w:type="spellEnd"/>
      <w:r w:rsidRPr="00130A47">
        <w:t xml:space="preserve">("Project ID"), </w:t>
      </w:r>
      <w:proofErr w:type="spellStart"/>
      <w:r w:rsidRPr="00130A47">
        <w:t>prjDict</w:t>
      </w:r>
      <w:proofErr w:type="spellEnd"/>
      <w:r w:rsidRPr="00130A47">
        <w:t>("Revenue")</w:t>
      </w:r>
    </w:p>
    <w:p w14:paraId="6229C23B" w14:textId="7C84F07C" w:rsidR="00C5139C" w:rsidRDefault="00E77DCC" w:rsidP="00FC13E5">
      <w:r>
        <w:pict w14:anchorId="427DF578">
          <v:rect id="_x0000_i1416" style="width:0;height:1.5pt" o:hralign="center" o:bullet="t" o:hrstd="t" o:hr="t" fillcolor="#a0a0a0" stroked="f"/>
        </w:pict>
      </w:r>
    </w:p>
    <w:p w14:paraId="7BB258AA" w14:textId="77777777" w:rsidR="00040CAB" w:rsidRPr="00040CAB" w:rsidRDefault="00040CAB" w:rsidP="00040CAB">
      <w:pPr>
        <w:pStyle w:val="Heading4"/>
      </w:pPr>
      <w:r w:rsidRPr="00040CAB">
        <w:t xml:space="preserve">Get a row using a key and search column with </w:t>
      </w:r>
      <w:proofErr w:type="spellStart"/>
      <w:r w:rsidRPr="00040CAB">
        <w:t>SmartRowGet</w:t>
      </w:r>
      <w:proofErr w:type="spellEnd"/>
    </w:p>
    <w:p w14:paraId="5252BB28" w14:textId="77777777" w:rsidR="00040CAB" w:rsidRPr="00040CAB" w:rsidRDefault="00040CAB" w:rsidP="00040CAB">
      <w:pPr>
        <w:pStyle w:val="CodeBlock"/>
      </w:pPr>
      <w:r w:rsidRPr="00040CAB">
        <w:t xml:space="preserve">Dim </w:t>
      </w:r>
      <w:proofErr w:type="spellStart"/>
      <w:r w:rsidRPr="00040CAB">
        <w:t>resRowDict</w:t>
      </w:r>
      <w:proofErr w:type="spellEnd"/>
      <w:r w:rsidRPr="00040CAB">
        <w:t xml:space="preserve"> As Object</w:t>
      </w:r>
    </w:p>
    <w:p w14:paraId="4AE2DEE6" w14:textId="77777777" w:rsidR="00040CAB" w:rsidRPr="00040CAB" w:rsidRDefault="00040CAB" w:rsidP="00040CAB">
      <w:pPr>
        <w:pStyle w:val="CodeBlock"/>
      </w:pPr>
      <w:r w:rsidRPr="00040CAB">
        <w:t xml:space="preserve">Set </w:t>
      </w:r>
      <w:proofErr w:type="spellStart"/>
      <w:r w:rsidRPr="00040CAB">
        <w:t>resRowDict</w:t>
      </w:r>
      <w:proofErr w:type="spellEnd"/>
      <w:r w:rsidRPr="00040CAB">
        <w:t xml:space="preserve"> = </w:t>
      </w:r>
      <w:proofErr w:type="spellStart"/>
      <w:r w:rsidRPr="00040CAB">
        <w:t>shRes.SmartRowGet</w:t>
      </w:r>
      <w:proofErr w:type="spellEnd"/>
      <w:r w:rsidRPr="00040CAB">
        <w:t>("PRJ-100", "Project ID", False)</w:t>
      </w:r>
    </w:p>
    <w:p w14:paraId="7C8DF092" w14:textId="77777777" w:rsidR="00040CAB" w:rsidRPr="00040CAB" w:rsidRDefault="00040CAB" w:rsidP="00040CAB">
      <w:pPr>
        <w:pStyle w:val="CodeBlock"/>
      </w:pPr>
    </w:p>
    <w:p w14:paraId="6C531B21" w14:textId="77777777" w:rsidR="00040CAB" w:rsidRPr="00040CAB" w:rsidRDefault="00040CAB" w:rsidP="00040CAB">
      <w:pPr>
        <w:pStyle w:val="CodeBlock"/>
      </w:pPr>
      <w:r w:rsidRPr="00040CAB">
        <w:t xml:space="preserve">If Not </w:t>
      </w:r>
      <w:proofErr w:type="spellStart"/>
      <w:r w:rsidRPr="00040CAB">
        <w:t>resRowDict</w:t>
      </w:r>
      <w:proofErr w:type="spellEnd"/>
      <w:r w:rsidRPr="00040CAB">
        <w:t xml:space="preserve"> Is Nothing Then</w:t>
      </w:r>
    </w:p>
    <w:p w14:paraId="4B44B833" w14:textId="77777777" w:rsidR="00040CAB" w:rsidRPr="00040CAB" w:rsidRDefault="00040CAB" w:rsidP="00040CAB">
      <w:pPr>
        <w:pStyle w:val="CodeBlock"/>
      </w:pPr>
      <w:r w:rsidRPr="00040CAB">
        <w:t xml:space="preserve">    </w:t>
      </w:r>
      <w:proofErr w:type="spellStart"/>
      <w:r w:rsidRPr="00040CAB">
        <w:t>Debug.Print</w:t>
      </w:r>
      <w:proofErr w:type="spellEnd"/>
      <w:r w:rsidRPr="00040CAB">
        <w:t xml:space="preserve"> </w:t>
      </w:r>
      <w:proofErr w:type="spellStart"/>
      <w:r w:rsidRPr="00040CAB">
        <w:t>resRowDict</w:t>
      </w:r>
      <w:proofErr w:type="spellEnd"/>
      <w:r w:rsidRPr="00040CAB">
        <w:t xml:space="preserve">("Project ID"), </w:t>
      </w:r>
      <w:proofErr w:type="spellStart"/>
      <w:r w:rsidRPr="00040CAB">
        <w:t>resRowDict</w:t>
      </w:r>
      <w:proofErr w:type="spellEnd"/>
      <w:r w:rsidRPr="00040CAB">
        <w:t>("Revenue")</w:t>
      </w:r>
    </w:p>
    <w:p w14:paraId="265B5612" w14:textId="77777777" w:rsidR="00040CAB" w:rsidRPr="00040CAB" w:rsidRDefault="00040CAB" w:rsidP="00040CAB">
      <w:pPr>
        <w:pStyle w:val="CodeBlock"/>
      </w:pPr>
      <w:r w:rsidRPr="00040CAB">
        <w:t>Else</w:t>
      </w:r>
    </w:p>
    <w:p w14:paraId="1901A657" w14:textId="77777777" w:rsidR="00040CAB" w:rsidRPr="00040CAB" w:rsidRDefault="00040CAB" w:rsidP="00040CAB">
      <w:pPr>
        <w:pStyle w:val="CodeBlock"/>
      </w:pPr>
      <w:r w:rsidRPr="00040CAB">
        <w:t xml:space="preserve">    </w:t>
      </w:r>
      <w:proofErr w:type="spellStart"/>
      <w:r w:rsidRPr="00040CAB">
        <w:t>Debug.Print</w:t>
      </w:r>
      <w:proofErr w:type="spellEnd"/>
      <w:r w:rsidRPr="00040CAB">
        <w:t xml:space="preserve"> "No match found for Project ID: PRJ-100"</w:t>
      </w:r>
    </w:p>
    <w:p w14:paraId="6F571B1D" w14:textId="77777777" w:rsidR="00040CAB" w:rsidRPr="00040CAB" w:rsidRDefault="00040CAB" w:rsidP="00040CAB">
      <w:pPr>
        <w:pStyle w:val="CodeBlock"/>
      </w:pPr>
      <w:r w:rsidRPr="00040CAB">
        <w:t>End If</w:t>
      </w:r>
    </w:p>
    <w:p w14:paraId="68E43E62" w14:textId="15A58179" w:rsidR="00030F8D" w:rsidRPr="00D53923" w:rsidRDefault="00040CAB" w:rsidP="00030F8D">
      <w:r w:rsidRPr="00040CAB">
        <w:rPr>
          <w:rFonts w:ascii="Segoe UI Emoji" w:hAnsi="Segoe UI Emoji" w:cs="Segoe UI Emoji"/>
        </w:rPr>
        <w:t>📎</w:t>
      </w:r>
      <w:r w:rsidRPr="00040CAB">
        <w:t xml:space="preserve"> Set </w:t>
      </w:r>
      <w:proofErr w:type="spellStart"/>
      <w:r w:rsidRPr="00040CAB">
        <w:t>RaiseSearchError</w:t>
      </w:r>
      <w:proofErr w:type="spellEnd"/>
      <w:r w:rsidRPr="00040CAB">
        <w:t xml:space="preserve"> := False to handle not-found cases gracefully</w:t>
      </w:r>
      <w:r w:rsidRPr="00040CAB">
        <w:br/>
      </w:r>
      <w:r w:rsidRPr="00040CAB">
        <w:rPr>
          <w:rFonts w:ascii="Segoe UI Emoji" w:hAnsi="Segoe UI Emoji" w:cs="Segoe UI Emoji"/>
        </w:rPr>
        <w:t>📎</w:t>
      </w:r>
      <w:r w:rsidRPr="00040CAB">
        <w:t xml:space="preserve"> Check Is Nothing before accessing the result</w:t>
      </w:r>
      <w:r w:rsidRPr="00040CAB">
        <w:br/>
      </w:r>
      <w:r w:rsidR="00E77DCC">
        <w:pict w14:anchorId="15293508">
          <v:rect id="_x0000_i1417" style="width:0;height:1.5pt" o:hralign="center" o:hrstd="t" o:hr="t" fillcolor="#a0a0a0" stroked="f"/>
        </w:pict>
      </w:r>
    </w:p>
    <w:p w14:paraId="33BF352B" w14:textId="77777777" w:rsidR="00DF4980" w:rsidRPr="00596FBC" w:rsidRDefault="00DF4980" w:rsidP="00997E90">
      <w:pPr>
        <w:pStyle w:val="Heading3"/>
      </w:pPr>
      <w:r w:rsidRPr="00103AFD">
        <w:rPr>
          <w:b/>
          <w:bCs/>
        </w:rPr>
        <w:lastRenderedPageBreak/>
        <w:t>Summary</w:t>
      </w:r>
      <w:r>
        <w:t xml:space="preserve">: </w:t>
      </w:r>
      <w:r w:rsidRPr="004C60F9">
        <w:t>Choose Your Value Access Strategy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9"/>
        <w:gridCol w:w="2204"/>
      </w:tblGrid>
      <w:tr w:rsidR="00DF4980" w:rsidRPr="00103AFD" w14:paraId="4816A0F0" w14:textId="77777777" w:rsidTr="0068159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96781E5" w14:textId="77777777" w:rsidR="00DF4980" w:rsidRPr="00103AFD" w:rsidRDefault="00DF4980" w:rsidP="00681593">
            <w:pPr>
              <w:rPr>
                <w:b/>
                <w:bCs/>
              </w:rPr>
            </w:pPr>
            <w:r w:rsidRPr="00103AFD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22EF0EC7" w14:textId="77777777" w:rsidR="00DF4980" w:rsidRPr="00103AFD" w:rsidRDefault="00DF4980" w:rsidP="00681593">
            <w:pPr>
              <w:rPr>
                <w:b/>
                <w:bCs/>
              </w:rPr>
            </w:pPr>
            <w:r w:rsidRPr="00103AFD">
              <w:rPr>
                <w:b/>
                <w:bCs/>
              </w:rPr>
              <w:t>Preferred Function(s)</w:t>
            </w:r>
          </w:p>
        </w:tc>
      </w:tr>
      <w:tr w:rsidR="00DF4980" w:rsidRPr="00103AFD" w14:paraId="6B40CC70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8FD51" w14:textId="77777777" w:rsidR="00DF4980" w:rsidRPr="00103AFD" w:rsidRDefault="00DF4980" w:rsidP="00681593">
            <w:r w:rsidRPr="00103AFD">
              <w:t>Read 1 cell or range</w:t>
            </w:r>
          </w:p>
        </w:tc>
        <w:tc>
          <w:tcPr>
            <w:tcW w:w="0" w:type="auto"/>
            <w:vAlign w:val="center"/>
            <w:hideMark/>
          </w:tcPr>
          <w:p w14:paraId="6A8AD601" w14:textId="77777777" w:rsidR="00DF4980" w:rsidRPr="00103AFD" w:rsidRDefault="00DF4980" w:rsidP="00681593">
            <w:proofErr w:type="spellStart"/>
            <w:r w:rsidRPr="00103AFD">
              <w:t>SmartCells</w:t>
            </w:r>
            <w:proofErr w:type="spellEnd"/>
          </w:p>
        </w:tc>
      </w:tr>
      <w:tr w:rsidR="00DF4980" w:rsidRPr="00103AFD" w14:paraId="2A891925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FC9FE" w14:textId="77777777" w:rsidR="00DF4980" w:rsidRPr="00103AFD" w:rsidRDefault="00DF4980" w:rsidP="00681593">
            <w:r w:rsidRPr="00103AFD">
              <w:t xml:space="preserve">Read 2–3 fields (using </w:t>
            </w:r>
            <w:proofErr w:type="spellStart"/>
            <w:r w:rsidRPr="00103AFD">
              <w:t>SmartLookup</w:t>
            </w:r>
            <w:proofErr w:type="spellEnd"/>
            <w:r w:rsidRPr="00103AFD">
              <w:t>)</w:t>
            </w:r>
          </w:p>
        </w:tc>
        <w:tc>
          <w:tcPr>
            <w:tcW w:w="0" w:type="auto"/>
            <w:vAlign w:val="center"/>
            <w:hideMark/>
          </w:tcPr>
          <w:p w14:paraId="1D24DEEE" w14:textId="77777777" w:rsidR="00DF4980" w:rsidRPr="00103AFD" w:rsidRDefault="00DF4980" w:rsidP="00681593">
            <w:proofErr w:type="spellStart"/>
            <w:r w:rsidRPr="00103AFD">
              <w:t>SmartLookupValues</w:t>
            </w:r>
            <w:proofErr w:type="spellEnd"/>
          </w:p>
        </w:tc>
      </w:tr>
      <w:tr w:rsidR="00DF4980" w:rsidRPr="00103AFD" w14:paraId="5A1A78AB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965B42" w14:textId="77777777" w:rsidR="00DF4980" w:rsidRPr="00103AFD" w:rsidRDefault="00DF4980" w:rsidP="00681593">
            <w:r w:rsidRPr="00103AFD">
              <w:t xml:space="preserve">Read 4+ fields (using </w:t>
            </w:r>
            <w:proofErr w:type="spellStart"/>
            <w:r w:rsidRPr="00103AFD">
              <w:t>SmartLookup</w:t>
            </w:r>
            <w:proofErr w:type="spellEnd"/>
            <w:r w:rsidRPr="00103AFD">
              <w:t>)</w:t>
            </w:r>
          </w:p>
        </w:tc>
        <w:tc>
          <w:tcPr>
            <w:tcW w:w="0" w:type="auto"/>
            <w:vAlign w:val="center"/>
            <w:hideMark/>
          </w:tcPr>
          <w:p w14:paraId="6B37E35E" w14:textId="77777777" w:rsidR="00DF4980" w:rsidRPr="00103AFD" w:rsidRDefault="00DF4980" w:rsidP="00681593">
            <w:proofErr w:type="spellStart"/>
            <w:r w:rsidRPr="00103AFD">
              <w:t>SmartRowGet</w:t>
            </w:r>
            <w:proofErr w:type="spellEnd"/>
          </w:p>
        </w:tc>
      </w:tr>
      <w:tr w:rsidR="00DF4980" w:rsidRPr="00103AFD" w14:paraId="704E4048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42B23" w14:textId="77777777" w:rsidR="00DF4980" w:rsidRPr="00103AFD" w:rsidRDefault="00DF4980" w:rsidP="00681593">
            <w:r w:rsidRPr="00103AFD">
              <w:t>Write full row</w:t>
            </w:r>
          </w:p>
        </w:tc>
        <w:tc>
          <w:tcPr>
            <w:tcW w:w="0" w:type="auto"/>
            <w:vAlign w:val="center"/>
            <w:hideMark/>
          </w:tcPr>
          <w:p w14:paraId="0347B097" w14:textId="77777777" w:rsidR="00DF4980" w:rsidRPr="00103AFD" w:rsidRDefault="00DF4980" w:rsidP="00681593">
            <w:proofErr w:type="spellStart"/>
            <w:r w:rsidRPr="00103AFD">
              <w:t>SmartRowSet</w:t>
            </w:r>
            <w:proofErr w:type="spellEnd"/>
          </w:p>
        </w:tc>
      </w:tr>
      <w:tr w:rsidR="00DF4980" w:rsidRPr="00103AFD" w14:paraId="4C82667A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05098A" w14:textId="77777777" w:rsidR="00DF4980" w:rsidRPr="00103AFD" w:rsidRDefault="00DF4980" w:rsidP="00681593">
            <w:r w:rsidRPr="00103AFD">
              <w:t>Write values across sheets (matching names)</w:t>
            </w:r>
          </w:p>
        </w:tc>
        <w:tc>
          <w:tcPr>
            <w:tcW w:w="0" w:type="auto"/>
            <w:vAlign w:val="center"/>
            <w:hideMark/>
          </w:tcPr>
          <w:p w14:paraId="2D4BB598" w14:textId="77777777" w:rsidR="00DF4980" w:rsidRPr="00103AFD" w:rsidRDefault="00DF4980" w:rsidP="00681593">
            <w:proofErr w:type="spellStart"/>
            <w:r w:rsidRPr="00103AFD">
              <w:t>SmartRowGet</w:t>
            </w:r>
            <w:proofErr w:type="spellEnd"/>
            <w:r w:rsidRPr="00103AFD">
              <w:t xml:space="preserve"> + loop</w:t>
            </w:r>
          </w:p>
        </w:tc>
      </w:tr>
      <w:tr w:rsidR="00DF4980" w:rsidRPr="00103AFD" w14:paraId="7A4859DA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A2437E" w14:textId="77777777" w:rsidR="00DF4980" w:rsidRPr="00103AFD" w:rsidRDefault="00DF4980" w:rsidP="00681593">
            <w:r w:rsidRPr="00103AFD">
              <w:t>Retrieve Range(s) for formatting</w:t>
            </w:r>
          </w:p>
        </w:tc>
        <w:tc>
          <w:tcPr>
            <w:tcW w:w="0" w:type="auto"/>
            <w:vAlign w:val="center"/>
            <w:hideMark/>
          </w:tcPr>
          <w:p w14:paraId="09040534" w14:textId="77777777" w:rsidR="00DF4980" w:rsidRPr="00103AFD" w:rsidRDefault="00DF4980" w:rsidP="00681593">
            <w:proofErr w:type="spellStart"/>
            <w:r w:rsidRPr="00103AFD">
              <w:t>SmartCells</w:t>
            </w:r>
            <w:proofErr w:type="spellEnd"/>
          </w:p>
        </w:tc>
      </w:tr>
      <w:tr w:rsidR="00DF4980" w:rsidRPr="00103AFD" w14:paraId="57D3D490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AC08B7" w14:textId="77777777" w:rsidR="00DF4980" w:rsidRPr="00103AFD" w:rsidRDefault="00DF4980" w:rsidP="00681593">
            <w:r w:rsidRPr="00103AFD">
              <w:t>Need dictionary of values</w:t>
            </w:r>
          </w:p>
        </w:tc>
        <w:tc>
          <w:tcPr>
            <w:tcW w:w="0" w:type="auto"/>
            <w:vAlign w:val="center"/>
            <w:hideMark/>
          </w:tcPr>
          <w:p w14:paraId="16D72C86" w14:textId="77777777" w:rsidR="00DF4980" w:rsidRPr="00103AFD" w:rsidRDefault="00DF4980" w:rsidP="00681593">
            <w:proofErr w:type="spellStart"/>
            <w:r w:rsidRPr="00103AFD">
              <w:t>SmartRowGet</w:t>
            </w:r>
            <w:proofErr w:type="spellEnd"/>
          </w:p>
        </w:tc>
      </w:tr>
      <w:tr w:rsidR="00DF4980" w:rsidRPr="00103AFD" w14:paraId="5DCFECC9" w14:textId="77777777" w:rsidTr="006815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E87E1" w14:textId="77777777" w:rsidR="00DF4980" w:rsidRPr="00103AFD" w:rsidRDefault="00DF4980" w:rsidP="00681593">
            <w:r w:rsidRPr="00103AFD">
              <w:t>Need Range object(s)</w:t>
            </w:r>
          </w:p>
        </w:tc>
        <w:tc>
          <w:tcPr>
            <w:tcW w:w="0" w:type="auto"/>
            <w:vAlign w:val="center"/>
            <w:hideMark/>
          </w:tcPr>
          <w:p w14:paraId="1AFFAE57" w14:textId="77777777" w:rsidR="00DF4980" w:rsidRPr="00103AFD" w:rsidRDefault="00DF4980" w:rsidP="00681593">
            <w:proofErr w:type="spellStart"/>
            <w:r w:rsidRPr="00103AFD">
              <w:t>SmartCells</w:t>
            </w:r>
            <w:proofErr w:type="spellEnd"/>
          </w:p>
        </w:tc>
      </w:tr>
    </w:tbl>
    <w:p w14:paraId="371ECD85" w14:textId="77777777" w:rsidR="00DF4980" w:rsidRDefault="00DF4980" w:rsidP="00FC13E5"/>
    <w:p w14:paraId="7DC75657" w14:textId="37AE16E2" w:rsidR="005C40DE" w:rsidRPr="005C40DE" w:rsidRDefault="005C40DE" w:rsidP="00997E90">
      <w:pPr>
        <w:pStyle w:val="Heading3"/>
      </w:pPr>
      <w:r w:rsidRPr="005455FB">
        <w:rPr>
          <w:b/>
          <w:bCs/>
        </w:rPr>
        <w:t>Summary</w:t>
      </w:r>
      <w:r w:rsidRPr="005C40DE">
        <w:t>: Match Row Selection to Value Access</w:t>
      </w:r>
    </w:p>
    <w:p w14:paraId="63484CD3" w14:textId="77777777" w:rsidR="005C40DE" w:rsidRPr="005C40DE" w:rsidRDefault="005C40DE" w:rsidP="005C40DE">
      <w:r w:rsidRPr="005C40DE">
        <w:t>Once you’ve selected rows using a strategy from Section II, use the appropriate value access function to retrieve or update the data. The table below shows how row and value functions are designed to work together.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8"/>
        <w:gridCol w:w="3324"/>
        <w:gridCol w:w="4448"/>
      </w:tblGrid>
      <w:tr w:rsidR="005C40DE" w:rsidRPr="005C40DE" w14:paraId="4F4C35D2" w14:textId="77777777" w:rsidTr="005C40D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7B8395B" w14:textId="77777777" w:rsidR="005C40DE" w:rsidRPr="005C40DE" w:rsidRDefault="005C40DE" w:rsidP="005C40DE">
            <w:pPr>
              <w:rPr>
                <w:b/>
                <w:bCs/>
              </w:rPr>
            </w:pPr>
            <w:r w:rsidRPr="005C40DE">
              <w:rPr>
                <w:b/>
                <w:bCs/>
              </w:rPr>
              <w:t>Use Case</w:t>
            </w:r>
          </w:p>
        </w:tc>
        <w:tc>
          <w:tcPr>
            <w:tcW w:w="0" w:type="auto"/>
            <w:vAlign w:val="center"/>
            <w:hideMark/>
          </w:tcPr>
          <w:p w14:paraId="217D37D2" w14:textId="77777777" w:rsidR="005C40DE" w:rsidRPr="005C40DE" w:rsidRDefault="005C40DE" w:rsidP="005C40DE">
            <w:pPr>
              <w:rPr>
                <w:b/>
                <w:bCs/>
              </w:rPr>
            </w:pPr>
            <w:r w:rsidRPr="005C40DE">
              <w:rPr>
                <w:b/>
                <w:bCs/>
              </w:rPr>
              <w:t>Row Selection Function(s)</w:t>
            </w:r>
          </w:p>
        </w:tc>
        <w:tc>
          <w:tcPr>
            <w:tcW w:w="0" w:type="auto"/>
            <w:vAlign w:val="center"/>
            <w:hideMark/>
          </w:tcPr>
          <w:p w14:paraId="5BD32C02" w14:textId="77777777" w:rsidR="005C40DE" w:rsidRPr="005C40DE" w:rsidRDefault="005C40DE" w:rsidP="005C40DE">
            <w:pPr>
              <w:rPr>
                <w:b/>
                <w:bCs/>
              </w:rPr>
            </w:pPr>
            <w:r w:rsidRPr="005C40DE">
              <w:rPr>
                <w:b/>
                <w:bCs/>
              </w:rPr>
              <w:t>Value Access Function(s)</w:t>
            </w:r>
          </w:p>
        </w:tc>
      </w:tr>
      <w:tr w:rsidR="005C40DE" w:rsidRPr="005C40DE" w14:paraId="597D13E8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B9A51D" w14:textId="77777777" w:rsidR="005C40DE" w:rsidRPr="005C40DE" w:rsidRDefault="005C40DE" w:rsidP="005C40DE">
            <w:r w:rsidRPr="005C40DE">
              <w:t>Filter rows by condition</w:t>
            </w:r>
          </w:p>
        </w:tc>
        <w:tc>
          <w:tcPr>
            <w:tcW w:w="0" w:type="auto"/>
            <w:vAlign w:val="center"/>
            <w:hideMark/>
          </w:tcPr>
          <w:p w14:paraId="22000BA0" w14:textId="77777777" w:rsidR="005C40DE" w:rsidRPr="005C40DE" w:rsidRDefault="005C40DE" w:rsidP="005C40DE">
            <w:proofErr w:type="spellStart"/>
            <w:r w:rsidRPr="005C40DE">
              <w:t>SmartFilter</w:t>
            </w:r>
            <w:proofErr w:type="spellEnd"/>
            <w:r w:rsidRPr="005C40DE">
              <w:t xml:space="preserve"> + </w:t>
            </w:r>
            <w:proofErr w:type="spellStart"/>
            <w:r w:rsidRPr="005C40DE">
              <w:t>SmartFilterRows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CAB48A" w14:textId="77777777" w:rsidR="005C40DE" w:rsidRPr="005C40DE" w:rsidRDefault="005C40DE" w:rsidP="005C40DE">
            <w:proofErr w:type="spellStart"/>
            <w:r w:rsidRPr="005C40DE">
              <w:t>SmartRowGet</w:t>
            </w:r>
            <w:proofErr w:type="spellEnd"/>
            <w:r w:rsidRPr="005C40DE">
              <w:t xml:space="preserve">, </w:t>
            </w:r>
            <w:proofErr w:type="spellStart"/>
            <w:r w:rsidRPr="005C40DE">
              <w:t>SmartCells</w:t>
            </w:r>
            <w:proofErr w:type="spellEnd"/>
          </w:p>
        </w:tc>
      </w:tr>
      <w:tr w:rsidR="005C40DE" w:rsidRPr="005C40DE" w14:paraId="12C28BA9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719C33" w14:textId="77777777" w:rsidR="005C40DE" w:rsidRPr="005C40DE" w:rsidRDefault="005C40DE" w:rsidP="005C40DE">
            <w:r w:rsidRPr="005C40DE">
              <w:t xml:space="preserve">Lookup </w:t>
            </w:r>
            <w:proofErr w:type="spellStart"/>
            <w:r w:rsidRPr="005C40DE">
              <w:t>rows</w:t>
            </w:r>
            <w:proofErr w:type="spellEnd"/>
            <w:r w:rsidRPr="005C40DE">
              <w:t xml:space="preserve"> by 1+ key columns</w:t>
            </w:r>
          </w:p>
        </w:tc>
        <w:tc>
          <w:tcPr>
            <w:tcW w:w="0" w:type="auto"/>
            <w:vAlign w:val="center"/>
            <w:hideMark/>
          </w:tcPr>
          <w:p w14:paraId="5782201A" w14:textId="77777777" w:rsidR="005C40DE" w:rsidRPr="005C40DE" w:rsidRDefault="005C40DE" w:rsidP="005C40DE">
            <w:proofErr w:type="spellStart"/>
            <w:r w:rsidRPr="005C40DE">
              <w:t>SmartLookup</w:t>
            </w:r>
            <w:proofErr w:type="spellEnd"/>
            <w:r w:rsidRPr="005C40DE">
              <w:t xml:space="preserve"> + </w:t>
            </w:r>
            <w:proofErr w:type="spellStart"/>
            <w:r w:rsidRPr="005C40DE">
              <w:t>SmartLookupRows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165B8A" w14:textId="77777777" w:rsidR="005C40DE" w:rsidRPr="005C40DE" w:rsidRDefault="005C40DE" w:rsidP="005C40DE">
            <w:proofErr w:type="spellStart"/>
            <w:r w:rsidRPr="005C40DE">
              <w:t>SmartLookupValues</w:t>
            </w:r>
            <w:proofErr w:type="spellEnd"/>
            <w:r w:rsidRPr="005C40DE">
              <w:t xml:space="preserve"> (1–3 fields), </w:t>
            </w:r>
            <w:proofErr w:type="spellStart"/>
            <w:r w:rsidRPr="005C40DE">
              <w:t>SmartRowGet</w:t>
            </w:r>
            <w:proofErr w:type="spellEnd"/>
          </w:p>
        </w:tc>
      </w:tr>
      <w:tr w:rsidR="005C40DE" w:rsidRPr="005C40DE" w14:paraId="06B0B645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7493A8" w14:textId="77777777" w:rsidR="005C40DE" w:rsidRPr="005C40DE" w:rsidRDefault="005C40DE" w:rsidP="005C40DE">
            <w:r w:rsidRPr="005C40DE">
              <w:t>Iterate all rows</w:t>
            </w:r>
          </w:p>
        </w:tc>
        <w:tc>
          <w:tcPr>
            <w:tcW w:w="0" w:type="auto"/>
            <w:vAlign w:val="center"/>
            <w:hideMark/>
          </w:tcPr>
          <w:p w14:paraId="2F5175E4" w14:textId="77777777" w:rsidR="005C40DE" w:rsidRPr="005C40DE" w:rsidRDefault="005C40DE" w:rsidP="005C40DE">
            <w:proofErr w:type="spellStart"/>
            <w:r w:rsidRPr="005C40DE">
              <w:t>DataBodyRangeX.Rows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2467D8" w14:textId="77777777" w:rsidR="005C40DE" w:rsidRPr="005C40DE" w:rsidRDefault="005C40DE" w:rsidP="005C40DE">
            <w:proofErr w:type="spellStart"/>
            <w:r w:rsidRPr="005C40DE">
              <w:t>SmartRowGet</w:t>
            </w:r>
            <w:proofErr w:type="spellEnd"/>
            <w:r w:rsidRPr="005C40DE">
              <w:t xml:space="preserve">, </w:t>
            </w:r>
            <w:proofErr w:type="spellStart"/>
            <w:r w:rsidRPr="005C40DE">
              <w:t>SmartCells</w:t>
            </w:r>
            <w:proofErr w:type="spellEnd"/>
          </w:p>
        </w:tc>
      </w:tr>
      <w:tr w:rsidR="005C40DE" w:rsidRPr="005C40DE" w14:paraId="2E93438D" w14:textId="77777777" w:rsidTr="005C40D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4D1EA7" w14:textId="77777777" w:rsidR="005C40DE" w:rsidRPr="005C40DE" w:rsidRDefault="005C40DE" w:rsidP="005C40DE">
            <w:r w:rsidRPr="005C40DE">
              <w:t>Enrich rows from another sheet</w:t>
            </w:r>
          </w:p>
        </w:tc>
        <w:tc>
          <w:tcPr>
            <w:tcW w:w="0" w:type="auto"/>
            <w:vAlign w:val="center"/>
            <w:hideMark/>
          </w:tcPr>
          <w:p w14:paraId="5D9DBF3D" w14:textId="77777777" w:rsidR="005C40DE" w:rsidRPr="005C40DE" w:rsidRDefault="005C40DE" w:rsidP="005C40DE">
            <w:proofErr w:type="spellStart"/>
            <w:r w:rsidRPr="005C40DE">
              <w:t>SmartLookupRows</w:t>
            </w:r>
            <w:proofErr w:type="spellEnd"/>
            <w:r w:rsidRPr="005C40DE">
              <w:t xml:space="preserve"> (source)</w:t>
            </w:r>
          </w:p>
        </w:tc>
        <w:tc>
          <w:tcPr>
            <w:tcW w:w="0" w:type="auto"/>
            <w:vAlign w:val="center"/>
            <w:hideMark/>
          </w:tcPr>
          <w:p w14:paraId="07BE6772" w14:textId="77777777" w:rsidR="005C40DE" w:rsidRPr="005C40DE" w:rsidRDefault="005C40DE" w:rsidP="005C40DE">
            <w:proofErr w:type="spellStart"/>
            <w:r w:rsidRPr="005C40DE">
              <w:t>SmartRowGet</w:t>
            </w:r>
            <w:proofErr w:type="spellEnd"/>
            <w:r w:rsidRPr="005C40DE">
              <w:t xml:space="preserve"> + </w:t>
            </w:r>
            <w:proofErr w:type="spellStart"/>
            <w:r w:rsidRPr="005C40DE">
              <w:t>SmartRowSet</w:t>
            </w:r>
            <w:proofErr w:type="spellEnd"/>
            <w:r w:rsidRPr="005C40DE">
              <w:t xml:space="preserve"> (on destination)</w:t>
            </w:r>
          </w:p>
        </w:tc>
      </w:tr>
    </w:tbl>
    <w:p w14:paraId="62934878" w14:textId="4B24EB20" w:rsidR="005C40DE" w:rsidRPr="005C40DE" w:rsidRDefault="005C40DE" w:rsidP="005C40DE">
      <w:r w:rsidRPr="005C40DE">
        <w:rPr>
          <w:rFonts w:ascii="Segoe UI Emoji" w:hAnsi="Segoe UI Emoji" w:cs="Segoe UI Emoji"/>
        </w:rPr>
        <w:t>📎</w:t>
      </w:r>
      <w:r w:rsidRPr="005C40DE">
        <w:t xml:space="preserve"> Use </w:t>
      </w:r>
      <w:proofErr w:type="spellStart"/>
      <w:r w:rsidRPr="005C40DE">
        <w:t>SmartLookupValues</w:t>
      </w:r>
      <w:proofErr w:type="spellEnd"/>
      <w:r w:rsidRPr="005C40DE">
        <w:t xml:space="preserve"> </w:t>
      </w:r>
      <w:r w:rsidRPr="005C40DE">
        <w:rPr>
          <w:b/>
          <w:bCs/>
        </w:rPr>
        <w:t>only</w:t>
      </w:r>
      <w:r w:rsidRPr="005C40DE">
        <w:t xml:space="preserve"> with rows returned by </w:t>
      </w:r>
      <w:proofErr w:type="spellStart"/>
      <w:r w:rsidRPr="005C40DE">
        <w:t>SmartLookupRows</w:t>
      </w:r>
      <w:proofErr w:type="spellEnd"/>
      <w:r w:rsidRPr="005C40DE">
        <w:t>.</w:t>
      </w:r>
      <w:r w:rsidRPr="005C40DE">
        <w:br/>
        <w:t xml:space="preserve">Use </w:t>
      </w:r>
      <w:proofErr w:type="spellStart"/>
      <w:r w:rsidRPr="005C40DE">
        <w:t>SmartRowGet</w:t>
      </w:r>
      <w:proofErr w:type="spellEnd"/>
      <w:r w:rsidRPr="005C40DE">
        <w:t xml:space="preserve"> to access full rows or when combining different strategies.</w:t>
      </w:r>
      <w:r w:rsidRPr="005C40DE">
        <w:br/>
        <w:t xml:space="preserve">Use </w:t>
      </w:r>
      <w:proofErr w:type="spellStart"/>
      <w:r w:rsidRPr="005C40DE">
        <w:t>SmartCells</w:t>
      </w:r>
      <w:proofErr w:type="spellEnd"/>
      <w:r w:rsidRPr="005C40DE">
        <w:t xml:space="preserve"> for single fields or</w:t>
      </w:r>
      <w:r w:rsidR="001D3F34">
        <w:t xml:space="preserve"> </w:t>
      </w:r>
      <w:r w:rsidRPr="005C40DE">
        <w:t>formatting tasks.</w:t>
      </w:r>
    </w:p>
    <w:p w14:paraId="5600FD1E" w14:textId="77777777" w:rsidR="00B20108" w:rsidRPr="00D53923" w:rsidRDefault="00E77DCC" w:rsidP="00B20108">
      <w:r>
        <w:pict w14:anchorId="43C775DA">
          <v:rect id="_x0000_i1418" style="width:0;height:1.5pt" o:hralign="center" o:hrstd="t" o:hr="t" fillcolor="#a0a0a0" stroked="f"/>
        </w:pict>
      </w:r>
    </w:p>
    <w:p w14:paraId="7C1095A0" w14:textId="48237B81" w:rsidR="00EE0106" w:rsidRPr="00EE0106" w:rsidRDefault="00EE0106" w:rsidP="00EE0106">
      <w:pPr>
        <w:pStyle w:val="Heading2"/>
      </w:pPr>
      <w:r w:rsidRPr="00EE0106">
        <w:t>SECTION V</w:t>
      </w:r>
      <w:r w:rsidR="009B7BBE">
        <w:t>I</w:t>
      </w:r>
      <w:r w:rsidRPr="00EE0106">
        <w:t xml:space="preserve">: </w:t>
      </w:r>
      <w:r w:rsidR="00630C00" w:rsidRPr="00630C00">
        <w:t>Define Your Output and Writeback Strategy</w:t>
      </w:r>
      <w:r w:rsidR="000F68FC">
        <w:t xml:space="preserve"> (INTO …)</w:t>
      </w:r>
    </w:p>
    <w:p w14:paraId="5DAC87FA" w14:textId="77777777" w:rsidR="0022768B" w:rsidRPr="0022768B" w:rsidRDefault="0022768B" w:rsidP="0022768B">
      <w:r w:rsidRPr="0022768B">
        <w:rPr>
          <w:rFonts w:ascii="Segoe UI Emoji" w:hAnsi="Segoe UI Emoji" w:cs="Segoe UI Emoji"/>
        </w:rPr>
        <w:t>🪪</w:t>
      </w:r>
      <w:r w:rsidRPr="0022768B">
        <w:t xml:space="preserve"> </w:t>
      </w:r>
      <w:r w:rsidRPr="0022768B">
        <w:rPr>
          <w:b/>
          <w:bCs/>
        </w:rPr>
        <w:t>Before performing writeback, formatting, or structural updates, let’s revisit your agile story.</w:t>
      </w:r>
      <w:r w:rsidRPr="0022768B">
        <w:br/>
        <w:t>So far, you’ve told us:</w:t>
      </w:r>
    </w:p>
    <w:p w14:paraId="3EE96447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t xml:space="preserve">The </w:t>
      </w:r>
      <w:r w:rsidRPr="0022768B">
        <w:rPr>
          <w:b/>
          <w:bCs/>
        </w:rPr>
        <w:t>primary and secondary sheet names</w:t>
      </w:r>
      <w:r w:rsidRPr="0022768B">
        <w:t xml:space="preserve"> (e.g., 'All Resources', '</w:t>
      </w:r>
      <w:proofErr w:type="spellStart"/>
      <w:r w:rsidRPr="0022768B">
        <w:t>Input_Resources</w:t>
      </w:r>
      <w:proofErr w:type="spellEnd"/>
      <w:r w:rsidRPr="0022768B">
        <w:t>')</w:t>
      </w:r>
    </w:p>
    <w:p w14:paraId="1AB8C532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t xml:space="preserve">The </w:t>
      </w:r>
      <w:r w:rsidRPr="0022768B">
        <w:rPr>
          <w:b/>
          <w:bCs/>
        </w:rPr>
        <w:t>row selection strategy</w:t>
      </w:r>
      <w:r w:rsidRPr="0022768B">
        <w:t xml:space="preserve"> (e.g., </w:t>
      </w:r>
      <w:proofErr w:type="spellStart"/>
      <w:r w:rsidRPr="0022768B">
        <w:t>SmartFilter</w:t>
      </w:r>
      <w:proofErr w:type="spellEnd"/>
      <w:r w:rsidRPr="0022768B">
        <w:t xml:space="preserve">, </w:t>
      </w:r>
      <w:proofErr w:type="spellStart"/>
      <w:r w:rsidRPr="0022768B">
        <w:t>SmartLookup</w:t>
      </w:r>
      <w:proofErr w:type="spellEnd"/>
      <w:r w:rsidRPr="0022768B">
        <w:t xml:space="preserve">, </w:t>
      </w:r>
      <w:proofErr w:type="spellStart"/>
      <w:r w:rsidRPr="0022768B">
        <w:t>DataBodyRangeX</w:t>
      </w:r>
      <w:proofErr w:type="spellEnd"/>
      <w:r w:rsidRPr="0022768B">
        <w:t>)</w:t>
      </w:r>
    </w:p>
    <w:p w14:paraId="3D71DAFE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t xml:space="preserve">The </w:t>
      </w:r>
      <w:r w:rsidRPr="0022768B">
        <w:rPr>
          <w:b/>
          <w:bCs/>
        </w:rPr>
        <w:t>JOIN logic</w:t>
      </w:r>
      <w:r w:rsidRPr="0022768B">
        <w:t xml:space="preserve"> — how the rows are linked (e.g., using Email)</w:t>
      </w:r>
    </w:p>
    <w:p w14:paraId="53EB1538" w14:textId="77777777" w:rsidR="0022768B" w:rsidRPr="0022768B" w:rsidRDefault="0022768B" w:rsidP="00996083">
      <w:pPr>
        <w:numPr>
          <w:ilvl w:val="0"/>
          <w:numId w:val="52"/>
        </w:numPr>
      </w:pPr>
      <w:r w:rsidRPr="0022768B">
        <w:lastRenderedPageBreak/>
        <w:t xml:space="preserve">The </w:t>
      </w:r>
      <w:r w:rsidRPr="0022768B">
        <w:rPr>
          <w:b/>
          <w:bCs/>
        </w:rPr>
        <w:t>purpose of the JOIN</w:t>
      </w:r>
      <w:r w:rsidRPr="0022768B">
        <w:t xml:space="preserve"> (e.g., to enrich, overwrite, or sync data)</w:t>
      </w:r>
    </w:p>
    <w:p w14:paraId="657FCFDC" w14:textId="4FBDCDF0" w:rsidR="00F04AA5" w:rsidRPr="00895750" w:rsidRDefault="005648E2" w:rsidP="00F04AA5">
      <w:pPr>
        <w:rPr>
          <w:rFonts w:cs="Segoe UI Emoji"/>
        </w:rPr>
      </w:pPr>
      <w:r>
        <w:rPr>
          <w:b/>
          <w:bCs/>
        </w:rPr>
        <w:t>AI</w:t>
      </w:r>
      <w:r w:rsidR="00F04AA5" w:rsidRPr="00051C79">
        <w:rPr>
          <w:b/>
          <w:bCs/>
        </w:rPr>
        <w:t xml:space="preserve"> must now prompt the user to </w:t>
      </w:r>
      <w:r w:rsidR="0096094C">
        <w:rPr>
          <w:b/>
          <w:bCs/>
        </w:rPr>
        <w:t>update</w:t>
      </w:r>
      <w:r w:rsidR="0096094C" w:rsidRPr="00051C79">
        <w:rPr>
          <w:b/>
          <w:bCs/>
        </w:rPr>
        <w:t xml:space="preserve"> </w:t>
      </w:r>
      <w:r w:rsidR="00F04AA5" w:rsidRPr="00051C79">
        <w:rPr>
          <w:b/>
          <w:bCs/>
        </w:rPr>
        <w:t>or confirm this information in natural language that is adaptive to the user’s experience level.</w:t>
      </w:r>
      <w:r w:rsidR="00F04AA5" w:rsidRPr="00BD594B">
        <w:br/>
      </w:r>
      <w:r w:rsidR="00F04AA5" w:rsidRPr="00895750">
        <w:rPr>
          <w:rFonts w:cs="Segoe UI Emoji"/>
        </w:rPr>
        <w:t xml:space="preserve">If any part is unclear, missing, or incorrect, </w:t>
      </w:r>
      <w:r>
        <w:rPr>
          <w:rFonts w:cs="Segoe UI Emoji"/>
          <w:b/>
          <w:bCs/>
        </w:rPr>
        <w:t>AI</w:t>
      </w:r>
      <w:r w:rsidR="00F04AA5" w:rsidRPr="00895750">
        <w:rPr>
          <w:rFonts w:cs="Segoe UI Emoji"/>
          <w:b/>
          <w:bCs/>
        </w:rPr>
        <w:t xml:space="preserve"> must guide the user back to the relevant section</w:t>
      </w:r>
      <w:r w:rsidR="00F04AA5" w:rsidRPr="00895750">
        <w:rPr>
          <w:rFonts w:cs="Segoe UI Emoji"/>
        </w:rPr>
        <w:t xml:space="preserve"> (e.g., Section III) to revisit and recapture the missing details — then return here.</w:t>
      </w:r>
    </w:p>
    <w:p w14:paraId="7356262D" w14:textId="68B0716A" w:rsidR="00F04AA5" w:rsidRPr="00895750" w:rsidRDefault="00F04AA5" w:rsidP="00F04AA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responsible</w:t>
      </w:r>
      <w:r w:rsidRPr="00895750">
        <w:rPr>
          <w:rFonts w:cs="Segoe UI Emoji"/>
        </w:rPr>
        <w:t xml:space="preserve"> for:</w:t>
      </w:r>
    </w:p>
    <w:p w14:paraId="4B0384D5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610BBC37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1A4065D8" w14:textId="77777777" w:rsidR="00F04AA5" w:rsidRPr="00895750" w:rsidRDefault="00F04AA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338FDD78" w14:textId="7EFD7AC4" w:rsidR="00F04AA5" w:rsidRPr="0005317E" w:rsidRDefault="00F04AA5" w:rsidP="00F04AA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00359D97" w14:textId="77777777" w:rsidR="0022768B" w:rsidRPr="0022768B" w:rsidRDefault="00E77DCC" w:rsidP="0022768B">
      <w:r>
        <w:pict w14:anchorId="469BAF9A">
          <v:rect id="_x0000_i1419" style="width:0;height:1.5pt" o:hralign="center" o:hrstd="t" o:hr="t" fillcolor="#a0a0a0" stroked="f"/>
        </w:pict>
      </w:r>
    </w:p>
    <w:p w14:paraId="23EB674C" w14:textId="77777777" w:rsidR="0022768B" w:rsidRPr="0022768B" w:rsidRDefault="0022768B" w:rsidP="0022768B">
      <w:r w:rsidRPr="0022768B">
        <w:rPr>
          <w:rFonts w:ascii="Segoe UI Emoji" w:hAnsi="Segoe UI Emoji" w:cs="Segoe UI Emoji"/>
        </w:rPr>
        <w:t>🧭</w:t>
      </w:r>
      <w:r w:rsidRPr="0022768B">
        <w:t xml:space="preserve"> </w:t>
      </w:r>
      <w:r w:rsidRPr="0022768B">
        <w:rPr>
          <w:b/>
          <w:bCs/>
        </w:rPr>
        <w:t>Section introduction – At this point</w:t>
      </w:r>
      <w:r w:rsidRPr="0022768B">
        <w:t xml:space="preserve">, you’ll define the </w:t>
      </w:r>
      <w:r w:rsidRPr="0022768B">
        <w:rPr>
          <w:b/>
          <w:bCs/>
        </w:rPr>
        <w:t>INTO</w:t>
      </w:r>
      <w:r w:rsidRPr="0022768B">
        <w:t xml:space="preserve"> portion of your story — identifying:</w:t>
      </w:r>
    </w:p>
    <w:p w14:paraId="18E6A65B" w14:textId="77777777" w:rsidR="0022768B" w:rsidRPr="0022768B" w:rsidRDefault="0022768B" w:rsidP="00996083">
      <w:pPr>
        <w:numPr>
          <w:ilvl w:val="0"/>
          <w:numId w:val="53"/>
        </w:numPr>
      </w:pPr>
      <w:r w:rsidRPr="0022768B">
        <w:t xml:space="preserve">How values will be </w:t>
      </w:r>
      <w:r w:rsidRPr="0022768B">
        <w:rPr>
          <w:b/>
          <w:bCs/>
        </w:rPr>
        <w:t>written</w:t>
      </w:r>
      <w:r w:rsidRPr="0022768B">
        <w:t xml:space="preserve">, </w:t>
      </w:r>
      <w:r w:rsidRPr="0022768B">
        <w:rPr>
          <w:b/>
          <w:bCs/>
        </w:rPr>
        <w:t>appended</w:t>
      </w:r>
      <w:r w:rsidRPr="0022768B">
        <w:t xml:space="preserve">, or </w:t>
      </w:r>
      <w:r w:rsidRPr="0022768B">
        <w:rPr>
          <w:b/>
          <w:bCs/>
        </w:rPr>
        <w:t>restored</w:t>
      </w:r>
    </w:p>
    <w:p w14:paraId="6388A774" w14:textId="77777777" w:rsidR="0022768B" w:rsidRPr="0022768B" w:rsidRDefault="0022768B" w:rsidP="00996083">
      <w:pPr>
        <w:numPr>
          <w:ilvl w:val="0"/>
          <w:numId w:val="53"/>
        </w:numPr>
      </w:pPr>
      <w:r w:rsidRPr="0022768B">
        <w:t xml:space="preserve">Whether any </w:t>
      </w:r>
      <w:r w:rsidRPr="0022768B">
        <w:rPr>
          <w:b/>
          <w:bCs/>
        </w:rPr>
        <w:t>column normalization</w:t>
      </w:r>
      <w:r w:rsidRPr="0022768B">
        <w:t xml:space="preserve">, </w:t>
      </w:r>
      <w:r w:rsidRPr="0022768B">
        <w:rPr>
          <w:b/>
          <w:bCs/>
        </w:rPr>
        <w:t>structural formatting</w:t>
      </w:r>
      <w:r w:rsidRPr="0022768B">
        <w:t xml:space="preserve">, or </w:t>
      </w:r>
      <w:r w:rsidRPr="0022768B">
        <w:rPr>
          <w:b/>
          <w:bCs/>
        </w:rPr>
        <w:t>formula preservation</w:t>
      </w:r>
      <w:r w:rsidRPr="0022768B">
        <w:t xml:space="preserve"> is needed</w:t>
      </w:r>
    </w:p>
    <w:p w14:paraId="0C8D0867" w14:textId="77777777" w:rsidR="0022768B" w:rsidRPr="0022768B" w:rsidRDefault="0022768B" w:rsidP="00996083">
      <w:pPr>
        <w:numPr>
          <w:ilvl w:val="0"/>
          <w:numId w:val="53"/>
        </w:numPr>
      </w:pPr>
      <w:r w:rsidRPr="0022768B">
        <w:t xml:space="preserve">Whether the operation should </w:t>
      </w:r>
      <w:r w:rsidRPr="0022768B">
        <w:rPr>
          <w:b/>
          <w:bCs/>
        </w:rPr>
        <w:t>add new rows</w:t>
      </w:r>
      <w:r w:rsidRPr="0022768B">
        <w:t xml:space="preserve"> or </w:t>
      </w:r>
      <w:r w:rsidRPr="0022768B">
        <w:rPr>
          <w:b/>
          <w:bCs/>
        </w:rPr>
        <w:t>update existing ones</w:t>
      </w:r>
    </w:p>
    <w:p w14:paraId="74D7AC24" w14:textId="1CB7378F" w:rsidR="00AA13BF" w:rsidRPr="00AA13BF" w:rsidRDefault="00E77DCC" w:rsidP="00AA13BF">
      <w:r>
        <w:pict w14:anchorId="3FF77E08">
          <v:rect id="_x0000_i1420" style="width:0;height:1.5pt" o:hralign="center" o:hrstd="t" o:hr="t" fillcolor="#a0a0a0" stroked="f"/>
        </w:pict>
      </w:r>
    </w:p>
    <w:p w14:paraId="10F3E0AF" w14:textId="77777777" w:rsidR="00AA13BF" w:rsidRPr="00AA13BF" w:rsidRDefault="00AA13BF" w:rsidP="00AA13BF">
      <w:r w:rsidRPr="00AA13BF">
        <w:t>Use this strategy when:</w:t>
      </w:r>
    </w:p>
    <w:p w14:paraId="76FF59EF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need to clean or normalize column values before performing lookups or updates</w:t>
      </w:r>
    </w:p>
    <w:p w14:paraId="3D2A2727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want to append a new row at the bottom of the sheet</w:t>
      </w:r>
    </w:p>
    <w:p w14:paraId="152CCA6D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need to iterate through column names dynamically</w:t>
      </w:r>
    </w:p>
    <w:p w14:paraId="725E8778" w14:textId="77777777" w:rsidR="00AA13BF" w:rsidRPr="00AA13BF" w:rsidRDefault="00AA13BF" w:rsidP="00996083">
      <w:pPr>
        <w:numPr>
          <w:ilvl w:val="0"/>
          <w:numId w:val="29"/>
        </w:numPr>
        <w:spacing w:after="0"/>
      </w:pPr>
      <w:r w:rsidRPr="00AA13BF">
        <w:t>You need to preserve or restore formatting and formulas after writing values</w:t>
      </w:r>
    </w:p>
    <w:p w14:paraId="7245E3DB" w14:textId="77777777" w:rsidR="00CB7A4A" w:rsidRDefault="00CB7A4A" w:rsidP="00AA13BF"/>
    <w:p w14:paraId="2F7FF890" w14:textId="6B0D24B3" w:rsidR="00AA13BF" w:rsidRPr="00AA13BF" w:rsidRDefault="00AA13BF" w:rsidP="00AA13BF">
      <w:r w:rsidRPr="00AA13BF">
        <w:t xml:space="preserve">This section helps you prepare or restore structural sheet integrity. It supports both pre-processing before lookups and post-processing after </w:t>
      </w:r>
      <w:proofErr w:type="spellStart"/>
      <w:r w:rsidRPr="00AA13BF">
        <w:t>SmartRowSet</w:t>
      </w:r>
      <w:proofErr w:type="spellEnd"/>
      <w:r w:rsidRPr="00AA13BF">
        <w:t xml:space="preserve"> or </w:t>
      </w:r>
      <w:proofErr w:type="spellStart"/>
      <w:r w:rsidRPr="00AA13BF">
        <w:t>SmartCells</w:t>
      </w:r>
      <w:proofErr w:type="spellEnd"/>
      <w:r w:rsidRPr="00AA13BF">
        <w:t xml:space="preserve"> writebacks.</w:t>
      </w:r>
    </w:p>
    <w:p w14:paraId="5B6F6A6D" w14:textId="77777777" w:rsidR="00AA13BF" w:rsidRPr="00AA13BF" w:rsidRDefault="00AA13BF" w:rsidP="00AA13BF">
      <w:r w:rsidRPr="00AA13BF">
        <w:rPr>
          <w:rFonts w:ascii="Segoe UI Emoji" w:hAnsi="Segoe UI Emoji" w:cs="Segoe UI Emoji"/>
        </w:rPr>
        <w:t>🧠</w:t>
      </w:r>
      <w:r w:rsidRPr="00AA13BF">
        <w:t xml:space="preserve"> Tip: If the dataset contains inconsistent formatting (e.g., numeric IDs as text), use </w:t>
      </w:r>
      <w:proofErr w:type="spellStart"/>
      <w:r w:rsidRPr="00AA13BF">
        <w:t>NormalizeColumnData</w:t>
      </w:r>
      <w:proofErr w:type="spellEnd"/>
      <w:r w:rsidRPr="00AA13BF">
        <w:t xml:space="preserve"> before running </w:t>
      </w:r>
      <w:proofErr w:type="spellStart"/>
      <w:r w:rsidRPr="00AA13BF">
        <w:t>SmartLookup</w:t>
      </w:r>
      <w:proofErr w:type="spellEnd"/>
      <w:r w:rsidRPr="00AA13BF">
        <w:t xml:space="preserve"> or </w:t>
      </w:r>
      <w:proofErr w:type="spellStart"/>
      <w:r w:rsidRPr="00AA13BF">
        <w:t>SmartRowGet</w:t>
      </w:r>
      <w:proofErr w:type="spellEnd"/>
      <w:r w:rsidRPr="00AA13BF">
        <w:t>.</w:t>
      </w:r>
    </w:p>
    <w:p w14:paraId="5C52C7B0" w14:textId="77777777" w:rsidR="00AA13BF" w:rsidRPr="00AA13BF" w:rsidRDefault="00E77DCC" w:rsidP="00AA13BF">
      <w:r>
        <w:pict w14:anchorId="14AACE1A">
          <v:rect id="_x0000_i1421" style="width:0;height:1.5pt" o:hralign="center" o:hrstd="t" o:hr="t" fillcolor="#a0a0a0" stroked="f"/>
        </w:pict>
      </w:r>
    </w:p>
    <w:p w14:paraId="6EC3A0F2" w14:textId="77777777" w:rsidR="00AA13BF" w:rsidRPr="00AA13BF" w:rsidRDefault="00AA13BF" w:rsidP="00997E90">
      <w:pPr>
        <w:pStyle w:val="Heading3"/>
      </w:pPr>
      <w:r w:rsidRPr="00AA13BF">
        <w:t>1. Normalize column values for lookup or consistency</w:t>
      </w:r>
    </w:p>
    <w:p w14:paraId="62026756" w14:textId="77777777" w:rsidR="00AA13BF" w:rsidRPr="00AA13BF" w:rsidRDefault="00AA13BF" w:rsidP="00996083">
      <w:pPr>
        <w:numPr>
          <w:ilvl w:val="0"/>
          <w:numId w:val="30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NormalizeColumnData</w:t>
      </w:r>
      <w:proofErr w:type="spellEnd"/>
    </w:p>
    <w:p w14:paraId="11433F2A" w14:textId="77777777" w:rsidR="00AA13BF" w:rsidRPr="00AA13BF" w:rsidRDefault="00AA13BF" w:rsidP="00996083">
      <w:pPr>
        <w:numPr>
          <w:ilvl w:val="0"/>
          <w:numId w:val="30"/>
        </w:numPr>
        <w:spacing w:after="0"/>
      </w:pPr>
      <w:r w:rsidRPr="00AA13BF">
        <w:rPr>
          <w:b/>
          <w:bCs/>
        </w:rPr>
        <w:t>Effect</w:t>
      </w:r>
      <w:r w:rsidRPr="00AA13BF">
        <w:t>: In-place standardization of a column’s data type and format</w:t>
      </w:r>
    </w:p>
    <w:p w14:paraId="5BDAD778" w14:textId="77777777" w:rsidR="00AA13BF" w:rsidRPr="00AA13BF" w:rsidRDefault="00AA13BF" w:rsidP="00996083">
      <w:pPr>
        <w:numPr>
          <w:ilvl w:val="0"/>
          <w:numId w:val="30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7588ECAF" w14:textId="77777777" w:rsidR="00AA13BF" w:rsidRPr="00AA13BF" w:rsidRDefault="00AA13BF" w:rsidP="00996083">
      <w:pPr>
        <w:numPr>
          <w:ilvl w:val="1"/>
          <w:numId w:val="30"/>
        </w:numPr>
        <w:spacing w:after="0"/>
      </w:pPr>
      <w:r w:rsidRPr="00AA13BF">
        <w:t xml:space="preserve">Ensuring </w:t>
      </w:r>
      <w:proofErr w:type="spellStart"/>
      <w:r w:rsidRPr="00AA13BF">
        <w:t>SmartLookup</w:t>
      </w:r>
      <w:proofErr w:type="spellEnd"/>
      <w:r w:rsidRPr="00AA13BF">
        <w:t xml:space="preserve"> keys are consistent</w:t>
      </w:r>
    </w:p>
    <w:p w14:paraId="20ECEA77" w14:textId="77777777" w:rsidR="00AA13BF" w:rsidRPr="00AA13BF" w:rsidRDefault="00AA13BF" w:rsidP="00996083">
      <w:pPr>
        <w:numPr>
          <w:ilvl w:val="1"/>
          <w:numId w:val="30"/>
        </w:numPr>
        <w:spacing w:after="0"/>
      </w:pPr>
      <w:r w:rsidRPr="00AA13BF">
        <w:t>Fixing mixed data types (e.g., text/number IDs)</w:t>
      </w:r>
    </w:p>
    <w:p w14:paraId="3BEB987E" w14:textId="77777777" w:rsidR="00AA13BF" w:rsidRPr="00AA13BF" w:rsidRDefault="00AA13BF" w:rsidP="00996083">
      <w:pPr>
        <w:numPr>
          <w:ilvl w:val="1"/>
          <w:numId w:val="30"/>
        </w:numPr>
        <w:spacing w:after="0"/>
      </w:pPr>
      <w:r w:rsidRPr="00AA13BF">
        <w:t>Applying visual formats (dates, phone numbers)</w:t>
      </w:r>
    </w:p>
    <w:p w14:paraId="5845FBA1" w14:textId="6F41AD6C" w:rsidR="00AA13BF" w:rsidRPr="00AA13BF" w:rsidRDefault="00AA13BF" w:rsidP="003E3C90">
      <w:pPr>
        <w:pStyle w:val="Heading4"/>
      </w:pPr>
      <w:r w:rsidRPr="00AA13BF">
        <w:t xml:space="preserve">Function Usage: </w:t>
      </w:r>
      <w:proofErr w:type="spellStart"/>
      <w:r w:rsidRPr="00AA13BF">
        <w:t>NormalizeColumnData</w:t>
      </w:r>
      <w:proofErr w:type="spellEnd"/>
    </w:p>
    <w:p w14:paraId="0FD331DF" w14:textId="77777777" w:rsidR="00AA13BF" w:rsidRPr="00AA13BF" w:rsidRDefault="00AA13BF" w:rsidP="003E3C90">
      <w:pPr>
        <w:pStyle w:val="CodeBlock"/>
      </w:pPr>
      <w:proofErr w:type="spellStart"/>
      <w:r w:rsidRPr="00AA13BF">
        <w:t>vb</w:t>
      </w:r>
      <w:proofErr w:type="spellEnd"/>
    </w:p>
    <w:p w14:paraId="342CFE72" w14:textId="77777777" w:rsidR="00AA13BF" w:rsidRPr="00AA13BF" w:rsidRDefault="00AA13BF" w:rsidP="003E3C90">
      <w:pPr>
        <w:pStyle w:val="CodeBlock"/>
      </w:pPr>
      <w:proofErr w:type="spellStart"/>
      <w:r w:rsidRPr="00AA13BF">
        <w:t>CopyEdit</w:t>
      </w:r>
      <w:proofErr w:type="spellEnd"/>
    </w:p>
    <w:p w14:paraId="3D2A2B5D" w14:textId="77777777" w:rsidR="00AA13BF" w:rsidRPr="00AA13BF" w:rsidRDefault="00AA13BF" w:rsidP="003E3C90">
      <w:pPr>
        <w:pStyle w:val="CodeBlock"/>
      </w:pPr>
      <w:r w:rsidRPr="00AA13BF">
        <w:t xml:space="preserve">' </w:t>
      </w:r>
      <w:proofErr w:type="spellStart"/>
      <w:r w:rsidRPr="00AA13BF">
        <w:t>NormalizeColumnData</w:t>
      </w:r>
      <w:proofErr w:type="spellEnd"/>
      <w:r w:rsidRPr="00AA13BF">
        <w:t xml:space="preserve"> – Converts and formats all values in a column to a consistent type.</w:t>
      </w:r>
    </w:p>
    <w:p w14:paraId="15CE615C" w14:textId="77777777" w:rsidR="00AA13BF" w:rsidRPr="00AA13BF" w:rsidRDefault="00AA13BF" w:rsidP="003E3C90">
      <w:pPr>
        <w:pStyle w:val="CodeBlock"/>
      </w:pPr>
      <w:r w:rsidRPr="00AA13BF">
        <w:t>'</w:t>
      </w:r>
    </w:p>
    <w:p w14:paraId="2979C058" w14:textId="77777777" w:rsidR="00AA13BF" w:rsidRPr="00AA13BF" w:rsidRDefault="00AA13BF" w:rsidP="003E3C90">
      <w:pPr>
        <w:pStyle w:val="CodeBlock"/>
      </w:pPr>
      <w:r w:rsidRPr="00AA13BF">
        <w:t xml:space="preserve">' Params:    </w:t>
      </w:r>
      <w:proofErr w:type="spellStart"/>
      <w:r w:rsidRPr="00AA13BF">
        <w:t>ColIdxOrNm</w:t>
      </w:r>
      <w:proofErr w:type="spellEnd"/>
      <w:r w:rsidRPr="00AA13BF">
        <w:t xml:space="preserve">   (Variant)   – Column name, index, or range.</w:t>
      </w:r>
    </w:p>
    <w:p w14:paraId="3ED4B31B" w14:textId="77777777" w:rsidR="00AA13BF" w:rsidRPr="00AA13BF" w:rsidRDefault="00AA13BF" w:rsidP="003E3C90">
      <w:pPr>
        <w:pStyle w:val="CodeBlock"/>
      </w:pPr>
      <w:r w:rsidRPr="00AA13BF">
        <w:t xml:space="preserve">'            </w:t>
      </w:r>
      <w:proofErr w:type="spellStart"/>
      <w:r w:rsidRPr="00AA13BF">
        <w:t>DataType</w:t>
      </w:r>
      <w:proofErr w:type="spellEnd"/>
      <w:r w:rsidRPr="00AA13BF">
        <w:t xml:space="preserve">     (Long)      – </w:t>
      </w:r>
      <w:proofErr w:type="spellStart"/>
      <w:r w:rsidRPr="00AA13BF">
        <w:t>ncd_Text</w:t>
      </w:r>
      <w:proofErr w:type="spellEnd"/>
      <w:r w:rsidRPr="00AA13BF">
        <w:t xml:space="preserve">, </w:t>
      </w:r>
      <w:proofErr w:type="spellStart"/>
      <w:r w:rsidRPr="00AA13BF">
        <w:t>ncd_Number</w:t>
      </w:r>
      <w:proofErr w:type="spellEnd"/>
      <w:r w:rsidRPr="00AA13BF">
        <w:t xml:space="preserve">, or </w:t>
      </w:r>
      <w:proofErr w:type="spellStart"/>
      <w:r w:rsidRPr="00AA13BF">
        <w:t>ncd_Date</w:t>
      </w:r>
      <w:proofErr w:type="spellEnd"/>
      <w:r w:rsidRPr="00AA13BF">
        <w:t>.</w:t>
      </w:r>
    </w:p>
    <w:p w14:paraId="00E7E310" w14:textId="77777777" w:rsidR="00AA13BF" w:rsidRPr="00AA13BF" w:rsidRDefault="00AA13BF" w:rsidP="003E3C90">
      <w:pPr>
        <w:pStyle w:val="CodeBlock"/>
      </w:pPr>
      <w:r w:rsidRPr="00AA13BF">
        <w:lastRenderedPageBreak/>
        <w:t xml:space="preserve">'            </w:t>
      </w:r>
      <w:proofErr w:type="spellStart"/>
      <w:r w:rsidRPr="00AA13BF">
        <w:t>FormatStr</w:t>
      </w:r>
      <w:proofErr w:type="spellEnd"/>
      <w:r w:rsidRPr="00AA13BF">
        <w:t xml:space="preserve">    (String)    – Optional format (e.g., "00000000", "(000) 000-0000").</w:t>
      </w:r>
    </w:p>
    <w:p w14:paraId="5AFE7E87" w14:textId="77777777" w:rsidR="00AA13BF" w:rsidRPr="00AA13BF" w:rsidRDefault="00AA13BF" w:rsidP="003E3C90">
      <w:pPr>
        <w:pStyle w:val="CodeBlock"/>
      </w:pPr>
      <w:r w:rsidRPr="00AA13BF">
        <w:t xml:space="preserve">'            </w:t>
      </w:r>
      <w:proofErr w:type="spellStart"/>
      <w:r w:rsidRPr="00AA13BF">
        <w:t>ForceNumber</w:t>
      </w:r>
      <w:proofErr w:type="spellEnd"/>
      <w:r w:rsidRPr="00AA13BF">
        <w:t xml:space="preserve">  (Boolean)   – Converts to </w:t>
      </w:r>
      <w:proofErr w:type="spellStart"/>
      <w:r w:rsidRPr="00AA13BF">
        <w:t>CDbl</w:t>
      </w:r>
      <w:proofErr w:type="spellEnd"/>
      <w:r w:rsidRPr="00AA13BF">
        <w:t xml:space="preserve"> if True.</w:t>
      </w:r>
    </w:p>
    <w:p w14:paraId="7048F734" w14:textId="77777777" w:rsidR="00AA13BF" w:rsidRPr="00AA13BF" w:rsidRDefault="00AA13BF" w:rsidP="003E3C90">
      <w:pPr>
        <w:pStyle w:val="CodeBlock"/>
      </w:pPr>
      <w:r w:rsidRPr="00AA13BF">
        <w:t>'</w:t>
      </w:r>
    </w:p>
    <w:p w14:paraId="3A407C5A" w14:textId="77777777" w:rsidR="00AA13BF" w:rsidRPr="00AA13BF" w:rsidRDefault="00AA13BF" w:rsidP="003E3C90">
      <w:pPr>
        <w:pStyle w:val="CodeBlock"/>
      </w:pPr>
      <w:r w:rsidRPr="00AA13BF">
        <w:t>' Returns:   None</w:t>
      </w:r>
    </w:p>
    <w:p w14:paraId="56EF6947" w14:textId="77777777" w:rsidR="00AA13BF" w:rsidRPr="00AA13BF" w:rsidRDefault="00AA13BF" w:rsidP="003E3C90">
      <w:pPr>
        <w:pStyle w:val="CodeBlock"/>
      </w:pPr>
      <w:r w:rsidRPr="00AA13BF">
        <w:t>'</w:t>
      </w:r>
    </w:p>
    <w:p w14:paraId="39A6A7CE" w14:textId="77777777" w:rsidR="00AA13BF" w:rsidRPr="00AA13BF" w:rsidRDefault="00AA13BF" w:rsidP="003E3C90">
      <w:pPr>
        <w:pStyle w:val="CodeBlock"/>
      </w:pPr>
      <w:r w:rsidRPr="00AA13BF">
        <w:t>' Notes:     - Safe to use on protected sheets.</w:t>
      </w:r>
    </w:p>
    <w:p w14:paraId="4980499A" w14:textId="77777777" w:rsidR="00AA13BF" w:rsidRPr="00AA13BF" w:rsidRDefault="00AA13BF" w:rsidP="003E3C90">
      <w:pPr>
        <w:pStyle w:val="CodeBlock"/>
      </w:pPr>
      <w:r w:rsidRPr="00AA13BF">
        <w:t>'            - Applies to all rows in the sheet.</w:t>
      </w:r>
    </w:p>
    <w:p w14:paraId="59946286" w14:textId="77777777" w:rsidR="00AA13BF" w:rsidRPr="00AA13BF" w:rsidRDefault="00AA13BF" w:rsidP="003E3C90">
      <w:pPr>
        <w:pStyle w:val="CodeBlock"/>
      </w:pPr>
      <w:r w:rsidRPr="00AA13BF">
        <w:t>'</w:t>
      </w:r>
    </w:p>
    <w:p w14:paraId="2C9496C2" w14:textId="77777777" w:rsidR="00AA13BF" w:rsidRPr="00AA13BF" w:rsidRDefault="00AA13BF" w:rsidP="003E3C90">
      <w:pPr>
        <w:pStyle w:val="CodeBlock"/>
      </w:pPr>
      <w:r w:rsidRPr="00AA13BF">
        <w:t xml:space="preserve">' Examples:  </w:t>
      </w:r>
      <w:proofErr w:type="spellStart"/>
      <w:r w:rsidRPr="00AA13BF">
        <w:t>sh.NormalizeColumnData</w:t>
      </w:r>
      <w:proofErr w:type="spellEnd"/>
      <w:r w:rsidRPr="00AA13BF">
        <w:t xml:space="preserve"> "Employee ID", </w:t>
      </w:r>
      <w:proofErr w:type="spellStart"/>
      <w:r w:rsidRPr="00AA13BF">
        <w:t>ncd_Number</w:t>
      </w:r>
      <w:proofErr w:type="spellEnd"/>
      <w:r w:rsidRPr="00AA13BF">
        <w:t>, "00000000", True</w:t>
      </w:r>
    </w:p>
    <w:p w14:paraId="5B684F6A" w14:textId="77777777" w:rsidR="00AA13BF" w:rsidRPr="00AA13BF" w:rsidRDefault="00E77DCC" w:rsidP="00AA13BF">
      <w:r>
        <w:pict w14:anchorId="77B18313">
          <v:rect id="_x0000_i1422" style="width:0;height:1.5pt" o:hralign="center" o:hrstd="t" o:hr="t" fillcolor="#a0a0a0" stroked="f"/>
        </w:pict>
      </w:r>
    </w:p>
    <w:p w14:paraId="4BBB8586" w14:textId="77777777" w:rsidR="00AA13BF" w:rsidRPr="00AA13BF" w:rsidRDefault="00AA13BF" w:rsidP="00997E90">
      <w:pPr>
        <w:pStyle w:val="Heading3"/>
      </w:pPr>
      <w:r w:rsidRPr="00AA13BF">
        <w:t>2. Append a new row to the bottom of the sheet</w:t>
      </w:r>
    </w:p>
    <w:p w14:paraId="73FE54B8" w14:textId="77777777" w:rsidR="00AA13BF" w:rsidRPr="00AA13BF" w:rsidRDefault="00AA13BF" w:rsidP="00996083">
      <w:pPr>
        <w:numPr>
          <w:ilvl w:val="0"/>
          <w:numId w:val="31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LastRowNumber</w:t>
      </w:r>
      <w:proofErr w:type="spellEnd"/>
    </w:p>
    <w:p w14:paraId="7F051E63" w14:textId="77777777" w:rsidR="00AA13BF" w:rsidRPr="00AA13BF" w:rsidRDefault="00AA13BF" w:rsidP="00996083">
      <w:pPr>
        <w:numPr>
          <w:ilvl w:val="0"/>
          <w:numId w:val="31"/>
        </w:numPr>
        <w:spacing w:after="0"/>
      </w:pPr>
      <w:r w:rsidRPr="00AA13BF">
        <w:rPr>
          <w:b/>
          <w:bCs/>
        </w:rPr>
        <w:t>Returns</w:t>
      </w:r>
      <w:r w:rsidRPr="00AA13BF">
        <w:t>: Long (last populated row)</w:t>
      </w:r>
    </w:p>
    <w:p w14:paraId="026BAC70" w14:textId="77777777" w:rsidR="00AA13BF" w:rsidRPr="00AA13BF" w:rsidRDefault="00AA13BF" w:rsidP="00996083">
      <w:pPr>
        <w:numPr>
          <w:ilvl w:val="0"/>
          <w:numId w:val="31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77C2EA86" w14:textId="77777777" w:rsidR="00AA13BF" w:rsidRPr="00AA13BF" w:rsidRDefault="00AA13BF" w:rsidP="00996083">
      <w:pPr>
        <w:numPr>
          <w:ilvl w:val="1"/>
          <w:numId w:val="31"/>
        </w:numPr>
        <w:spacing w:after="0"/>
      </w:pPr>
      <w:r w:rsidRPr="00AA13BF">
        <w:t xml:space="preserve">Adding new </w:t>
      </w:r>
      <w:proofErr w:type="spellStart"/>
      <w:r w:rsidRPr="00AA13BF">
        <w:t>SmartCells</w:t>
      </w:r>
      <w:proofErr w:type="spellEnd"/>
      <w:r w:rsidRPr="00AA13BF">
        <w:t xml:space="preserve"> rows</w:t>
      </w:r>
    </w:p>
    <w:p w14:paraId="0BAC0C79" w14:textId="77777777" w:rsidR="00AA13BF" w:rsidRPr="00AA13BF" w:rsidRDefault="00AA13BF" w:rsidP="00996083">
      <w:pPr>
        <w:numPr>
          <w:ilvl w:val="1"/>
          <w:numId w:val="31"/>
        </w:numPr>
        <w:spacing w:after="0"/>
      </w:pPr>
      <w:r w:rsidRPr="00AA13BF">
        <w:t xml:space="preserve">Writing into </w:t>
      </w:r>
      <w:proofErr w:type="gramStart"/>
      <w:r w:rsidRPr="00AA13BF">
        <w:t>blank</w:t>
      </w:r>
      <w:proofErr w:type="gramEnd"/>
      <w:r w:rsidRPr="00AA13BF">
        <w:t xml:space="preserve"> space below the table</w:t>
      </w:r>
    </w:p>
    <w:p w14:paraId="626736D3" w14:textId="51D56499" w:rsidR="00AA13BF" w:rsidRPr="00AA13BF" w:rsidRDefault="00AA13BF" w:rsidP="003E3C90">
      <w:pPr>
        <w:pStyle w:val="Heading4"/>
      </w:pPr>
      <w:r w:rsidRPr="00AA13BF">
        <w:t xml:space="preserve">Function Usage: </w:t>
      </w:r>
      <w:proofErr w:type="spellStart"/>
      <w:r w:rsidRPr="00AA13BF">
        <w:t>LastRowNumber</w:t>
      </w:r>
      <w:proofErr w:type="spellEnd"/>
    </w:p>
    <w:p w14:paraId="40C3795E" w14:textId="77777777" w:rsidR="00AA13BF" w:rsidRPr="00AA13BF" w:rsidRDefault="00AA13BF" w:rsidP="003E3C90">
      <w:pPr>
        <w:pStyle w:val="CodeBlock"/>
      </w:pPr>
      <w:r w:rsidRPr="00AA13BF">
        <w:t xml:space="preserve">' </w:t>
      </w:r>
      <w:proofErr w:type="spellStart"/>
      <w:r w:rsidRPr="00AA13BF">
        <w:t>LastRowNumber</w:t>
      </w:r>
      <w:proofErr w:type="spellEnd"/>
      <w:r w:rsidRPr="00AA13BF">
        <w:t xml:space="preserve"> – Returns the last row containing data (excluding ghost rows).</w:t>
      </w:r>
    </w:p>
    <w:p w14:paraId="2613E5E3" w14:textId="77777777" w:rsidR="00AA13BF" w:rsidRPr="00AA13BF" w:rsidRDefault="00AA13BF" w:rsidP="003E3C90">
      <w:pPr>
        <w:pStyle w:val="CodeBlock"/>
      </w:pPr>
      <w:r w:rsidRPr="00AA13BF">
        <w:t>'</w:t>
      </w:r>
    </w:p>
    <w:p w14:paraId="64670E07" w14:textId="77777777" w:rsidR="00AA13BF" w:rsidRPr="00AA13BF" w:rsidRDefault="00AA13BF" w:rsidP="003E3C90">
      <w:pPr>
        <w:pStyle w:val="CodeBlock"/>
      </w:pPr>
      <w:r w:rsidRPr="00AA13BF">
        <w:t>' Returns:   Long</w:t>
      </w:r>
    </w:p>
    <w:p w14:paraId="60921734" w14:textId="77777777" w:rsidR="00AA13BF" w:rsidRPr="00AA13BF" w:rsidRDefault="00AA13BF" w:rsidP="003E3C90">
      <w:pPr>
        <w:pStyle w:val="CodeBlock"/>
      </w:pPr>
      <w:r w:rsidRPr="00AA13BF">
        <w:t>'</w:t>
      </w:r>
    </w:p>
    <w:p w14:paraId="5F911EF9" w14:textId="77777777" w:rsidR="00AA13BF" w:rsidRPr="00AA13BF" w:rsidRDefault="00AA13BF" w:rsidP="003E3C90">
      <w:pPr>
        <w:pStyle w:val="CodeBlock"/>
      </w:pPr>
      <w:r w:rsidRPr="00AA13BF">
        <w:t>' Notes:     - Can be used with +1 to get the next empty row.</w:t>
      </w:r>
    </w:p>
    <w:p w14:paraId="5D5E24AD" w14:textId="77777777" w:rsidR="00AA13BF" w:rsidRPr="00AA13BF" w:rsidRDefault="00AA13BF" w:rsidP="003E3C90">
      <w:pPr>
        <w:pStyle w:val="CodeBlock"/>
      </w:pPr>
      <w:r w:rsidRPr="00AA13BF">
        <w:t>'</w:t>
      </w:r>
    </w:p>
    <w:p w14:paraId="7FB1E21A" w14:textId="77777777" w:rsidR="00AA13BF" w:rsidRPr="00AA13BF" w:rsidRDefault="00AA13BF" w:rsidP="003E3C90">
      <w:pPr>
        <w:pStyle w:val="CodeBlock"/>
      </w:pPr>
      <w:r w:rsidRPr="00AA13BF">
        <w:t xml:space="preserve">' Examples:  </w:t>
      </w:r>
      <w:proofErr w:type="spellStart"/>
      <w:r w:rsidRPr="00AA13BF">
        <w:t>nextRow</w:t>
      </w:r>
      <w:proofErr w:type="spellEnd"/>
      <w:r w:rsidRPr="00AA13BF">
        <w:t xml:space="preserve"> = </w:t>
      </w:r>
      <w:proofErr w:type="spellStart"/>
      <w:r w:rsidRPr="00AA13BF">
        <w:t>sh.LastRowNumber</w:t>
      </w:r>
      <w:proofErr w:type="spellEnd"/>
      <w:r w:rsidRPr="00AA13BF">
        <w:t xml:space="preserve"> + 1</w:t>
      </w:r>
    </w:p>
    <w:p w14:paraId="663BF6CE" w14:textId="77777777" w:rsidR="00AA13BF" w:rsidRPr="00AA13BF" w:rsidRDefault="00AA13BF" w:rsidP="003E3C90">
      <w:pPr>
        <w:pStyle w:val="CodeBlock"/>
      </w:pPr>
      <w:r w:rsidRPr="00AA13BF">
        <w:t xml:space="preserve">'            </w:t>
      </w:r>
      <w:proofErr w:type="spellStart"/>
      <w:proofErr w:type="gramStart"/>
      <w:r w:rsidRPr="00AA13BF">
        <w:t>sh</w:t>
      </w:r>
      <w:proofErr w:type="gramEnd"/>
      <w:r w:rsidRPr="00AA13BF">
        <w:t>.SmartCells</w:t>
      </w:r>
      <w:proofErr w:type="spellEnd"/>
      <w:r w:rsidRPr="00AA13BF">
        <w:t>(</w:t>
      </w:r>
      <w:proofErr w:type="spellStart"/>
      <w:r w:rsidRPr="00AA13BF">
        <w:t>nextRow</w:t>
      </w:r>
      <w:proofErr w:type="spellEnd"/>
      <w:r w:rsidRPr="00AA13BF">
        <w:t>, "Email").Value = "john.doe@example.com"</w:t>
      </w:r>
    </w:p>
    <w:p w14:paraId="25782450" w14:textId="77777777" w:rsidR="00AA13BF" w:rsidRPr="00AA13BF" w:rsidRDefault="00E77DCC" w:rsidP="00AA13BF">
      <w:r>
        <w:pict w14:anchorId="6FFE629D">
          <v:rect id="_x0000_i1423" style="width:0;height:1.5pt" o:hralign="center" o:hrstd="t" o:hr="t" fillcolor="#a0a0a0" stroked="f"/>
        </w:pict>
      </w:r>
    </w:p>
    <w:p w14:paraId="0D15E4FC" w14:textId="77777777" w:rsidR="00AA13BF" w:rsidRPr="00AA13BF" w:rsidRDefault="00AA13BF" w:rsidP="00997E90">
      <w:pPr>
        <w:pStyle w:val="Heading3"/>
      </w:pPr>
      <w:r w:rsidRPr="00AA13BF">
        <w:t>3. Retrieve or iterate all column names</w:t>
      </w:r>
    </w:p>
    <w:p w14:paraId="1BFE5BCF" w14:textId="77777777" w:rsidR="00AA13BF" w:rsidRPr="00AA13BF" w:rsidRDefault="00AA13BF" w:rsidP="00996083">
      <w:pPr>
        <w:numPr>
          <w:ilvl w:val="0"/>
          <w:numId w:val="32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columnNames</w:t>
      </w:r>
      <w:proofErr w:type="spellEnd"/>
    </w:p>
    <w:p w14:paraId="0814D9E3" w14:textId="77777777" w:rsidR="00AA13BF" w:rsidRPr="00AA13BF" w:rsidRDefault="00AA13BF" w:rsidP="00996083">
      <w:pPr>
        <w:numPr>
          <w:ilvl w:val="0"/>
          <w:numId w:val="32"/>
        </w:numPr>
        <w:spacing w:after="0"/>
      </w:pPr>
      <w:r w:rsidRPr="00AA13BF">
        <w:rPr>
          <w:b/>
          <w:bCs/>
        </w:rPr>
        <w:t>Returns</w:t>
      </w:r>
      <w:r w:rsidRPr="00AA13BF">
        <w:t>: Variant (1D array of Strings)</w:t>
      </w:r>
    </w:p>
    <w:p w14:paraId="22F78A18" w14:textId="77777777" w:rsidR="00AA13BF" w:rsidRPr="00AA13BF" w:rsidRDefault="00AA13BF" w:rsidP="00996083">
      <w:pPr>
        <w:numPr>
          <w:ilvl w:val="0"/>
          <w:numId w:val="32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0D799024" w14:textId="77777777" w:rsidR="00AA13BF" w:rsidRPr="00AA13BF" w:rsidRDefault="00AA13BF" w:rsidP="00996083">
      <w:pPr>
        <w:numPr>
          <w:ilvl w:val="1"/>
          <w:numId w:val="32"/>
        </w:numPr>
        <w:spacing w:after="0"/>
      </w:pPr>
      <w:r w:rsidRPr="00AA13BF">
        <w:t>Dynamic field detection</w:t>
      </w:r>
    </w:p>
    <w:p w14:paraId="0B9B6B41" w14:textId="77777777" w:rsidR="00AA13BF" w:rsidRPr="00AA13BF" w:rsidRDefault="00AA13BF" w:rsidP="00996083">
      <w:pPr>
        <w:numPr>
          <w:ilvl w:val="1"/>
          <w:numId w:val="32"/>
        </w:numPr>
        <w:spacing w:after="0"/>
      </w:pPr>
      <w:r w:rsidRPr="00AA13BF">
        <w:t>Row dictionary processing</w:t>
      </w:r>
    </w:p>
    <w:p w14:paraId="646E5C9A" w14:textId="77777777" w:rsidR="00AA13BF" w:rsidRPr="00AA13BF" w:rsidRDefault="00AA13BF" w:rsidP="00996083">
      <w:pPr>
        <w:numPr>
          <w:ilvl w:val="1"/>
          <w:numId w:val="32"/>
        </w:numPr>
        <w:spacing w:after="0"/>
      </w:pPr>
      <w:r w:rsidRPr="00AA13BF">
        <w:t>Flexible syncing routines</w:t>
      </w:r>
    </w:p>
    <w:p w14:paraId="78E35E6D" w14:textId="4826C4CB" w:rsidR="00AA13BF" w:rsidRPr="00AA13BF" w:rsidRDefault="00AA13BF" w:rsidP="003E3C90">
      <w:pPr>
        <w:pStyle w:val="Heading4"/>
      </w:pPr>
      <w:r w:rsidRPr="00AA13BF">
        <w:t xml:space="preserve"> Function Usage: </w:t>
      </w:r>
      <w:proofErr w:type="spellStart"/>
      <w:r w:rsidRPr="00AA13BF">
        <w:t>columnNames</w:t>
      </w:r>
      <w:proofErr w:type="spellEnd"/>
    </w:p>
    <w:p w14:paraId="09E9711A" w14:textId="77777777" w:rsidR="00AA13BF" w:rsidRPr="00AA13BF" w:rsidRDefault="00AA13BF" w:rsidP="003E3C90">
      <w:pPr>
        <w:pStyle w:val="CodeBlock"/>
      </w:pPr>
      <w:r w:rsidRPr="00AA13BF">
        <w:t xml:space="preserve">' </w:t>
      </w:r>
      <w:proofErr w:type="spellStart"/>
      <w:r w:rsidRPr="00AA13BF">
        <w:t>columnNames</w:t>
      </w:r>
      <w:proofErr w:type="spellEnd"/>
      <w:r w:rsidRPr="00AA13BF">
        <w:t xml:space="preserve"> – Returns a list of all header names from the initialized sheet.</w:t>
      </w:r>
    </w:p>
    <w:p w14:paraId="5BA4A3AC" w14:textId="77777777" w:rsidR="00AA13BF" w:rsidRPr="00AA13BF" w:rsidRDefault="00AA13BF" w:rsidP="003E3C90">
      <w:pPr>
        <w:pStyle w:val="CodeBlock"/>
      </w:pPr>
      <w:r w:rsidRPr="00AA13BF">
        <w:t>'</w:t>
      </w:r>
    </w:p>
    <w:p w14:paraId="5627E449" w14:textId="77777777" w:rsidR="00AA13BF" w:rsidRPr="00AA13BF" w:rsidRDefault="00AA13BF" w:rsidP="003E3C90">
      <w:pPr>
        <w:pStyle w:val="CodeBlock"/>
      </w:pPr>
      <w:r w:rsidRPr="00AA13BF">
        <w:t>' Returns:   Variant – 1D array of Strings</w:t>
      </w:r>
    </w:p>
    <w:p w14:paraId="536DA673" w14:textId="77777777" w:rsidR="00AA13BF" w:rsidRPr="00AA13BF" w:rsidRDefault="00AA13BF" w:rsidP="003E3C90">
      <w:pPr>
        <w:pStyle w:val="CodeBlock"/>
      </w:pPr>
      <w:r w:rsidRPr="00AA13BF">
        <w:t>'</w:t>
      </w:r>
    </w:p>
    <w:p w14:paraId="30977321" w14:textId="77777777" w:rsidR="00AA13BF" w:rsidRPr="00AA13BF" w:rsidRDefault="00AA13BF" w:rsidP="003E3C90">
      <w:pPr>
        <w:pStyle w:val="CodeBlock"/>
      </w:pPr>
      <w:r w:rsidRPr="00AA13BF">
        <w:t>' Notes:     - Reflects header order as defined on the sheet.</w:t>
      </w:r>
    </w:p>
    <w:p w14:paraId="3D287B4D" w14:textId="77777777" w:rsidR="00AA13BF" w:rsidRPr="00AA13BF" w:rsidRDefault="00AA13BF" w:rsidP="003E3C90">
      <w:pPr>
        <w:pStyle w:val="CodeBlock"/>
      </w:pPr>
      <w:r w:rsidRPr="00AA13BF">
        <w:t>'</w:t>
      </w:r>
    </w:p>
    <w:p w14:paraId="550F094B" w14:textId="77777777" w:rsidR="00AA13BF" w:rsidRPr="00AA13BF" w:rsidRDefault="00AA13BF" w:rsidP="003E3C90">
      <w:pPr>
        <w:pStyle w:val="CodeBlock"/>
      </w:pPr>
      <w:r w:rsidRPr="00AA13BF">
        <w:t xml:space="preserve">' Examples:  For Each </w:t>
      </w:r>
      <w:proofErr w:type="gramStart"/>
      <w:r w:rsidRPr="00AA13BF">
        <w:t>col</w:t>
      </w:r>
      <w:proofErr w:type="gramEnd"/>
      <w:r w:rsidRPr="00AA13BF">
        <w:t xml:space="preserve"> </w:t>
      </w:r>
      <w:proofErr w:type="gramStart"/>
      <w:r w:rsidRPr="00AA13BF">
        <w:t>In</w:t>
      </w:r>
      <w:proofErr w:type="gramEnd"/>
      <w:r w:rsidRPr="00AA13BF">
        <w:t xml:space="preserve"> </w:t>
      </w:r>
      <w:proofErr w:type="spellStart"/>
      <w:r w:rsidRPr="00AA13BF">
        <w:t>sh.columnNames</w:t>
      </w:r>
      <w:proofErr w:type="spellEnd"/>
      <w:r w:rsidRPr="00AA13BF">
        <w:t xml:space="preserve">: </w:t>
      </w:r>
      <w:proofErr w:type="spellStart"/>
      <w:r w:rsidRPr="00AA13BF">
        <w:t>Debug.Print</w:t>
      </w:r>
      <w:proofErr w:type="spellEnd"/>
      <w:r w:rsidRPr="00AA13BF">
        <w:t xml:space="preserve"> col: Next</w:t>
      </w:r>
    </w:p>
    <w:p w14:paraId="3CE477A9" w14:textId="77777777" w:rsidR="00AA13BF" w:rsidRPr="00AA13BF" w:rsidRDefault="00E77DCC" w:rsidP="00AA13BF">
      <w:r>
        <w:pict w14:anchorId="0D1A24D6">
          <v:rect id="_x0000_i1424" style="width:0;height:1.5pt" o:hralign="center" o:hrstd="t" o:hr="t" fillcolor="#a0a0a0" stroked="f"/>
        </w:pict>
      </w:r>
    </w:p>
    <w:p w14:paraId="23CF5A13" w14:textId="77777777" w:rsidR="00AA13BF" w:rsidRPr="00AA13BF" w:rsidRDefault="00AA13BF" w:rsidP="00997E90">
      <w:pPr>
        <w:pStyle w:val="Heading3"/>
      </w:pPr>
      <w:r w:rsidRPr="00AA13BF">
        <w:t>4. Apply changes to the full header + data range</w:t>
      </w:r>
    </w:p>
    <w:p w14:paraId="64BF4FE9" w14:textId="77777777" w:rsidR="00AA13BF" w:rsidRPr="00AA13BF" w:rsidRDefault="00AA13BF" w:rsidP="00996083">
      <w:pPr>
        <w:numPr>
          <w:ilvl w:val="0"/>
          <w:numId w:val="33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RangeX</w:t>
      </w:r>
      <w:proofErr w:type="spellEnd"/>
    </w:p>
    <w:p w14:paraId="1A6982A7" w14:textId="77777777" w:rsidR="00AA13BF" w:rsidRPr="00AA13BF" w:rsidRDefault="00AA13BF" w:rsidP="00996083">
      <w:pPr>
        <w:numPr>
          <w:ilvl w:val="0"/>
          <w:numId w:val="33"/>
        </w:numPr>
        <w:spacing w:after="0"/>
      </w:pPr>
      <w:r w:rsidRPr="00AA13BF">
        <w:rPr>
          <w:b/>
          <w:bCs/>
        </w:rPr>
        <w:t>Returns</w:t>
      </w:r>
      <w:r w:rsidRPr="00AA13BF">
        <w:t>: Range (header + data rows)</w:t>
      </w:r>
    </w:p>
    <w:p w14:paraId="5CC5EE73" w14:textId="77777777" w:rsidR="00AA13BF" w:rsidRPr="00AA13BF" w:rsidRDefault="00AA13BF" w:rsidP="00996083">
      <w:pPr>
        <w:numPr>
          <w:ilvl w:val="0"/>
          <w:numId w:val="33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30598AF1" w14:textId="77777777" w:rsidR="00AA13BF" w:rsidRPr="00AA13BF" w:rsidRDefault="00AA13BF" w:rsidP="00996083">
      <w:pPr>
        <w:numPr>
          <w:ilvl w:val="1"/>
          <w:numId w:val="33"/>
        </w:numPr>
        <w:spacing w:after="0"/>
      </w:pPr>
      <w:r w:rsidRPr="00AA13BF">
        <w:t>Sheet-level formatting or copy</w:t>
      </w:r>
    </w:p>
    <w:p w14:paraId="76341F3B" w14:textId="77777777" w:rsidR="00AA13BF" w:rsidRPr="00AA13BF" w:rsidRDefault="00AA13BF" w:rsidP="00996083">
      <w:pPr>
        <w:numPr>
          <w:ilvl w:val="1"/>
          <w:numId w:val="33"/>
        </w:numPr>
        <w:spacing w:after="0"/>
      </w:pPr>
      <w:r w:rsidRPr="00AA13BF">
        <w:t>Bulk clearing</w:t>
      </w:r>
    </w:p>
    <w:p w14:paraId="489F18EA" w14:textId="77777777" w:rsidR="00AA13BF" w:rsidRPr="00AA13BF" w:rsidRDefault="00AA13BF" w:rsidP="00996083">
      <w:pPr>
        <w:numPr>
          <w:ilvl w:val="1"/>
          <w:numId w:val="33"/>
        </w:numPr>
        <w:spacing w:after="0"/>
      </w:pPr>
      <w:r w:rsidRPr="00AA13BF">
        <w:t>Conditional formatting logic</w:t>
      </w:r>
    </w:p>
    <w:p w14:paraId="1A8B93DD" w14:textId="41AD961A" w:rsidR="00AA13BF" w:rsidRPr="00AA13BF" w:rsidRDefault="00AA13BF" w:rsidP="00F5376E">
      <w:pPr>
        <w:pStyle w:val="Heading4"/>
      </w:pPr>
      <w:r w:rsidRPr="00AA13BF">
        <w:t xml:space="preserve">Function Usage: </w:t>
      </w:r>
      <w:proofErr w:type="spellStart"/>
      <w:r w:rsidRPr="00AA13BF">
        <w:t>RangeX</w:t>
      </w:r>
      <w:proofErr w:type="spellEnd"/>
    </w:p>
    <w:p w14:paraId="435D495C" w14:textId="77777777" w:rsidR="00AA13BF" w:rsidRPr="00AA13BF" w:rsidRDefault="00AA13BF" w:rsidP="00F5376E">
      <w:pPr>
        <w:pStyle w:val="CodeBlock"/>
      </w:pPr>
      <w:r w:rsidRPr="00AA13BF">
        <w:t xml:space="preserve">' </w:t>
      </w:r>
      <w:proofErr w:type="spellStart"/>
      <w:r w:rsidRPr="00AA13BF">
        <w:t>RangeX</w:t>
      </w:r>
      <w:proofErr w:type="spellEnd"/>
      <w:r w:rsidRPr="00AA13BF">
        <w:t xml:space="preserve"> – Returns the full data range including header and all populated rows.</w:t>
      </w:r>
    </w:p>
    <w:p w14:paraId="6CD42EED" w14:textId="77777777" w:rsidR="00AA13BF" w:rsidRPr="00AA13BF" w:rsidRDefault="00AA13BF" w:rsidP="00F5376E">
      <w:pPr>
        <w:pStyle w:val="CodeBlock"/>
      </w:pPr>
      <w:r w:rsidRPr="00AA13BF">
        <w:t>'</w:t>
      </w:r>
    </w:p>
    <w:p w14:paraId="23193881" w14:textId="77777777" w:rsidR="00AA13BF" w:rsidRPr="00AA13BF" w:rsidRDefault="00AA13BF" w:rsidP="00F5376E">
      <w:pPr>
        <w:pStyle w:val="CodeBlock"/>
      </w:pPr>
      <w:r w:rsidRPr="00AA13BF">
        <w:t>' Returns:   Range</w:t>
      </w:r>
    </w:p>
    <w:p w14:paraId="199970D3" w14:textId="77777777" w:rsidR="00AA13BF" w:rsidRPr="00AA13BF" w:rsidRDefault="00AA13BF" w:rsidP="00F5376E">
      <w:pPr>
        <w:pStyle w:val="CodeBlock"/>
      </w:pPr>
      <w:r w:rsidRPr="00AA13BF">
        <w:lastRenderedPageBreak/>
        <w:t>'</w:t>
      </w:r>
    </w:p>
    <w:p w14:paraId="2E8A1ED4" w14:textId="77777777" w:rsidR="00AA13BF" w:rsidRPr="00AA13BF" w:rsidRDefault="00AA13BF" w:rsidP="00F5376E">
      <w:pPr>
        <w:pStyle w:val="CodeBlock"/>
      </w:pPr>
      <w:r w:rsidRPr="00AA13BF">
        <w:t>' Notes:     - Automatically adjusts for sheet size.</w:t>
      </w:r>
    </w:p>
    <w:p w14:paraId="03CD6C22" w14:textId="77777777" w:rsidR="00AA13BF" w:rsidRPr="00AA13BF" w:rsidRDefault="00AA13BF" w:rsidP="00F5376E">
      <w:pPr>
        <w:pStyle w:val="CodeBlock"/>
      </w:pPr>
      <w:r w:rsidRPr="00AA13BF">
        <w:t>'</w:t>
      </w:r>
    </w:p>
    <w:p w14:paraId="7ABA01E8" w14:textId="77777777" w:rsidR="00AA13BF" w:rsidRPr="00AA13BF" w:rsidRDefault="00AA13BF" w:rsidP="00F5376E">
      <w:pPr>
        <w:pStyle w:val="CodeBlock"/>
      </w:pPr>
      <w:r w:rsidRPr="00AA13BF">
        <w:t xml:space="preserve">' Examples:  </w:t>
      </w:r>
      <w:proofErr w:type="spellStart"/>
      <w:r w:rsidRPr="00AA13BF">
        <w:t>sh.RangeX.Interior.Color</w:t>
      </w:r>
      <w:proofErr w:type="spellEnd"/>
      <w:r w:rsidRPr="00AA13BF">
        <w:t xml:space="preserve"> = RGB(255,255,204)</w:t>
      </w:r>
    </w:p>
    <w:p w14:paraId="4CE80BE7" w14:textId="77777777" w:rsidR="00AA13BF" w:rsidRPr="00AA13BF" w:rsidRDefault="00E77DCC" w:rsidP="00AA13BF">
      <w:r>
        <w:pict w14:anchorId="3F03ECB3">
          <v:rect id="_x0000_i1425" style="width:0;height:1.5pt" o:hralign="center" o:hrstd="t" o:hr="t" fillcolor="#a0a0a0" stroked="f"/>
        </w:pict>
      </w:r>
    </w:p>
    <w:p w14:paraId="7D1D8909" w14:textId="77777777" w:rsidR="00AA13BF" w:rsidRPr="00AA13BF" w:rsidRDefault="00AA13BF" w:rsidP="00997E90">
      <w:pPr>
        <w:pStyle w:val="Heading3"/>
      </w:pPr>
      <w:r w:rsidRPr="00AA13BF">
        <w:t>5. Capture formatting and formulas from the first row</w:t>
      </w:r>
    </w:p>
    <w:p w14:paraId="711F2297" w14:textId="77777777" w:rsidR="00AA13BF" w:rsidRPr="00AA13BF" w:rsidRDefault="00AA13BF" w:rsidP="00996083">
      <w:pPr>
        <w:numPr>
          <w:ilvl w:val="0"/>
          <w:numId w:val="34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CaptureColumnFormatFormula</w:t>
      </w:r>
      <w:proofErr w:type="spellEnd"/>
    </w:p>
    <w:p w14:paraId="527EF2AA" w14:textId="77777777" w:rsidR="00AA13BF" w:rsidRPr="00AA13BF" w:rsidRDefault="00AA13BF" w:rsidP="00996083">
      <w:pPr>
        <w:numPr>
          <w:ilvl w:val="0"/>
          <w:numId w:val="34"/>
        </w:numPr>
        <w:spacing w:after="0"/>
      </w:pPr>
      <w:r w:rsidRPr="00AA13BF">
        <w:rPr>
          <w:b/>
          <w:bCs/>
        </w:rPr>
        <w:t>Effect</w:t>
      </w:r>
      <w:r w:rsidRPr="00AA13BF">
        <w:t xml:space="preserve">: Caches each column's </w:t>
      </w:r>
      <w:proofErr w:type="spellStart"/>
      <w:r w:rsidRPr="00AA13BF">
        <w:t>NumberFormat</w:t>
      </w:r>
      <w:proofErr w:type="spellEnd"/>
      <w:r w:rsidRPr="00AA13BF">
        <w:t xml:space="preserve"> and FormulaR1C1</w:t>
      </w:r>
    </w:p>
    <w:p w14:paraId="6B304EAE" w14:textId="77777777" w:rsidR="00AA13BF" w:rsidRPr="00AA13BF" w:rsidRDefault="00AA13BF" w:rsidP="00996083">
      <w:pPr>
        <w:numPr>
          <w:ilvl w:val="0"/>
          <w:numId w:val="34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37474AC5" w14:textId="77777777" w:rsidR="00AA13BF" w:rsidRPr="00AA13BF" w:rsidRDefault="00AA13BF" w:rsidP="00996083">
      <w:pPr>
        <w:numPr>
          <w:ilvl w:val="1"/>
          <w:numId w:val="34"/>
        </w:numPr>
        <w:spacing w:after="0"/>
      </w:pPr>
      <w:r w:rsidRPr="00AA13BF">
        <w:t xml:space="preserve">Saving format state before </w:t>
      </w:r>
      <w:proofErr w:type="spellStart"/>
      <w:r w:rsidRPr="00AA13BF">
        <w:t>SmartRowSet</w:t>
      </w:r>
      <w:proofErr w:type="spellEnd"/>
    </w:p>
    <w:p w14:paraId="450C2E39" w14:textId="77777777" w:rsidR="00AA13BF" w:rsidRPr="00AA13BF" w:rsidRDefault="00AA13BF" w:rsidP="00996083">
      <w:pPr>
        <w:numPr>
          <w:ilvl w:val="1"/>
          <w:numId w:val="34"/>
        </w:numPr>
        <w:spacing w:after="0"/>
      </w:pPr>
      <w:r w:rsidRPr="00AA13BF">
        <w:t>Preserving formulas during updates</w:t>
      </w:r>
    </w:p>
    <w:p w14:paraId="7F56258F" w14:textId="2E2E2758" w:rsidR="00AA13BF" w:rsidRPr="00AA13BF" w:rsidRDefault="00AA13BF" w:rsidP="00C42DDD">
      <w:pPr>
        <w:pStyle w:val="Heading4"/>
      </w:pPr>
      <w:r w:rsidRPr="00AA13BF">
        <w:t xml:space="preserve">Function Usage: </w:t>
      </w:r>
      <w:proofErr w:type="spellStart"/>
      <w:r w:rsidRPr="00AA13BF">
        <w:t>CaptureColumnFormatFormula</w:t>
      </w:r>
      <w:proofErr w:type="spellEnd"/>
    </w:p>
    <w:p w14:paraId="6DD20E02" w14:textId="77777777" w:rsidR="00AA13BF" w:rsidRPr="00AA13BF" w:rsidRDefault="00AA13BF" w:rsidP="00C42DDD">
      <w:pPr>
        <w:pStyle w:val="CodeBlock"/>
      </w:pPr>
      <w:r w:rsidRPr="00AA13BF">
        <w:t xml:space="preserve">' </w:t>
      </w:r>
      <w:proofErr w:type="spellStart"/>
      <w:r w:rsidRPr="00AA13BF">
        <w:t>CaptureColumnFormatFormula</w:t>
      </w:r>
      <w:proofErr w:type="spellEnd"/>
      <w:r w:rsidRPr="00AA13BF">
        <w:t xml:space="preserve"> – Stores </w:t>
      </w:r>
      <w:proofErr w:type="spellStart"/>
      <w:r w:rsidRPr="00AA13BF">
        <w:t>NumberFormat</w:t>
      </w:r>
      <w:proofErr w:type="spellEnd"/>
      <w:r w:rsidRPr="00AA13BF">
        <w:t xml:space="preserve"> and R1C1-style formulas for each column.</w:t>
      </w:r>
    </w:p>
    <w:p w14:paraId="2E706421" w14:textId="77777777" w:rsidR="00AA13BF" w:rsidRPr="00AA13BF" w:rsidRDefault="00AA13BF" w:rsidP="00C42DDD">
      <w:pPr>
        <w:pStyle w:val="CodeBlock"/>
      </w:pPr>
      <w:r w:rsidRPr="00AA13BF">
        <w:t>'</w:t>
      </w:r>
    </w:p>
    <w:p w14:paraId="28BE1424" w14:textId="77777777" w:rsidR="00AA13BF" w:rsidRPr="00AA13BF" w:rsidRDefault="00AA13BF" w:rsidP="00C42DDD">
      <w:pPr>
        <w:pStyle w:val="CodeBlock"/>
      </w:pPr>
      <w:r w:rsidRPr="00AA13BF">
        <w:t>' Returns:   None</w:t>
      </w:r>
    </w:p>
    <w:p w14:paraId="1F176DDD" w14:textId="77777777" w:rsidR="00AA13BF" w:rsidRPr="00AA13BF" w:rsidRDefault="00AA13BF" w:rsidP="00C42DDD">
      <w:pPr>
        <w:pStyle w:val="CodeBlock"/>
      </w:pPr>
      <w:r w:rsidRPr="00AA13BF">
        <w:t>'</w:t>
      </w:r>
    </w:p>
    <w:p w14:paraId="60DE8762" w14:textId="77777777" w:rsidR="00AA13BF" w:rsidRPr="00AA13BF" w:rsidRDefault="00AA13BF" w:rsidP="00C42DDD">
      <w:pPr>
        <w:pStyle w:val="CodeBlock"/>
      </w:pPr>
      <w:r w:rsidRPr="00AA13BF">
        <w:t xml:space="preserve">' Notes:     - Automatically called once during .Initialize and </w:t>
      </w:r>
      <w:proofErr w:type="spellStart"/>
      <w:r w:rsidRPr="00AA13BF">
        <w:t>MapColumnNumbers</w:t>
      </w:r>
      <w:proofErr w:type="spellEnd"/>
      <w:r w:rsidRPr="00AA13BF">
        <w:t>.</w:t>
      </w:r>
    </w:p>
    <w:p w14:paraId="53FC9B1C" w14:textId="77777777" w:rsidR="00AA13BF" w:rsidRPr="00AA13BF" w:rsidRDefault="00AA13BF" w:rsidP="00C42DDD">
      <w:pPr>
        <w:pStyle w:val="CodeBlock"/>
      </w:pPr>
      <w:r w:rsidRPr="00AA13BF">
        <w:t>'            - Call it again manually if formatting or formulas are modified later during the session.</w:t>
      </w:r>
    </w:p>
    <w:p w14:paraId="1CD75937" w14:textId="77777777" w:rsidR="00AA13BF" w:rsidRPr="00AA13BF" w:rsidRDefault="00AA13BF" w:rsidP="00C42DDD">
      <w:pPr>
        <w:pStyle w:val="CodeBlock"/>
      </w:pPr>
      <w:r w:rsidRPr="00AA13BF">
        <w:t>'</w:t>
      </w:r>
    </w:p>
    <w:p w14:paraId="0C8656DE" w14:textId="77777777" w:rsidR="00AA13BF" w:rsidRPr="00AA13BF" w:rsidRDefault="00AA13BF" w:rsidP="00C42DDD">
      <w:pPr>
        <w:pStyle w:val="CodeBlock"/>
      </w:pPr>
      <w:r w:rsidRPr="00AA13BF">
        <w:t xml:space="preserve">' Examples:  </w:t>
      </w:r>
      <w:proofErr w:type="spellStart"/>
      <w:r w:rsidRPr="00AA13BF">
        <w:t>sh.CaptureColumnFormatFormula</w:t>
      </w:r>
      <w:proofErr w:type="spellEnd"/>
    </w:p>
    <w:p w14:paraId="18BF4BDB" w14:textId="77777777" w:rsidR="00AA13BF" w:rsidRPr="00AA13BF" w:rsidRDefault="00E77DCC" w:rsidP="00AA13BF">
      <w:r>
        <w:pict w14:anchorId="149C6965">
          <v:rect id="_x0000_i1426" style="width:0;height:1.5pt" o:hralign="center" o:hrstd="t" o:hr="t" fillcolor="#a0a0a0" stroked="f"/>
        </w:pict>
      </w:r>
    </w:p>
    <w:p w14:paraId="7DCDD5CA" w14:textId="77777777" w:rsidR="00AA13BF" w:rsidRPr="00AA13BF" w:rsidRDefault="00AA13BF" w:rsidP="00997E90">
      <w:pPr>
        <w:pStyle w:val="Heading3"/>
      </w:pPr>
      <w:r w:rsidRPr="00AA13BF">
        <w:t>6. Restore formatting and formulas across one or more columns</w:t>
      </w:r>
    </w:p>
    <w:p w14:paraId="5C8FA04A" w14:textId="77777777" w:rsidR="00AA13BF" w:rsidRPr="00AA13BF" w:rsidRDefault="00AA13BF" w:rsidP="00996083">
      <w:pPr>
        <w:numPr>
          <w:ilvl w:val="0"/>
          <w:numId w:val="35"/>
        </w:numPr>
        <w:spacing w:after="0"/>
      </w:pPr>
      <w:r w:rsidRPr="00AA13BF">
        <w:rPr>
          <w:b/>
          <w:bCs/>
        </w:rPr>
        <w:t>Use</w:t>
      </w:r>
      <w:r w:rsidRPr="00AA13BF">
        <w:t xml:space="preserve">: </w:t>
      </w:r>
      <w:proofErr w:type="spellStart"/>
      <w:r w:rsidRPr="00AA13BF">
        <w:t>RestoreColumnFormatFormula</w:t>
      </w:r>
      <w:proofErr w:type="spellEnd"/>
    </w:p>
    <w:p w14:paraId="0D05251B" w14:textId="77777777" w:rsidR="00AA13BF" w:rsidRPr="00AA13BF" w:rsidRDefault="00AA13BF" w:rsidP="00996083">
      <w:pPr>
        <w:numPr>
          <w:ilvl w:val="0"/>
          <w:numId w:val="35"/>
        </w:numPr>
        <w:spacing w:after="0"/>
      </w:pPr>
      <w:r w:rsidRPr="00AA13BF">
        <w:rPr>
          <w:b/>
          <w:bCs/>
        </w:rPr>
        <w:t>Effect</w:t>
      </w:r>
      <w:r w:rsidRPr="00AA13BF">
        <w:t>: Reapplies formatting or formulas previously captured</w:t>
      </w:r>
    </w:p>
    <w:p w14:paraId="196D37B4" w14:textId="77777777" w:rsidR="00AA13BF" w:rsidRPr="00AA13BF" w:rsidRDefault="00AA13BF" w:rsidP="00996083">
      <w:pPr>
        <w:numPr>
          <w:ilvl w:val="0"/>
          <w:numId w:val="35"/>
        </w:numPr>
        <w:spacing w:after="0"/>
      </w:pPr>
      <w:r w:rsidRPr="00AA13BF">
        <w:rPr>
          <w:b/>
          <w:bCs/>
        </w:rPr>
        <w:t>Ideal for</w:t>
      </w:r>
      <w:r w:rsidRPr="00AA13BF">
        <w:t>:</w:t>
      </w:r>
    </w:p>
    <w:p w14:paraId="0DFEC564" w14:textId="77777777" w:rsidR="00AA13BF" w:rsidRPr="00AA13BF" w:rsidRDefault="00AA13BF" w:rsidP="00996083">
      <w:pPr>
        <w:numPr>
          <w:ilvl w:val="1"/>
          <w:numId w:val="35"/>
        </w:numPr>
        <w:spacing w:after="0"/>
      </w:pPr>
      <w:r w:rsidRPr="00AA13BF">
        <w:t xml:space="preserve">Resetting display fidelity after </w:t>
      </w:r>
      <w:proofErr w:type="spellStart"/>
      <w:r w:rsidRPr="00AA13BF">
        <w:t>SmartRowSet</w:t>
      </w:r>
      <w:proofErr w:type="spellEnd"/>
    </w:p>
    <w:p w14:paraId="01E74E5F" w14:textId="26209FE4" w:rsidR="00AA13BF" w:rsidRPr="00AA13BF" w:rsidRDefault="00AA13BF" w:rsidP="00996083">
      <w:pPr>
        <w:numPr>
          <w:ilvl w:val="1"/>
          <w:numId w:val="35"/>
        </w:numPr>
        <w:spacing w:after="0"/>
      </w:pPr>
      <w:r w:rsidRPr="00AA13BF">
        <w:t>Fixing formula overwrite after bulk operations</w:t>
      </w:r>
    </w:p>
    <w:p w14:paraId="21B6391A" w14:textId="27018FAB" w:rsidR="00AA13BF" w:rsidRPr="00AA13BF" w:rsidRDefault="00AA13BF" w:rsidP="009712F0">
      <w:pPr>
        <w:pStyle w:val="Heading4"/>
      </w:pPr>
      <w:r w:rsidRPr="00AA13BF">
        <w:t xml:space="preserve"> Function Usage: </w:t>
      </w:r>
      <w:proofErr w:type="spellStart"/>
      <w:r w:rsidRPr="00AA13BF">
        <w:t>RestoreColumnFormatFormula</w:t>
      </w:r>
      <w:proofErr w:type="spellEnd"/>
    </w:p>
    <w:p w14:paraId="3D1DD6F7" w14:textId="77777777" w:rsidR="00AA13BF" w:rsidRPr="00AA13BF" w:rsidRDefault="00AA13BF" w:rsidP="00E22A1F">
      <w:pPr>
        <w:pStyle w:val="CodeBlock"/>
      </w:pPr>
      <w:r w:rsidRPr="00AA13BF">
        <w:t xml:space="preserve">' </w:t>
      </w:r>
      <w:proofErr w:type="spellStart"/>
      <w:r w:rsidRPr="00AA13BF">
        <w:t>RestoreColumnFormatFormula</w:t>
      </w:r>
      <w:proofErr w:type="spellEnd"/>
      <w:r w:rsidRPr="00AA13BF">
        <w:t xml:space="preserve"> – Restores </w:t>
      </w:r>
      <w:proofErr w:type="spellStart"/>
      <w:r w:rsidRPr="00AA13BF">
        <w:t>NumberFormat</w:t>
      </w:r>
      <w:proofErr w:type="spellEnd"/>
      <w:r w:rsidRPr="00AA13BF">
        <w:t xml:space="preserve"> and formulas to specified or all columns.</w:t>
      </w:r>
    </w:p>
    <w:p w14:paraId="3CCC864A" w14:textId="77777777" w:rsidR="00AA13BF" w:rsidRPr="00AA13BF" w:rsidRDefault="00AA13BF" w:rsidP="00E22A1F">
      <w:pPr>
        <w:pStyle w:val="CodeBlock"/>
      </w:pPr>
      <w:r w:rsidRPr="00AA13BF">
        <w:t>'</w:t>
      </w:r>
    </w:p>
    <w:p w14:paraId="0D48A671" w14:textId="77777777" w:rsidR="00AA13BF" w:rsidRPr="00AA13BF" w:rsidRDefault="00AA13BF" w:rsidP="00E22A1F">
      <w:pPr>
        <w:pStyle w:val="CodeBlock"/>
      </w:pPr>
      <w:r w:rsidRPr="00AA13BF">
        <w:t xml:space="preserve">' Params:    </w:t>
      </w:r>
      <w:proofErr w:type="spellStart"/>
      <w:r w:rsidRPr="00AA13BF">
        <w:t>columnNms</w:t>
      </w:r>
      <w:proofErr w:type="spellEnd"/>
      <w:r w:rsidRPr="00AA13BF">
        <w:t xml:space="preserve"> (</w:t>
      </w:r>
      <w:proofErr w:type="spellStart"/>
      <w:r w:rsidRPr="00AA13BF">
        <w:t>ParamArray</w:t>
      </w:r>
      <w:proofErr w:type="spellEnd"/>
      <w:r w:rsidRPr="00AA13BF">
        <w:t>) – Optional. Columns to restore.</w:t>
      </w:r>
    </w:p>
    <w:p w14:paraId="3726038F" w14:textId="77777777" w:rsidR="00AA13BF" w:rsidRPr="00AA13BF" w:rsidRDefault="00AA13BF" w:rsidP="00E22A1F">
      <w:pPr>
        <w:pStyle w:val="CodeBlock"/>
      </w:pPr>
      <w:r w:rsidRPr="00AA13BF">
        <w:t>'</w:t>
      </w:r>
    </w:p>
    <w:p w14:paraId="48635BDE" w14:textId="77777777" w:rsidR="00AA13BF" w:rsidRPr="00AA13BF" w:rsidRDefault="00AA13BF" w:rsidP="00E22A1F">
      <w:pPr>
        <w:pStyle w:val="CodeBlock"/>
      </w:pPr>
      <w:r w:rsidRPr="00AA13BF">
        <w:t>' Returns:   None</w:t>
      </w:r>
    </w:p>
    <w:p w14:paraId="26C8221A" w14:textId="77777777" w:rsidR="00AA13BF" w:rsidRPr="00AA13BF" w:rsidRDefault="00AA13BF" w:rsidP="00E22A1F">
      <w:pPr>
        <w:pStyle w:val="CodeBlock"/>
      </w:pPr>
      <w:r w:rsidRPr="00AA13BF">
        <w:t>'</w:t>
      </w:r>
    </w:p>
    <w:p w14:paraId="66D0F9BD" w14:textId="77777777" w:rsidR="00AA13BF" w:rsidRPr="00AA13BF" w:rsidRDefault="00AA13BF" w:rsidP="00E22A1F">
      <w:pPr>
        <w:pStyle w:val="CodeBlock"/>
      </w:pPr>
      <w:r w:rsidRPr="00AA13BF">
        <w:t>' Notes:     - Does nothing for columns not previously captured.</w:t>
      </w:r>
    </w:p>
    <w:p w14:paraId="7A09ADA2" w14:textId="77777777" w:rsidR="00AA13BF" w:rsidRPr="00AA13BF" w:rsidRDefault="00AA13BF" w:rsidP="00E22A1F">
      <w:pPr>
        <w:pStyle w:val="CodeBlock"/>
      </w:pPr>
      <w:r w:rsidRPr="00AA13BF">
        <w:t>'</w:t>
      </w:r>
    </w:p>
    <w:p w14:paraId="60572838" w14:textId="77777777" w:rsidR="00AA13BF" w:rsidRPr="00AA13BF" w:rsidRDefault="00AA13BF" w:rsidP="00E22A1F">
      <w:pPr>
        <w:pStyle w:val="CodeBlock"/>
      </w:pPr>
      <w:r w:rsidRPr="00AA13BF">
        <w:t xml:space="preserve">' Examples:  </w:t>
      </w:r>
      <w:proofErr w:type="spellStart"/>
      <w:r w:rsidRPr="00AA13BF">
        <w:t>sh.RestoreColumnFormatFormula</w:t>
      </w:r>
      <w:proofErr w:type="spellEnd"/>
      <w:r w:rsidRPr="00AA13BF">
        <w:t xml:space="preserve"> "Phone", "Hire Date"</w:t>
      </w:r>
    </w:p>
    <w:p w14:paraId="0AAEDCAA" w14:textId="77777777" w:rsidR="00AA13BF" w:rsidRPr="00AA13BF" w:rsidRDefault="00AA13BF" w:rsidP="00E22A1F">
      <w:pPr>
        <w:pStyle w:val="CodeBlock"/>
      </w:pPr>
      <w:r w:rsidRPr="00AA13BF">
        <w:t xml:space="preserve">'            </w:t>
      </w:r>
      <w:proofErr w:type="spellStart"/>
      <w:proofErr w:type="gramStart"/>
      <w:r w:rsidRPr="00AA13BF">
        <w:t>sh</w:t>
      </w:r>
      <w:proofErr w:type="gramEnd"/>
      <w:r w:rsidRPr="00AA13BF">
        <w:t>.RestoreColumnFormatFormula</w:t>
      </w:r>
      <w:proofErr w:type="spellEnd"/>
      <w:r w:rsidRPr="00AA13BF">
        <w:t xml:space="preserve">   ' (restores all)</w:t>
      </w:r>
    </w:p>
    <w:p w14:paraId="715423F2" w14:textId="77777777" w:rsidR="00AA13BF" w:rsidRPr="00AA13BF" w:rsidRDefault="00E77DCC" w:rsidP="00AA13BF">
      <w:r>
        <w:pict w14:anchorId="4F83FD6A">
          <v:rect id="_x0000_i1427" style="width:0;height:1.5pt" o:hralign="center" o:hrstd="t" o:hr="t" fillcolor="#a0a0a0" stroked="f"/>
        </w:pict>
      </w:r>
    </w:p>
    <w:p w14:paraId="43F3F1FA" w14:textId="77777777" w:rsidR="00AA13BF" w:rsidRPr="00AA13BF" w:rsidRDefault="00AA13BF" w:rsidP="00AA13BF">
      <w:r w:rsidRPr="00AA13BF">
        <w:rPr>
          <w:rFonts w:ascii="Segoe UI Emoji" w:hAnsi="Segoe UI Emoji" w:cs="Segoe UI Emoji"/>
        </w:rPr>
        <w:t>📎</w:t>
      </w:r>
      <w:r w:rsidRPr="00AA13BF">
        <w:t xml:space="preserve"> All functions in this section are safe to use </w:t>
      </w:r>
      <w:r w:rsidRPr="00AA13BF">
        <w:rPr>
          <w:b/>
          <w:bCs/>
        </w:rPr>
        <w:t>before or after</w:t>
      </w:r>
      <w:r w:rsidRPr="00AA13BF">
        <w:t xml:space="preserve"> </w:t>
      </w:r>
      <w:proofErr w:type="spellStart"/>
      <w:r w:rsidRPr="00AA13BF">
        <w:t>SmartRow</w:t>
      </w:r>
      <w:proofErr w:type="spellEnd"/>
      <w:r w:rsidRPr="00AA13BF">
        <w:t xml:space="preserve">-based operations and are </w:t>
      </w:r>
      <w:r w:rsidRPr="00AA13BF">
        <w:rPr>
          <w:b/>
          <w:bCs/>
        </w:rPr>
        <w:t>compatible with protected sheets.</w:t>
      </w:r>
    </w:p>
    <w:p w14:paraId="46B7B802" w14:textId="77777777" w:rsidR="004C06A5" w:rsidRDefault="004C06A5" w:rsidP="001927D3"/>
    <w:p w14:paraId="2F00395E" w14:textId="1605875A" w:rsidR="00EA3BF7" w:rsidRDefault="00EA3BF7" w:rsidP="003C360E">
      <w:pPr>
        <w:pStyle w:val="Heading2"/>
      </w:pPr>
      <w:r w:rsidRPr="00EA3BF7">
        <w:t>SECTION V</w:t>
      </w:r>
      <w:r w:rsidR="000F68FC">
        <w:t>I</w:t>
      </w:r>
      <w:r w:rsidR="00B93880">
        <w:t>I</w:t>
      </w:r>
      <w:r w:rsidRPr="00EA3BF7">
        <w:t>: Handle Errors and Edge Cases</w:t>
      </w:r>
      <w:r w:rsidR="000F68FC">
        <w:t xml:space="preserve"> (TRY / CATCH)</w:t>
      </w:r>
    </w:p>
    <w:p w14:paraId="53B0A37A" w14:textId="77777777" w:rsidR="0080724D" w:rsidRPr="0080724D" w:rsidRDefault="00E77DCC" w:rsidP="0080724D">
      <w:r>
        <w:pict w14:anchorId="67AE68F6">
          <v:rect id="_x0000_i1428" style="width:0;height:1.5pt" o:hralign="center" o:hrstd="t" o:hr="t" fillcolor="#a0a0a0" stroked="f"/>
        </w:pict>
      </w:r>
    </w:p>
    <w:p w14:paraId="3A7C53B1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🪪</w:t>
      </w:r>
      <w:r w:rsidRPr="0080724D">
        <w:t xml:space="preserve"> </w:t>
      </w:r>
      <w:r w:rsidRPr="0080724D">
        <w:rPr>
          <w:b/>
          <w:bCs/>
        </w:rPr>
        <w:t>Before wrapping up your automation, let’s revisit your agile story.</w:t>
      </w:r>
      <w:r w:rsidRPr="0080724D">
        <w:br/>
        <w:t>So far, you’ve told us:</w:t>
      </w:r>
    </w:p>
    <w:p w14:paraId="4EA37502" w14:textId="77777777" w:rsidR="0080724D" w:rsidRPr="0080724D" w:rsidRDefault="0080724D" w:rsidP="00996083">
      <w:pPr>
        <w:numPr>
          <w:ilvl w:val="0"/>
          <w:numId w:val="36"/>
        </w:numPr>
      </w:pPr>
      <w:r w:rsidRPr="0080724D">
        <w:t xml:space="preserve">The </w:t>
      </w:r>
      <w:r w:rsidRPr="0080724D">
        <w:rPr>
          <w:b/>
          <w:bCs/>
        </w:rPr>
        <w:t>sheets involved</w:t>
      </w:r>
      <w:r w:rsidRPr="0080724D">
        <w:t>, and how they’re connected</w:t>
      </w:r>
    </w:p>
    <w:p w14:paraId="6FCCA10B" w14:textId="77777777" w:rsidR="0080724D" w:rsidRPr="0080724D" w:rsidRDefault="0080724D" w:rsidP="00996083">
      <w:pPr>
        <w:numPr>
          <w:ilvl w:val="0"/>
          <w:numId w:val="36"/>
        </w:numPr>
      </w:pPr>
      <w:r w:rsidRPr="0080724D">
        <w:t xml:space="preserve">The </w:t>
      </w:r>
      <w:r w:rsidRPr="0080724D">
        <w:rPr>
          <w:b/>
          <w:bCs/>
        </w:rPr>
        <w:t>row selection strategy</w:t>
      </w:r>
      <w:r w:rsidRPr="0080724D">
        <w:t xml:space="preserve"> (e.g., </w:t>
      </w:r>
      <w:proofErr w:type="spellStart"/>
      <w:r w:rsidRPr="0080724D">
        <w:t>SmartFilter</w:t>
      </w:r>
      <w:proofErr w:type="spellEnd"/>
      <w:r w:rsidRPr="0080724D">
        <w:t xml:space="preserve">, </w:t>
      </w:r>
      <w:proofErr w:type="spellStart"/>
      <w:r w:rsidRPr="0080724D">
        <w:t>SmartLookup</w:t>
      </w:r>
      <w:proofErr w:type="spellEnd"/>
      <w:r w:rsidRPr="0080724D">
        <w:t>, or iteration)</w:t>
      </w:r>
    </w:p>
    <w:p w14:paraId="184B229A" w14:textId="77777777" w:rsidR="0080724D" w:rsidRPr="0080724D" w:rsidRDefault="0080724D" w:rsidP="00996083">
      <w:pPr>
        <w:numPr>
          <w:ilvl w:val="0"/>
          <w:numId w:val="36"/>
        </w:numPr>
      </w:pPr>
      <w:r w:rsidRPr="0080724D">
        <w:lastRenderedPageBreak/>
        <w:t xml:space="preserve">The </w:t>
      </w:r>
      <w:r w:rsidRPr="0080724D">
        <w:rPr>
          <w:b/>
          <w:bCs/>
        </w:rPr>
        <w:t>JOIN and writeback logic</w:t>
      </w:r>
      <w:r w:rsidRPr="0080724D">
        <w:t>, including which values are synced and how</w:t>
      </w:r>
    </w:p>
    <w:p w14:paraId="42207895" w14:textId="35B065FD" w:rsidR="008A0255" w:rsidRPr="00895750" w:rsidRDefault="005648E2" w:rsidP="008A0255">
      <w:pPr>
        <w:rPr>
          <w:rFonts w:cs="Segoe UI Emoji"/>
        </w:rPr>
      </w:pPr>
      <w:r>
        <w:rPr>
          <w:b/>
          <w:bCs/>
        </w:rPr>
        <w:t>AI</w:t>
      </w:r>
      <w:r w:rsidR="008A0255" w:rsidRPr="00051C79">
        <w:rPr>
          <w:b/>
          <w:bCs/>
        </w:rPr>
        <w:t xml:space="preserve"> must now prompt the user to </w:t>
      </w:r>
      <w:r w:rsidR="002346E3">
        <w:rPr>
          <w:b/>
          <w:bCs/>
        </w:rPr>
        <w:t>update</w:t>
      </w:r>
      <w:r w:rsidR="008A0255" w:rsidRPr="00051C79">
        <w:rPr>
          <w:b/>
          <w:bCs/>
        </w:rPr>
        <w:t xml:space="preserve"> or confirm this information in natural language that is adaptive to the user’s experience level.</w:t>
      </w:r>
      <w:r w:rsidR="008A0255" w:rsidRPr="00BD594B">
        <w:br/>
      </w:r>
      <w:r w:rsidR="008A0255" w:rsidRPr="00895750">
        <w:rPr>
          <w:rFonts w:cs="Segoe UI Emoji"/>
        </w:rPr>
        <w:t xml:space="preserve">If any part is unclear, missing, or incorrect, </w:t>
      </w:r>
      <w:r>
        <w:rPr>
          <w:rFonts w:cs="Segoe UI Emoji"/>
          <w:b/>
          <w:bCs/>
        </w:rPr>
        <w:t>AI</w:t>
      </w:r>
      <w:r w:rsidR="008A0255" w:rsidRPr="00895750">
        <w:rPr>
          <w:rFonts w:cs="Segoe UI Emoji"/>
          <w:b/>
          <w:bCs/>
        </w:rPr>
        <w:t xml:space="preserve"> must guide the user back to the relevant section</w:t>
      </w:r>
      <w:r w:rsidR="008A0255" w:rsidRPr="00895750">
        <w:rPr>
          <w:rFonts w:cs="Segoe UI Emoji"/>
        </w:rPr>
        <w:t xml:space="preserve"> (e.g., Section III) to revisit and recapture the missing details — then return here.</w:t>
      </w:r>
    </w:p>
    <w:p w14:paraId="72BED001" w14:textId="431E159A" w:rsidR="008A0255" w:rsidRPr="00895750" w:rsidRDefault="008A0255" w:rsidP="008A0255">
      <w:pPr>
        <w:spacing w:after="0"/>
        <w:rPr>
          <w:rFonts w:cs="Segoe UI Emoji"/>
        </w:rPr>
      </w:pPr>
      <w:r w:rsidRPr="00895750">
        <w:rPr>
          <w:rFonts w:cs="Segoe UI Emoji"/>
          <w:b/>
          <w:bCs/>
        </w:rPr>
        <w:t>This is iterative requirements gathering</w:t>
      </w:r>
      <w:r w:rsidRPr="00895750">
        <w:rPr>
          <w:rFonts w:cs="Segoe UI Emoji"/>
        </w:rPr>
        <w:t xml:space="preserve">, and 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responsible</w:t>
      </w:r>
      <w:r w:rsidRPr="00895750">
        <w:rPr>
          <w:rFonts w:cs="Segoe UI Emoji"/>
        </w:rPr>
        <w:t xml:space="preserve"> for:</w:t>
      </w:r>
    </w:p>
    <w:p w14:paraId="1D3EBB70" w14:textId="77777777" w:rsidR="008A0255" w:rsidRPr="00895750" w:rsidRDefault="008A025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Asking the right questions</w:t>
      </w:r>
    </w:p>
    <w:p w14:paraId="0AA981F2" w14:textId="77777777" w:rsidR="008A0255" w:rsidRPr="00895750" w:rsidRDefault="008A025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Conveying back what has been understood</w:t>
      </w:r>
    </w:p>
    <w:p w14:paraId="23EAD49E" w14:textId="77777777" w:rsidR="008A0255" w:rsidRPr="00895750" w:rsidRDefault="008A0255" w:rsidP="00996083">
      <w:pPr>
        <w:numPr>
          <w:ilvl w:val="0"/>
          <w:numId w:val="46"/>
        </w:numPr>
        <w:spacing w:after="0"/>
        <w:rPr>
          <w:rFonts w:cs="Segoe UI Emoji"/>
        </w:rPr>
      </w:pPr>
      <w:r w:rsidRPr="00895750">
        <w:rPr>
          <w:rFonts w:cs="Segoe UI Emoji"/>
        </w:rPr>
        <w:t>Getting explicit confirmation before continuing</w:t>
      </w:r>
    </w:p>
    <w:p w14:paraId="02EB719E" w14:textId="60689C79" w:rsidR="008A0255" w:rsidRPr="0005317E" w:rsidRDefault="008A0255" w:rsidP="008A0255">
      <w:pPr>
        <w:rPr>
          <w:rFonts w:cs="Segoe UI Emoji"/>
        </w:rPr>
      </w:pPr>
      <w:r w:rsidRPr="00895750">
        <w:rPr>
          <w:rFonts w:ascii="Segoe UI Emoji" w:hAnsi="Segoe UI Emoji" w:cs="Segoe UI Emoji"/>
        </w:rPr>
        <w:t>💡</w:t>
      </w:r>
      <w:r w:rsidRPr="00895750">
        <w:rPr>
          <w:rFonts w:cs="Segoe UI Emoji"/>
        </w:rPr>
        <w:t xml:space="preserve"> </w:t>
      </w:r>
      <w:r w:rsidRPr="00895750">
        <w:rPr>
          <w:rFonts w:cs="Segoe UI Emoji"/>
          <w:b/>
          <w:bCs/>
        </w:rPr>
        <w:t>This checkpoint is non-optional. Future-</w:t>
      </w:r>
      <w:r w:rsidR="005648E2">
        <w:rPr>
          <w:rFonts w:cs="Segoe UI Emoji"/>
          <w:b/>
          <w:bCs/>
        </w:rPr>
        <w:t>AI</w:t>
      </w:r>
      <w:r w:rsidRPr="00895750">
        <w:rPr>
          <w:rFonts w:cs="Segoe UI Emoji"/>
          <w:b/>
          <w:bCs/>
        </w:rPr>
        <w:t xml:space="preserve"> is the lead.</w:t>
      </w:r>
      <w:r w:rsidRPr="00895750">
        <w:rPr>
          <w:rFonts w:cs="Segoe UI Emoji"/>
        </w:rPr>
        <w:br/>
        <w:t xml:space="preserve">The user should never have to ask, </w:t>
      </w:r>
      <w:r w:rsidRPr="00895750">
        <w:rPr>
          <w:rFonts w:cs="Segoe UI Emoji"/>
          <w:i/>
          <w:iCs/>
        </w:rPr>
        <w:t>“Wait, what did we capture again?”</w:t>
      </w:r>
    </w:p>
    <w:p w14:paraId="31AC67AA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🧭</w:t>
      </w:r>
      <w:r w:rsidRPr="0080724D">
        <w:t xml:space="preserve"> </w:t>
      </w:r>
      <w:r w:rsidRPr="0080724D">
        <w:rPr>
          <w:b/>
          <w:bCs/>
        </w:rPr>
        <w:t>Section introduction – At this point</w:t>
      </w:r>
      <w:r w:rsidRPr="0080724D">
        <w:t xml:space="preserve">, you’ll define the </w:t>
      </w:r>
      <w:r w:rsidRPr="0080724D">
        <w:rPr>
          <w:b/>
          <w:bCs/>
        </w:rPr>
        <w:t>TRY / CATCH</w:t>
      </w:r>
      <w:r w:rsidRPr="0080724D">
        <w:t xml:space="preserve"> portion of your story — identifying:</w:t>
      </w:r>
    </w:p>
    <w:p w14:paraId="3E11ABDD" w14:textId="77777777" w:rsidR="0080724D" w:rsidRPr="0080724D" w:rsidRDefault="0080724D" w:rsidP="00996083">
      <w:pPr>
        <w:numPr>
          <w:ilvl w:val="0"/>
          <w:numId w:val="37"/>
        </w:numPr>
      </w:pPr>
      <w:r w:rsidRPr="0080724D">
        <w:t>Where things could fail (e.g., missing data, stale metadata, invalid structure)</w:t>
      </w:r>
    </w:p>
    <w:p w14:paraId="46FB2596" w14:textId="4D3E95CD" w:rsidR="0080724D" w:rsidRPr="0080724D" w:rsidRDefault="0080724D" w:rsidP="00996083">
      <w:pPr>
        <w:numPr>
          <w:ilvl w:val="0"/>
          <w:numId w:val="37"/>
        </w:numPr>
      </w:pPr>
      <w:r w:rsidRPr="0080724D">
        <w:t xml:space="preserve">How to guard against those failures using built-in </w:t>
      </w:r>
      <w:proofErr w:type="spellStart"/>
      <w:r w:rsidR="00E77DCC">
        <w:t>MXG</w:t>
      </w:r>
      <w:r w:rsidRPr="0080724D">
        <w:t>_Sheet</w:t>
      </w:r>
      <w:proofErr w:type="spellEnd"/>
      <w:r w:rsidRPr="0080724D">
        <w:t xml:space="preserve"> error-handling patterns</w:t>
      </w:r>
    </w:p>
    <w:p w14:paraId="2BDDBF57" w14:textId="77777777" w:rsidR="0080724D" w:rsidRPr="0080724D" w:rsidRDefault="0080724D" w:rsidP="00996083">
      <w:pPr>
        <w:numPr>
          <w:ilvl w:val="0"/>
          <w:numId w:val="37"/>
        </w:numPr>
      </w:pPr>
      <w:r w:rsidRPr="0080724D">
        <w:t xml:space="preserve">How to raise meaningful errors using </w:t>
      </w:r>
      <w:proofErr w:type="spellStart"/>
      <w:r w:rsidRPr="0080724D">
        <w:t>RaiseError</w:t>
      </w:r>
      <w:proofErr w:type="spellEnd"/>
      <w:r w:rsidRPr="0080724D">
        <w:t xml:space="preserve"> so downstream logic or users know what went wrong</w:t>
      </w:r>
    </w:p>
    <w:p w14:paraId="750229E5" w14:textId="77777777" w:rsidR="0080724D" w:rsidRPr="0080724D" w:rsidRDefault="00E77DCC" w:rsidP="0080724D">
      <w:r>
        <w:pict w14:anchorId="28FD8726">
          <v:rect id="_x0000_i1429" style="width:0;height:1.5pt" o:hralign="center" o:hrstd="t" o:hr="t" fillcolor="#a0a0a0" stroked="f"/>
        </w:pict>
      </w:r>
    </w:p>
    <w:p w14:paraId="6F0E265B" w14:textId="77777777" w:rsidR="0080724D" w:rsidRPr="0080724D" w:rsidRDefault="0080724D" w:rsidP="0080724D">
      <w:r w:rsidRPr="0080724D">
        <w:t>Even well-designed macros can fail if passed bad inputs, invalid row numbers, or outdated metadata. Use this section to defend against the most common Smart function mistakes and edge cases.</w:t>
      </w:r>
    </w:p>
    <w:p w14:paraId="0CE26E1E" w14:textId="77777777" w:rsidR="0080724D" w:rsidRPr="0080724D" w:rsidRDefault="0080724D" w:rsidP="0080724D">
      <w:r w:rsidRPr="0080724D">
        <w:t>These examples show how to validate inputs, detect missing data, and raise meaningful errors.</w:t>
      </w:r>
    </w:p>
    <w:p w14:paraId="65A72E84" w14:textId="77777777" w:rsidR="0080724D" w:rsidRPr="0080724D" w:rsidRDefault="00E77DCC" w:rsidP="0080724D">
      <w:r>
        <w:pict w14:anchorId="21369838">
          <v:rect id="_x0000_i1430" style="width:0;height:1.5pt" o:hralign="center" o:hrstd="t" o:hr="t" fillcolor="#a0a0a0" stroked="f"/>
        </w:pict>
      </w:r>
    </w:p>
    <w:p w14:paraId="59B071F1" w14:textId="77777777" w:rsidR="0080724D" w:rsidRPr="0080724D" w:rsidRDefault="0080724D" w:rsidP="00997E90">
      <w:pPr>
        <w:pStyle w:val="Heading3"/>
      </w:pPr>
      <w:r w:rsidRPr="0080724D">
        <w:t>1. Wrap risky logic with proper error handling</w:t>
      </w:r>
    </w:p>
    <w:p w14:paraId="61100B48" w14:textId="77777777" w:rsidR="0080724D" w:rsidRPr="0080724D" w:rsidRDefault="0080724D" w:rsidP="00996083">
      <w:pPr>
        <w:numPr>
          <w:ilvl w:val="0"/>
          <w:numId w:val="38"/>
        </w:numPr>
      </w:pPr>
      <w:r w:rsidRPr="0080724D">
        <w:rPr>
          <w:b/>
          <w:bCs/>
        </w:rPr>
        <w:t>Use</w:t>
      </w:r>
      <w:r w:rsidRPr="0080724D">
        <w:t xml:space="preserve">: On Error </w:t>
      </w:r>
      <w:proofErr w:type="spellStart"/>
      <w:r w:rsidRPr="0080724D">
        <w:t>GoTo</w:t>
      </w:r>
      <w:proofErr w:type="spellEnd"/>
      <w:r w:rsidRPr="0080724D">
        <w:t xml:space="preserve"> </w:t>
      </w:r>
      <w:proofErr w:type="spellStart"/>
      <w:r w:rsidRPr="0080724D">
        <w:t>ErrHandler</w:t>
      </w:r>
      <w:proofErr w:type="spellEnd"/>
      <w:r w:rsidRPr="0080724D">
        <w:t xml:space="preserve"> when calling any function that reads or writes data</w:t>
      </w:r>
    </w:p>
    <w:p w14:paraId="3F8DB61A" w14:textId="74EB2AAF" w:rsidR="0080724D" w:rsidRPr="0080724D" w:rsidRDefault="0080724D" w:rsidP="00996083">
      <w:pPr>
        <w:numPr>
          <w:ilvl w:val="0"/>
          <w:numId w:val="38"/>
        </w:numPr>
      </w:pPr>
      <w:r w:rsidRPr="0080724D">
        <w:rPr>
          <w:b/>
          <w:bCs/>
        </w:rPr>
        <w:t>Use</w:t>
      </w:r>
      <w:r w:rsidRPr="0080724D">
        <w:t xml:space="preserve">: </w:t>
      </w:r>
      <w:proofErr w:type="spellStart"/>
      <w:r w:rsidRPr="0080724D">
        <w:t>RaiseError</w:t>
      </w:r>
      <w:proofErr w:type="spellEnd"/>
      <w:r w:rsidRPr="0080724D">
        <w:t xml:space="preserve"> from the </w:t>
      </w:r>
      <w:proofErr w:type="spellStart"/>
      <w:r w:rsidR="00E77DCC">
        <w:t>MXG</w:t>
      </w:r>
      <w:r w:rsidRPr="0080724D">
        <w:t>_Sheet</w:t>
      </w:r>
      <w:proofErr w:type="spellEnd"/>
      <w:r w:rsidRPr="0080724D">
        <w:t xml:space="preserve"> class to surface errors cleanly with context</w:t>
      </w:r>
    </w:p>
    <w:p w14:paraId="3A8FE155" w14:textId="77777777" w:rsidR="0080724D" w:rsidRPr="0080724D" w:rsidRDefault="0080724D" w:rsidP="00996083">
      <w:pPr>
        <w:numPr>
          <w:ilvl w:val="0"/>
          <w:numId w:val="38"/>
        </w:numPr>
      </w:pPr>
      <w:r w:rsidRPr="0080724D">
        <w:rPr>
          <w:b/>
          <w:bCs/>
        </w:rPr>
        <w:t>Never use</w:t>
      </w:r>
      <w:r w:rsidRPr="0080724D">
        <w:t xml:space="preserve">: </w:t>
      </w:r>
      <w:proofErr w:type="spellStart"/>
      <w:r w:rsidRPr="0080724D">
        <w:t>Err.Raise</w:t>
      </w:r>
      <w:proofErr w:type="spellEnd"/>
      <w:r w:rsidRPr="0080724D">
        <w:t xml:space="preserve"> directly</w:t>
      </w:r>
    </w:p>
    <w:p w14:paraId="3CC44435" w14:textId="77777777" w:rsidR="0080724D" w:rsidRPr="0080724D" w:rsidRDefault="0080724D" w:rsidP="0080724D">
      <w:pPr>
        <w:rPr>
          <w:b/>
          <w:bCs/>
        </w:rPr>
      </w:pPr>
      <w:r w:rsidRPr="0080724D">
        <w:rPr>
          <w:rFonts w:ascii="Segoe UI Emoji" w:hAnsi="Segoe UI Emoji" w:cs="Segoe UI Emoji"/>
          <w:b/>
          <w:bCs/>
        </w:rPr>
        <w:t>🔧</w:t>
      </w:r>
      <w:r w:rsidRPr="0080724D">
        <w:rPr>
          <w:b/>
          <w:bCs/>
        </w:rPr>
        <w:t xml:space="preserve"> Function Usage: </w:t>
      </w:r>
      <w:proofErr w:type="spellStart"/>
      <w:r w:rsidRPr="0080724D">
        <w:rPr>
          <w:b/>
          <w:bCs/>
        </w:rPr>
        <w:t>RaiseError</w:t>
      </w:r>
      <w:proofErr w:type="spellEnd"/>
    </w:p>
    <w:p w14:paraId="5D5DC438" w14:textId="77777777" w:rsidR="0080724D" w:rsidRPr="0080724D" w:rsidRDefault="0080724D" w:rsidP="0080724D">
      <w:pPr>
        <w:pStyle w:val="CodeBlock"/>
      </w:pPr>
      <w:r w:rsidRPr="0080724D">
        <w:t xml:space="preserve">' </w:t>
      </w:r>
      <w:proofErr w:type="spellStart"/>
      <w:r w:rsidRPr="0080724D">
        <w:t>RaiseError</w:t>
      </w:r>
      <w:proofErr w:type="spellEnd"/>
      <w:r w:rsidRPr="0080724D">
        <w:t xml:space="preserve"> - Raises a formatted, SmartSuite-compliant error message with context.</w:t>
      </w:r>
    </w:p>
    <w:p w14:paraId="713D8A88" w14:textId="77777777" w:rsidR="0080724D" w:rsidRPr="0080724D" w:rsidRDefault="0080724D" w:rsidP="0080724D">
      <w:pPr>
        <w:pStyle w:val="CodeBlock"/>
      </w:pPr>
      <w:r w:rsidRPr="0080724D">
        <w:t>'</w:t>
      </w:r>
    </w:p>
    <w:p w14:paraId="60F87CB7" w14:textId="08057B65" w:rsidR="0080724D" w:rsidRPr="0080724D" w:rsidRDefault="0080724D" w:rsidP="0080724D">
      <w:pPr>
        <w:pStyle w:val="CodeBlock"/>
      </w:pPr>
      <w:r w:rsidRPr="0080724D">
        <w:t xml:space="preserve">' Params:    </w:t>
      </w:r>
      <w:proofErr w:type="spellStart"/>
      <w:r w:rsidRPr="0080724D">
        <w:t>ErrNumber</w:t>
      </w:r>
      <w:proofErr w:type="spellEnd"/>
      <w:r w:rsidRPr="0080724D">
        <w:t xml:space="preserve">     (Long)      - The error number or custom </w:t>
      </w:r>
      <w:proofErr w:type="spellStart"/>
      <w:r w:rsidR="00E77DCC">
        <w:t>MXG</w:t>
      </w:r>
      <w:r w:rsidRPr="0080724D">
        <w:t>_StateType</w:t>
      </w:r>
      <w:proofErr w:type="spellEnd"/>
      <w:r w:rsidRPr="0080724D">
        <w:t xml:space="preserve"> code.</w:t>
      </w:r>
    </w:p>
    <w:p w14:paraId="37D55551" w14:textId="77777777" w:rsidR="0080724D" w:rsidRPr="0080724D" w:rsidRDefault="0080724D" w:rsidP="0080724D">
      <w:pPr>
        <w:pStyle w:val="CodeBlock"/>
      </w:pPr>
      <w:r w:rsidRPr="0080724D">
        <w:t xml:space="preserve">'            </w:t>
      </w:r>
      <w:proofErr w:type="spellStart"/>
      <w:r w:rsidRPr="0080724D">
        <w:t>ProcName</w:t>
      </w:r>
      <w:proofErr w:type="spellEnd"/>
      <w:r w:rsidRPr="0080724D">
        <w:t xml:space="preserve">      (String)    - The name of the procedure where the error occurred.</w:t>
      </w:r>
    </w:p>
    <w:p w14:paraId="0E36E04B" w14:textId="77777777" w:rsidR="0080724D" w:rsidRPr="0080724D" w:rsidRDefault="0080724D" w:rsidP="0080724D">
      <w:pPr>
        <w:pStyle w:val="CodeBlock"/>
      </w:pPr>
      <w:r w:rsidRPr="0080724D">
        <w:t xml:space="preserve">'            Message       (String)    - The descriptive message to show in </w:t>
      </w:r>
      <w:proofErr w:type="gramStart"/>
      <w:r w:rsidRPr="0080724D">
        <w:t>the error</w:t>
      </w:r>
      <w:proofErr w:type="gramEnd"/>
      <w:r w:rsidRPr="0080724D">
        <w:t>.</w:t>
      </w:r>
    </w:p>
    <w:p w14:paraId="6A4744E2" w14:textId="77777777" w:rsidR="0080724D" w:rsidRPr="0080724D" w:rsidRDefault="0080724D" w:rsidP="0080724D">
      <w:pPr>
        <w:pStyle w:val="CodeBlock"/>
      </w:pPr>
      <w:r w:rsidRPr="0080724D">
        <w:t>'</w:t>
      </w:r>
    </w:p>
    <w:p w14:paraId="4B2A6F50" w14:textId="77777777" w:rsidR="0080724D" w:rsidRPr="0080724D" w:rsidRDefault="0080724D" w:rsidP="0080724D">
      <w:pPr>
        <w:pStyle w:val="CodeBlock"/>
      </w:pPr>
      <w:r w:rsidRPr="0080724D">
        <w:t>' Returns:   None (raises an error immediately)</w:t>
      </w:r>
    </w:p>
    <w:p w14:paraId="35FD2867" w14:textId="77777777" w:rsidR="0080724D" w:rsidRPr="0080724D" w:rsidRDefault="0080724D" w:rsidP="0080724D">
      <w:pPr>
        <w:pStyle w:val="CodeBlock"/>
      </w:pPr>
      <w:r w:rsidRPr="0080724D">
        <w:t>'</w:t>
      </w:r>
    </w:p>
    <w:p w14:paraId="4C03D72D" w14:textId="77777777" w:rsidR="0080724D" w:rsidRPr="0080724D" w:rsidRDefault="0080724D" w:rsidP="0080724D">
      <w:pPr>
        <w:pStyle w:val="CodeBlock"/>
      </w:pPr>
      <w:r w:rsidRPr="0080724D">
        <w:t>' Notes:     - This should be the only error-raising method used in SmartSuite macros.</w:t>
      </w:r>
    </w:p>
    <w:p w14:paraId="4A62B86E" w14:textId="77777777" w:rsidR="0080724D" w:rsidRPr="0080724D" w:rsidRDefault="0080724D" w:rsidP="0080724D">
      <w:pPr>
        <w:pStyle w:val="CodeBlock"/>
      </w:pPr>
      <w:r w:rsidRPr="0080724D">
        <w:t>'            - Always include the calling procedure name for traceability.</w:t>
      </w:r>
    </w:p>
    <w:p w14:paraId="484A410E" w14:textId="77777777" w:rsidR="0080724D" w:rsidRPr="0080724D" w:rsidRDefault="0080724D" w:rsidP="0080724D">
      <w:pPr>
        <w:pStyle w:val="CodeBlock"/>
      </w:pPr>
      <w:r w:rsidRPr="0080724D">
        <w:t>'            - Use descriptive, user-friendly messages where possible.</w:t>
      </w:r>
    </w:p>
    <w:p w14:paraId="63AEA1E8" w14:textId="77777777" w:rsidR="0080724D" w:rsidRPr="0080724D" w:rsidRDefault="0080724D" w:rsidP="0080724D">
      <w:pPr>
        <w:pStyle w:val="CodeBlock"/>
      </w:pPr>
      <w:r w:rsidRPr="0080724D">
        <w:t>'            - Safe to call after any Smart function fails or input validation fails.</w:t>
      </w:r>
    </w:p>
    <w:p w14:paraId="3D8629BB" w14:textId="77777777" w:rsidR="0080724D" w:rsidRPr="0080724D" w:rsidRDefault="0080724D" w:rsidP="0080724D">
      <w:pPr>
        <w:pStyle w:val="CodeBlock"/>
      </w:pPr>
      <w:r w:rsidRPr="0080724D">
        <w:t>'</w:t>
      </w:r>
    </w:p>
    <w:p w14:paraId="5EFBCCB7" w14:textId="77777777" w:rsidR="0080724D" w:rsidRPr="0080724D" w:rsidRDefault="0080724D" w:rsidP="0080724D">
      <w:pPr>
        <w:pStyle w:val="CodeBlock"/>
      </w:pPr>
      <w:r w:rsidRPr="0080724D">
        <w:t xml:space="preserve">' Example:   </w:t>
      </w:r>
      <w:proofErr w:type="spellStart"/>
      <w:r w:rsidRPr="0080724D">
        <w:t>sh.RaiseError</w:t>
      </w:r>
      <w:proofErr w:type="spellEnd"/>
      <w:r w:rsidRPr="0080724D">
        <w:t xml:space="preserve"> 1001, "Function Name", "Description of the error"</w:t>
      </w:r>
    </w:p>
    <w:p w14:paraId="7CE963E4" w14:textId="77777777" w:rsidR="0080724D" w:rsidRPr="0080724D" w:rsidRDefault="00E77DCC" w:rsidP="0080724D">
      <w:r>
        <w:pict w14:anchorId="467A66E6">
          <v:rect id="_x0000_i1431" style="width:0;height:1.5pt" o:hralign="center" o:hrstd="t" o:hr="t" fillcolor="#a0a0a0" stroked="f"/>
        </w:pict>
      </w:r>
    </w:p>
    <w:p w14:paraId="20AA12BF" w14:textId="77777777" w:rsidR="0080724D" w:rsidRPr="0080724D" w:rsidRDefault="0080724D" w:rsidP="00997E90">
      <w:pPr>
        <w:pStyle w:val="Heading3"/>
      </w:pPr>
      <w:r w:rsidRPr="0080724D">
        <w:t xml:space="preserve">2. Don’t assume </w:t>
      </w:r>
      <w:proofErr w:type="spellStart"/>
      <w:r w:rsidRPr="0080724D">
        <w:t>SmartLookupValues</w:t>
      </w:r>
      <w:proofErr w:type="spellEnd"/>
      <w:r w:rsidRPr="0080724D">
        <w:t xml:space="preserve"> will always return results</w:t>
      </w:r>
    </w:p>
    <w:p w14:paraId="379DF909" w14:textId="77777777" w:rsidR="0080724D" w:rsidRPr="0080724D" w:rsidRDefault="0080724D" w:rsidP="00996083">
      <w:pPr>
        <w:numPr>
          <w:ilvl w:val="0"/>
          <w:numId w:val="39"/>
        </w:numPr>
      </w:pPr>
      <w:r w:rsidRPr="0080724D">
        <w:t xml:space="preserve">If no match is found and </w:t>
      </w:r>
      <w:r w:rsidRPr="0080724D">
        <w:rPr>
          <w:b/>
          <w:bCs/>
        </w:rPr>
        <w:t>only one field</w:t>
      </w:r>
      <w:r w:rsidRPr="0080724D">
        <w:t xml:space="preserve"> is requested → returns Empty</w:t>
      </w:r>
    </w:p>
    <w:p w14:paraId="4267AB55" w14:textId="77777777" w:rsidR="0080724D" w:rsidRPr="0080724D" w:rsidRDefault="0080724D" w:rsidP="00996083">
      <w:pPr>
        <w:numPr>
          <w:ilvl w:val="0"/>
          <w:numId w:val="39"/>
        </w:numPr>
      </w:pPr>
      <w:r w:rsidRPr="0080724D">
        <w:t xml:space="preserve">If no match is found and </w:t>
      </w:r>
      <w:r w:rsidRPr="0080724D">
        <w:rPr>
          <w:b/>
          <w:bCs/>
        </w:rPr>
        <w:t>multiple fields</w:t>
      </w:r>
      <w:r w:rsidRPr="0080724D">
        <w:t xml:space="preserve"> are requested → returns Nothing</w:t>
      </w:r>
    </w:p>
    <w:p w14:paraId="1E24A649" w14:textId="77777777" w:rsidR="0080724D" w:rsidRPr="0080724D" w:rsidRDefault="0080724D" w:rsidP="00996083">
      <w:pPr>
        <w:numPr>
          <w:ilvl w:val="0"/>
          <w:numId w:val="39"/>
        </w:numPr>
      </w:pPr>
      <w:r w:rsidRPr="0080724D">
        <w:rPr>
          <w:rFonts w:ascii="Segoe UI Emoji" w:hAnsi="Segoe UI Emoji" w:cs="Segoe UI Emoji"/>
        </w:rPr>
        <w:lastRenderedPageBreak/>
        <w:t>✅</w:t>
      </w:r>
      <w:r w:rsidRPr="0080724D">
        <w:t xml:space="preserve"> </w:t>
      </w:r>
      <w:r w:rsidRPr="0080724D">
        <w:rPr>
          <w:b/>
          <w:bCs/>
        </w:rPr>
        <w:t>Always check</w:t>
      </w:r>
      <w:r w:rsidRPr="0080724D">
        <w:t xml:space="preserve"> before using the result</w:t>
      </w:r>
    </w:p>
    <w:p w14:paraId="7F0C0027" w14:textId="77777777" w:rsidR="0080724D" w:rsidRPr="0080724D" w:rsidRDefault="0080724D" w:rsidP="0080724D">
      <w:pPr>
        <w:rPr>
          <w:b/>
          <w:bCs/>
        </w:rPr>
      </w:pPr>
      <w:r w:rsidRPr="0080724D">
        <w:rPr>
          <w:rFonts w:ascii="Segoe UI Emoji" w:hAnsi="Segoe UI Emoji" w:cs="Segoe UI Emoji"/>
          <w:b/>
          <w:bCs/>
        </w:rPr>
        <w:t>🧪</w:t>
      </w:r>
      <w:r w:rsidRPr="0080724D">
        <w:rPr>
          <w:b/>
          <w:bCs/>
        </w:rPr>
        <w:t xml:space="preserve"> Example: Handle missing values safely</w:t>
      </w:r>
    </w:p>
    <w:p w14:paraId="7EFF43C5" w14:textId="77777777" w:rsidR="0080724D" w:rsidRPr="0080724D" w:rsidRDefault="0080724D" w:rsidP="0080724D">
      <w:pPr>
        <w:pStyle w:val="CodeBlock"/>
      </w:pPr>
      <w:r w:rsidRPr="0080724D">
        <w:t xml:space="preserve">Set </w:t>
      </w:r>
      <w:proofErr w:type="spellStart"/>
      <w:r w:rsidRPr="0080724D">
        <w:t>valDict</w:t>
      </w:r>
      <w:proofErr w:type="spellEnd"/>
      <w:r w:rsidRPr="0080724D">
        <w:t xml:space="preserve"> = </w:t>
      </w:r>
      <w:proofErr w:type="spellStart"/>
      <w:r w:rsidRPr="0080724D">
        <w:t>shTc.SmartLookupValues</w:t>
      </w:r>
      <w:proofErr w:type="spellEnd"/>
      <w:r w:rsidRPr="0080724D">
        <w:t>(</w:t>
      </w:r>
      <w:proofErr w:type="spellStart"/>
      <w:r w:rsidRPr="0080724D">
        <w:t>tcMeta</w:t>
      </w:r>
      <w:proofErr w:type="spellEnd"/>
      <w:r w:rsidRPr="0080724D">
        <w:t xml:space="preserve">, </w:t>
      </w:r>
      <w:proofErr w:type="spellStart"/>
      <w:r w:rsidRPr="0080724D">
        <w:t>rowNbr</w:t>
      </w:r>
      <w:proofErr w:type="spellEnd"/>
      <w:r w:rsidRPr="0080724D">
        <w:t>, Array("Revenue", "Hours"))</w:t>
      </w:r>
    </w:p>
    <w:p w14:paraId="21D7E384" w14:textId="77777777" w:rsidR="0080724D" w:rsidRPr="0080724D" w:rsidRDefault="0080724D" w:rsidP="0080724D">
      <w:pPr>
        <w:pStyle w:val="CodeBlock"/>
      </w:pPr>
      <w:r w:rsidRPr="0080724D">
        <w:t xml:space="preserve">If </w:t>
      </w:r>
      <w:proofErr w:type="spellStart"/>
      <w:r w:rsidRPr="0080724D">
        <w:t>valDict</w:t>
      </w:r>
      <w:proofErr w:type="spellEnd"/>
      <w:r w:rsidRPr="0080724D">
        <w:t xml:space="preserve"> Is Nothing Then</w:t>
      </w:r>
    </w:p>
    <w:p w14:paraId="723FF7AC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Debug.Print</w:t>
      </w:r>
      <w:proofErr w:type="spellEnd"/>
      <w:r w:rsidRPr="0080724D">
        <w:t xml:space="preserve"> "Row not found in lookup cache"</w:t>
      </w:r>
    </w:p>
    <w:p w14:paraId="1B0D6E95" w14:textId="77777777" w:rsidR="0080724D" w:rsidRPr="0080724D" w:rsidRDefault="0080724D" w:rsidP="0080724D">
      <w:pPr>
        <w:pStyle w:val="CodeBlock"/>
      </w:pPr>
      <w:r w:rsidRPr="0080724D">
        <w:t xml:space="preserve">    Exit Sub</w:t>
      </w:r>
    </w:p>
    <w:p w14:paraId="6D580F96" w14:textId="77777777" w:rsidR="0080724D" w:rsidRPr="0080724D" w:rsidRDefault="0080724D" w:rsidP="0080724D">
      <w:pPr>
        <w:pStyle w:val="CodeBlock"/>
      </w:pPr>
      <w:r w:rsidRPr="0080724D">
        <w:t>End If</w:t>
      </w:r>
    </w:p>
    <w:p w14:paraId="665AD5F1" w14:textId="77777777" w:rsidR="0080724D" w:rsidRPr="0080724D" w:rsidRDefault="00E77DCC" w:rsidP="0080724D">
      <w:r>
        <w:pict w14:anchorId="60CA5520">
          <v:rect id="_x0000_i1432" style="width:0;height:1.5pt" o:hralign="center" o:hrstd="t" o:hr="t" fillcolor="#a0a0a0" stroked="f"/>
        </w:pict>
      </w:r>
    </w:p>
    <w:p w14:paraId="45CE607B" w14:textId="77777777" w:rsidR="0080724D" w:rsidRPr="0080724D" w:rsidRDefault="0080724D" w:rsidP="00997E90">
      <w:pPr>
        <w:pStyle w:val="Heading3"/>
      </w:pPr>
      <w:r w:rsidRPr="0080724D">
        <w:t xml:space="preserve">3. Only pass row numbers from </w:t>
      </w:r>
      <w:proofErr w:type="spellStart"/>
      <w:r w:rsidRPr="0080724D">
        <w:t>SmartLookupRows</w:t>
      </w:r>
      <w:proofErr w:type="spellEnd"/>
      <w:r w:rsidRPr="0080724D">
        <w:t xml:space="preserve"> into </w:t>
      </w:r>
      <w:proofErr w:type="spellStart"/>
      <w:r w:rsidRPr="0080724D">
        <w:t>SmartLookupValues</w:t>
      </w:r>
      <w:proofErr w:type="spellEnd"/>
    </w:p>
    <w:p w14:paraId="19583809" w14:textId="77777777" w:rsidR="0080724D" w:rsidRPr="0080724D" w:rsidRDefault="0080724D" w:rsidP="00996083">
      <w:pPr>
        <w:numPr>
          <w:ilvl w:val="0"/>
          <w:numId w:val="40"/>
        </w:numPr>
      </w:pPr>
      <w:r w:rsidRPr="0080724D">
        <w:t xml:space="preserve">Do </w:t>
      </w:r>
      <w:r w:rsidRPr="0080724D">
        <w:rPr>
          <w:b/>
          <w:bCs/>
        </w:rPr>
        <w:t>not</w:t>
      </w:r>
      <w:r w:rsidRPr="0080724D">
        <w:t xml:space="preserve"> hardcode or guess row numbers</w:t>
      </w:r>
    </w:p>
    <w:p w14:paraId="686A7394" w14:textId="77777777" w:rsidR="0080724D" w:rsidRPr="0080724D" w:rsidRDefault="0080724D" w:rsidP="00996083">
      <w:pPr>
        <w:numPr>
          <w:ilvl w:val="0"/>
          <w:numId w:val="40"/>
        </w:numPr>
      </w:pPr>
      <w:proofErr w:type="spellStart"/>
      <w:r w:rsidRPr="0080724D">
        <w:t>SmartLookupValues</w:t>
      </w:r>
      <w:proofErr w:type="spellEnd"/>
      <w:r w:rsidRPr="0080724D">
        <w:t xml:space="preserve"> only works on rows within the </w:t>
      </w:r>
      <w:proofErr w:type="spellStart"/>
      <w:r w:rsidRPr="0080724D">
        <w:t>SmartLookup</w:t>
      </w:r>
      <w:proofErr w:type="spellEnd"/>
      <w:r w:rsidRPr="0080724D">
        <w:t xml:space="preserve"> result set</w:t>
      </w:r>
    </w:p>
    <w:p w14:paraId="56E0EB73" w14:textId="62E2AD6A" w:rsidR="0080724D" w:rsidRPr="0080724D" w:rsidRDefault="0080724D" w:rsidP="00996083">
      <w:pPr>
        <w:numPr>
          <w:ilvl w:val="0"/>
          <w:numId w:val="40"/>
        </w:numPr>
      </w:pPr>
      <w:r w:rsidRPr="0080724D">
        <w:rPr>
          <w:b/>
          <w:bCs/>
        </w:rPr>
        <w:t>Future-</w:t>
      </w:r>
      <w:r w:rsidR="005648E2">
        <w:rPr>
          <w:b/>
          <w:bCs/>
        </w:rPr>
        <w:t>AI</w:t>
      </w:r>
      <w:r w:rsidRPr="0080724D">
        <w:rPr>
          <w:b/>
          <w:bCs/>
        </w:rPr>
        <w:t>:</w:t>
      </w:r>
      <w:r w:rsidRPr="0080724D">
        <w:t xml:space="preserve"> Never pass arbitrary row numbers</w:t>
      </w:r>
    </w:p>
    <w:p w14:paraId="0DB59032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📎</w:t>
      </w:r>
      <w:r w:rsidRPr="0080724D">
        <w:t xml:space="preserve"> </w:t>
      </w:r>
      <w:r w:rsidRPr="0080724D">
        <w:rPr>
          <w:b/>
          <w:bCs/>
        </w:rPr>
        <w:t>Use</w:t>
      </w:r>
      <w:r w:rsidRPr="0080724D">
        <w:t xml:space="preserve"> </w:t>
      </w:r>
      <w:proofErr w:type="spellStart"/>
      <w:r w:rsidRPr="0080724D">
        <w:t>SmartRowGet</w:t>
      </w:r>
      <w:proofErr w:type="spellEnd"/>
      <w:r w:rsidRPr="0080724D">
        <w:t xml:space="preserve"> instead if you're unsure about the row source</w:t>
      </w:r>
    </w:p>
    <w:p w14:paraId="0969737B" w14:textId="77777777" w:rsidR="0080724D" w:rsidRPr="0080724D" w:rsidRDefault="00E77DCC" w:rsidP="0080724D">
      <w:r>
        <w:pict w14:anchorId="4D30A915">
          <v:rect id="_x0000_i1433" style="width:0;height:1.5pt" o:hralign="center" o:hrstd="t" o:hr="t" fillcolor="#a0a0a0" stroked="f"/>
        </w:pict>
      </w:r>
    </w:p>
    <w:p w14:paraId="2D7FFAB2" w14:textId="77777777" w:rsidR="0080724D" w:rsidRPr="0080724D" w:rsidRDefault="0080724D" w:rsidP="00997E90">
      <w:pPr>
        <w:pStyle w:val="Heading3"/>
      </w:pPr>
      <w:r w:rsidRPr="0080724D">
        <w:t xml:space="preserve">4. </w:t>
      </w:r>
      <w:proofErr w:type="spellStart"/>
      <w:r w:rsidRPr="0080724D">
        <w:t>SmartLookupRows</w:t>
      </w:r>
      <w:proofErr w:type="spellEnd"/>
      <w:r w:rsidRPr="0080724D">
        <w:t xml:space="preserve"> returns 0 or an empty collection if no match is found</w:t>
      </w:r>
    </w:p>
    <w:p w14:paraId="21C13D4E" w14:textId="77777777" w:rsidR="0080724D" w:rsidRPr="0080724D" w:rsidRDefault="0080724D" w:rsidP="00996083">
      <w:pPr>
        <w:numPr>
          <w:ilvl w:val="0"/>
          <w:numId w:val="41"/>
        </w:numPr>
      </w:pPr>
      <w:r w:rsidRPr="0080724D">
        <w:t xml:space="preserve">If using </w:t>
      </w:r>
      <w:proofErr w:type="spellStart"/>
      <w:r w:rsidRPr="0080724D">
        <w:t>FirstOnly</w:t>
      </w:r>
      <w:proofErr w:type="spellEnd"/>
      <w:r w:rsidRPr="0080724D">
        <w:t xml:space="preserve"> := True, the function returns 0</w:t>
      </w:r>
    </w:p>
    <w:p w14:paraId="0D59AD7C" w14:textId="77777777" w:rsidR="0080724D" w:rsidRPr="0080724D" w:rsidRDefault="0080724D" w:rsidP="00996083">
      <w:pPr>
        <w:numPr>
          <w:ilvl w:val="0"/>
          <w:numId w:val="41"/>
        </w:numPr>
      </w:pPr>
      <w:r w:rsidRPr="0080724D">
        <w:t>If using default mode, the returned collection may have .Count = 0</w:t>
      </w:r>
    </w:p>
    <w:p w14:paraId="446120D9" w14:textId="77777777" w:rsidR="0080724D" w:rsidRPr="0080724D" w:rsidRDefault="0080724D" w:rsidP="00996083">
      <w:pPr>
        <w:numPr>
          <w:ilvl w:val="0"/>
          <w:numId w:val="41"/>
        </w:numPr>
      </w:pPr>
      <w:r w:rsidRPr="0080724D">
        <w:t xml:space="preserve">This is not an error — </w:t>
      </w:r>
      <w:r w:rsidRPr="0080724D">
        <w:rPr>
          <w:b/>
          <w:bCs/>
        </w:rPr>
        <w:t>check before accessing values</w:t>
      </w:r>
    </w:p>
    <w:p w14:paraId="5D360484" w14:textId="77777777" w:rsidR="0080724D" w:rsidRPr="0080724D" w:rsidRDefault="0080724D" w:rsidP="0080724D">
      <w:pPr>
        <w:pStyle w:val="CodeBlock"/>
      </w:pPr>
      <w:r w:rsidRPr="0080724D">
        <w:rPr>
          <w:rFonts w:ascii="Segoe UI Emoji" w:hAnsi="Segoe UI Emoji" w:cs="Segoe UI Emoji"/>
        </w:rPr>
        <w:t>🧪</w:t>
      </w:r>
      <w:r w:rsidRPr="0080724D">
        <w:t xml:space="preserve"> Example: </w:t>
      </w:r>
      <w:proofErr w:type="spellStart"/>
      <w:r w:rsidRPr="0080724D">
        <w:t>FirstOnly</w:t>
      </w:r>
      <w:proofErr w:type="spellEnd"/>
      <w:r w:rsidRPr="0080724D">
        <w:t xml:space="preserve"> defensive logic</w:t>
      </w:r>
    </w:p>
    <w:p w14:paraId="503604D9" w14:textId="77777777" w:rsidR="0080724D" w:rsidRPr="0080724D" w:rsidRDefault="0080724D" w:rsidP="0080724D">
      <w:pPr>
        <w:pStyle w:val="CodeBlock"/>
      </w:pPr>
      <w:r w:rsidRPr="0080724D">
        <w:t xml:space="preserve">Dim </w:t>
      </w:r>
      <w:proofErr w:type="spellStart"/>
      <w:r w:rsidRPr="0080724D">
        <w:t>rowNbr</w:t>
      </w:r>
      <w:proofErr w:type="spellEnd"/>
      <w:r w:rsidRPr="0080724D">
        <w:t xml:space="preserve"> As Long</w:t>
      </w:r>
    </w:p>
    <w:p w14:paraId="4364EBC6" w14:textId="77777777" w:rsidR="0080724D" w:rsidRPr="0080724D" w:rsidRDefault="0080724D" w:rsidP="0080724D">
      <w:pPr>
        <w:pStyle w:val="CodeBlock"/>
      </w:pPr>
      <w:proofErr w:type="spellStart"/>
      <w:r w:rsidRPr="0080724D">
        <w:t>rowNbr</w:t>
      </w:r>
      <w:proofErr w:type="spellEnd"/>
      <w:r w:rsidRPr="0080724D">
        <w:t xml:space="preserve"> = </w:t>
      </w:r>
      <w:proofErr w:type="spellStart"/>
      <w:r w:rsidRPr="0080724D">
        <w:t>shTc.SmartLookupRows</w:t>
      </w:r>
      <w:proofErr w:type="spellEnd"/>
      <w:r w:rsidRPr="0080724D">
        <w:t>(</w:t>
      </w:r>
      <w:proofErr w:type="spellStart"/>
      <w:r w:rsidRPr="0080724D">
        <w:t>tcMeta</w:t>
      </w:r>
      <w:proofErr w:type="spellEnd"/>
      <w:r w:rsidRPr="0080724D">
        <w:t>, "PRJ-999", True)</w:t>
      </w:r>
    </w:p>
    <w:p w14:paraId="11B5D6D6" w14:textId="77777777" w:rsidR="0080724D" w:rsidRPr="0080724D" w:rsidRDefault="0080724D" w:rsidP="0080724D">
      <w:pPr>
        <w:pStyle w:val="CodeBlock"/>
      </w:pPr>
      <w:r w:rsidRPr="0080724D">
        <w:t xml:space="preserve">If </w:t>
      </w:r>
      <w:proofErr w:type="spellStart"/>
      <w:r w:rsidRPr="0080724D">
        <w:t>rowNbr</w:t>
      </w:r>
      <w:proofErr w:type="spellEnd"/>
      <w:r w:rsidRPr="0080724D">
        <w:t xml:space="preserve"> = 0 Then</w:t>
      </w:r>
    </w:p>
    <w:p w14:paraId="07FF834C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Debug.Print</w:t>
      </w:r>
      <w:proofErr w:type="spellEnd"/>
      <w:r w:rsidRPr="0080724D">
        <w:t xml:space="preserve"> "No match found"</w:t>
      </w:r>
    </w:p>
    <w:p w14:paraId="705CACE2" w14:textId="77777777" w:rsidR="0080724D" w:rsidRPr="0080724D" w:rsidRDefault="0080724D" w:rsidP="0080724D">
      <w:pPr>
        <w:pStyle w:val="CodeBlock"/>
      </w:pPr>
      <w:r w:rsidRPr="0080724D">
        <w:t>Else</w:t>
      </w:r>
    </w:p>
    <w:p w14:paraId="2E6155BC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Debug.Print</w:t>
      </w:r>
      <w:proofErr w:type="spellEnd"/>
      <w:r w:rsidRPr="0080724D">
        <w:t xml:space="preserve"> </w:t>
      </w:r>
      <w:proofErr w:type="spellStart"/>
      <w:r w:rsidRPr="0080724D">
        <w:t>shTc.SmartLookupValues</w:t>
      </w:r>
      <w:proofErr w:type="spellEnd"/>
      <w:r w:rsidRPr="0080724D">
        <w:t>(</w:t>
      </w:r>
      <w:proofErr w:type="spellStart"/>
      <w:r w:rsidRPr="0080724D">
        <w:t>tcMeta</w:t>
      </w:r>
      <w:proofErr w:type="spellEnd"/>
      <w:r w:rsidRPr="0080724D">
        <w:t xml:space="preserve">, </w:t>
      </w:r>
      <w:proofErr w:type="spellStart"/>
      <w:r w:rsidRPr="0080724D">
        <w:t>rowNbr</w:t>
      </w:r>
      <w:proofErr w:type="spellEnd"/>
      <w:r w:rsidRPr="0080724D">
        <w:t>, "Revenue")</w:t>
      </w:r>
    </w:p>
    <w:p w14:paraId="6722DC0B" w14:textId="77777777" w:rsidR="0080724D" w:rsidRPr="0080724D" w:rsidRDefault="0080724D" w:rsidP="0080724D">
      <w:pPr>
        <w:pStyle w:val="CodeBlock"/>
      </w:pPr>
      <w:r w:rsidRPr="0080724D">
        <w:t>End If</w:t>
      </w:r>
    </w:p>
    <w:p w14:paraId="3F608E87" w14:textId="77777777" w:rsidR="0080724D" w:rsidRPr="0080724D" w:rsidRDefault="00E77DCC" w:rsidP="0080724D">
      <w:r>
        <w:pict w14:anchorId="5ED35927">
          <v:rect id="_x0000_i1434" style="width:0;height:1.5pt" o:hralign="center" o:hrstd="t" o:hr="t" fillcolor="#a0a0a0" stroked="f"/>
        </w:pict>
      </w:r>
    </w:p>
    <w:p w14:paraId="7648A688" w14:textId="77777777" w:rsidR="0080724D" w:rsidRPr="0080724D" w:rsidRDefault="0080724D" w:rsidP="00997E90">
      <w:pPr>
        <w:pStyle w:val="Heading3"/>
      </w:pPr>
      <w:r w:rsidRPr="0080724D">
        <w:t xml:space="preserve">5. Never reuse a </w:t>
      </w:r>
      <w:proofErr w:type="spellStart"/>
      <w:r w:rsidRPr="0080724D">
        <w:t>lookupMeta</w:t>
      </w:r>
      <w:proofErr w:type="spellEnd"/>
      <w:r w:rsidRPr="0080724D">
        <w:t xml:space="preserve"> object after the sheet changes</w:t>
      </w:r>
    </w:p>
    <w:p w14:paraId="5C29B946" w14:textId="77777777" w:rsidR="0080724D" w:rsidRPr="0080724D" w:rsidRDefault="0080724D" w:rsidP="00996083">
      <w:pPr>
        <w:numPr>
          <w:ilvl w:val="0"/>
          <w:numId w:val="42"/>
        </w:numPr>
      </w:pPr>
      <w:proofErr w:type="spellStart"/>
      <w:r w:rsidRPr="0080724D">
        <w:t>SmartLookup</w:t>
      </w:r>
      <w:proofErr w:type="spellEnd"/>
      <w:r w:rsidRPr="0080724D">
        <w:t xml:space="preserve"> metadata becomes </w:t>
      </w:r>
      <w:r w:rsidRPr="0080724D">
        <w:rPr>
          <w:b/>
          <w:bCs/>
        </w:rPr>
        <w:t>stale</w:t>
      </w:r>
      <w:r w:rsidRPr="0080724D">
        <w:t xml:space="preserve"> if the sheet is sorted, filtered, or rewritten</w:t>
      </w:r>
    </w:p>
    <w:p w14:paraId="47B594A9" w14:textId="77777777" w:rsidR="0080724D" w:rsidRPr="0080724D" w:rsidRDefault="0080724D" w:rsidP="00996083">
      <w:pPr>
        <w:numPr>
          <w:ilvl w:val="0"/>
          <w:numId w:val="42"/>
        </w:numPr>
      </w:pPr>
      <w:r w:rsidRPr="0080724D">
        <w:t>Rebuild the lookup using the same parameters</w:t>
      </w:r>
    </w:p>
    <w:p w14:paraId="1C14F642" w14:textId="77777777" w:rsidR="0080724D" w:rsidRPr="0080724D" w:rsidRDefault="0080724D" w:rsidP="00996083">
      <w:pPr>
        <w:numPr>
          <w:ilvl w:val="0"/>
          <w:numId w:val="42"/>
        </w:numPr>
      </w:pPr>
      <w:r w:rsidRPr="0080724D">
        <w:t xml:space="preserve">If needed, reset with: </w:t>
      </w:r>
      <w:proofErr w:type="spellStart"/>
      <w:r w:rsidRPr="0080724D">
        <w:t>lookupMeta</w:t>
      </w:r>
      <w:proofErr w:type="spellEnd"/>
      <w:r w:rsidRPr="0080724D">
        <w:t xml:space="preserve"> = Empty</w:t>
      </w:r>
    </w:p>
    <w:p w14:paraId="6B37F3CD" w14:textId="77777777" w:rsidR="0080724D" w:rsidRPr="0080724D" w:rsidRDefault="0080724D" w:rsidP="0080724D">
      <w:r w:rsidRPr="0080724D">
        <w:rPr>
          <w:rFonts w:ascii="Segoe UI Emoji" w:hAnsi="Segoe UI Emoji" w:cs="Segoe UI Emoji"/>
        </w:rPr>
        <w:t>📎</w:t>
      </w:r>
      <w:r w:rsidRPr="0080724D">
        <w:t xml:space="preserve"> Applies when switching keys, sort order, or cached fields</w:t>
      </w:r>
    </w:p>
    <w:p w14:paraId="5C90F7A8" w14:textId="77777777" w:rsidR="0080724D" w:rsidRPr="0080724D" w:rsidRDefault="00E77DCC" w:rsidP="0080724D">
      <w:r>
        <w:pict w14:anchorId="6D1014CB">
          <v:rect id="_x0000_i1435" style="width:0;height:1.5pt" o:hralign="center" o:hrstd="t" o:hr="t" fillcolor="#a0a0a0" stroked="f"/>
        </w:pict>
      </w:r>
    </w:p>
    <w:p w14:paraId="4079CF5C" w14:textId="77777777" w:rsidR="0080724D" w:rsidRPr="0080724D" w:rsidRDefault="0080724D" w:rsidP="00997E90">
      <w:pPr>
        <w:pStyle w:val="Heading3"/>
      </w:pPr>
      <w:r w:rsidRPr="0080724D">
        <w:t xml:space="preserve">6. Always verify required columns exist before filtering or </w:t>
      </w:r>
      <w:proofErr w:type="gramStart"/>
      <w:r w:rsidRPr="0080724D">
        <w:t>accessing</w:t>
      </w:r>
      <w:proofErr w:type="gramEnd"/>
      <w:r w:rsidRPr="0080724D">
        <w:t xml:space="preserve"> values</w:t>
      </w:r>
    </w:p>
    <w:p w14:paraId="1C14C268" w14:textId="77777777" w:rsidR="0080724D" w:rsidRPr="0080724D" w:rsidRDefault="0080724D" w:rsidP="00996083">
      <w:pPr>
        <w:numPr>
          <w:ilvl w:val="0"/>
          <w:numId w:val="43"/>
        </w:numPr>
      </w:pPr>
      <w:r w:rsidRPr="0080724D">
        <w:t xml:space="preserve">Use </w:t>
      </w:r>
      <w:proofErr w:type="spellStart"/>
      <w:r w:rsidRPr="0080724D">
        <w:t>sh.ColumnExists</w:t>
      </w:r>
      <w:proofErr w:type="spellEnd"/>
      <w:r w:rsidRPr="0080724D">
        <w:t>("</w:t>
      </w:r>
      <w:proofErr w:type="spellStart"/>
      <w:r w:rsidRPr="0080724D">
        <w:t>ColumnName</w:t>
      </w:r>
      <w:proofErr w:type="spellEnd"/>
      <w:r w:rsidRPr="0080724D">
        <w:t>") to verify the structure</w:t>
      </w:r>
    </w:p>
    <w:p w14:paraId="6372DC48" w14:textId="77777777" w:rsidR="0080724D" w:rsidRPr="0080724D" w:rsidRDefault="0080724D" w:rsidP="00996083">
      <w:pPr>
        <w:numPr>
          <w:ilvl w:val="0"/>
          <w:numId w:val="43"/>
        </w:numPr>
      </w:pPr>
      <w:r w:rsidRPr="0080724D">
        <w:t>Prevents runtime failures when headers are missing</w:t>
      </w:r>
    </w:p>
    <w:p w14:paraId="4879A174" w14:textId="77777777" w:rsidR="0080724D" w:rsidRPr="0080724D" w:rsidRDefault="0080724D" w:rsidP="0080724D">
      <w:pPr>
        <w:rPr>
          <w:b/>
          <w:bCs/>
        </w:rPr>
      </w:pPr>
      <w:r w:rsidRPr="0080724D">
        <w:rPr>
          <w:rFonts w:ascii="Segoe UI Emoji" w:hAnsi="Segoe UI Emoji" w:cs="Segoe UI Emoji"/>
          <w:b/>
          <w:bCs/>
        </w:rPr>
        <w:t>🧪</w:t>
      </w:r>
      <w:r w:rsidRPr="0080724D">
        <w:rPr>
          <w:b/>
          <w:bCs/>
        </w:rPr>
        <w:t xml:space="preserve"> Example: Guard clause before filtering</w:t>
      </w:r>
    </w:p>
    <w:p w14:paraId="5CAE42F9" w14:textId="77777777" w:rsidR="0080724D" w:rsidRPr="0080724D" w:rsidRDefault="0080724D" w:rsidP="0080724D">
      <w:pPr>
        <w:pStyle w:val="CodeBlock"/>
      </w:pPr>
      <w:r w:rsidRPr="0080724D">
        <w:t xml:space="preserve">If </w:t>
      </w:r>
      <w:proofErr w:type="gramStart"/>
      <w:r w:rsidRPr="0080724D">
        <w:t>Not</w:t>
      </w:r>
      <w:proofErr w:type="gramEnd"/>
      <w:r w:rsidRPr="0080724D">
        <w:t xml:space="preserve"> </w:t>
      </w:r>
      <w:proofErr w:type="spellStart"/>
      <w:r w:rsidRPr="0080724D">
        <w:t>shRes.ColumnExists</w:t>
      </w:r>
      <w:proofErr w:type="spellEnd"/>
      <w:r w:rsidRPr="0080724D">
        <w:t>("Status") Then</w:t>
      </w:r>
    </w:p>
    <w:p w14:paraId="244C3B9A" w14:textId="77777777" w:rsidR="0080724D" w:rsidRPr="0080724D" w:rsidRDefault="0080724D" w:rsidP="0080724D">
      <w:pPr>
        <w:pStyle w:val="CodeBlock"/>
      </w:pPr>
      <w:r w:rsidRPr="0080724D">
        <w:t xml:space="preserve">    </w:t>
      </w:r>
      <w:proofErr w:type="spellStart"/>
      <w:r w:rsidRPr="0080724D">
        <w:t>shRes.RaiseError</w:t>
      </w:r>
      <w:proofErr w:type="spellEnd"/>
      <w:r w:rsidRPr="0080724D">
        <w:t xml:space="preserve"> 1001, "</w:t>
      </w:r>
      <w:proofErr w:type="spellStart"/>
      <w:r w:rsidRPr="0080724D">
        <w:t>UpdateLogic</w:t>
      </w:r>
      <w:proofErr w:type="spellEnd"/>
      <w:r w:rsidRPr="0080724D">
        <w:t>", "Missing required column: Status"</w:t>
      </w:r>
    </w:p>
    <w:p w14:paraId="1B974110" w14:textId="77777777" w:rsidR="0080724D" w:rsidRPr="0080724D" w:rsidRDefault="0080724D" w:rsidP="0080724D">
      <w:pPr>
        <w:pStyle w:val="CodeBlock"/>
      </w:pPr>
      <w:r w:rsidRPr="0080724D">
        <w:t>End If</w:t>
      </w:r>
    </w:p>
    <w:p w14:paraId="14A7CC8B" w14:textId="77777777" w:rsidR="0080724D" w:rsidRPr="0080724D" w:rsidRDefault="00E77DCC" w:rsidP="0080724D">
      <w:r>
        <w:lastRenderedPageBreak/>
        <w:pict w14:anchorId="1CFA919B">
          <v:rect id="_x0000_i1436" style="width:0;height:1.5pt" o:hralign="center" o:hrstd="t" o:hr="t" fillcolor="#a0a0a0" stroked="f"/>
        </w:pict>
      </w:r>
    </w:p>
    <w:p w14:paraId="740588A5" w14:textId="38C99635" w:rsidR="006D5806" w:rsidRPr="006D5806" w:rsidRDefault="003431E2" w:rsidP="00997E90">
      <w:pPr>
        <w:pStyle w:val="Heading3"/>
      </w:pPr>
      <w:r>
        <w:rPr>
          <w:rFonts w:ascii="Segoe UI Emoji" w:hAnsi="Segoe UI Emoji" w:cs="Segoe UI Emoji"/>
        </w:rPr>
        <w:t>7</w:t>
      </w:r>
      <w:r w:rsidR="004578A5">
        <w:rPr>
          <w:rFonts w:ascii="Segoe UI Emoji" w:hAnsi="Segoe UI Emoji" w:cs="Segoe UI Emoji"/>
        </w:rPr>
        <w:t xml:space="preserve">. </w:t>
      </w:r>
      <w:r w:rsidR="006D5806" w:rsidRPr="006D5806">
        <w:t xml:space="preserve">Standard Error Codes (for </w:t>
      </w:r>
      <w:proofErr w:type="spellStart"/>
      <w:r w:rsidR="006D5806" w:rsidRPr="006D5806">
        <w:t>RaiseError</w:t>
      </w:r>
      <w:proofErr w:type="spellEnd"/>
      <w:r w:rsidR="006D5806" w:rsidRPr="006D5806">
        <w:t>)</w:t>
      </w:r>
    </w:p>
    <w:p w14:paraId="135809CC" w14:textId="3144A8FC" w:rsidR="006D5806" w:rsidRPr="006D5806" w:rsidRDefault="006D5806" w:rsidP="006D5806">
      <w:r w:rsidRPr="006D5806">
        <w:t xml:space="preserve">Use these values from </w:t>
      </w:r>
      <w:proofErr w:type="spellStart"/>
      <w:r w:rsidR="00E77DCC">
        <w:t>MXG</w:t>
      </w:r>
      <w:r w:rsidRPr="006D5806">
        <w:t>_StateType</w:t>
      </w:r>
      <w:proofErr w:type="spellEnd"/>
      <w:r w:rsidRPr="006D5806">
        <w:t xml:space="preserve"> with </w:t>
      </w:r>
      <w:proofErr w:type="spellStart"/>
      <w:r w:rsidRPr="006D5806">
        <w:t>RaiseError</w:t>
      </w:r>
      <w:proofErr w:type="spellEnd"/>
      <w:r w:rsidRPr="006D5806">
        <w:t xml:space="preserve"> to describe known validation conditions.</w:t>
      </w:r>
    </w:p>
    <w:p w14:paraId="1EBCD035" w14:textId="37BF4D00" w:rsidR="006D5806" w:rsidRPr="006D5806" w:rsidRDefault="006D5806" w:rsidP="002A52D3">
      <w:pPr>
        <w:pStyle w:val="CodeBlock"/>
      </w:pPr>
      <w:r w:rsidRPr="006D5806">
        <w:t xml:space="preserve">' Enum </w:t>
      </w:r>
      <w:proofErr w:type="spellStart"/>
      <w:r w:rsidR="00E77DCC">
        <w:t>MXG</w:t>
      </w:r>
      <w:r w:rsidRPr="006D5806">
        <w:t>_StateType</w:t>
      </w:r>
      <w:proofErr w:type="spellEnd"/>
      <w:r w:rsidRPr="006D5806">
        <w:t xml:space="preserve"> - Standardized status codes for validating workbook, worksheet, and data integrity</w:t>
      </w:r>
    </w:p>
    <w:p w14:paraId="4C8C4763" w14:textId="473200C8" w:rsidR="006D5806" w:rsidRPr="006D5806" w:rsidRDefault="006D5806" w:rsidP="002A52D3">
      <w:pPr>
        <w:pStyle w:val="CodeBlock"/>
      </w:pPr>
      <w:r w:rsidRPr="006D5806">
        <w:t xml:space="preserve">Public Enum </w:t>
      </w:r>
      <w:proofErr w:type="spellStart"/>
      <w:r w:rsidR="00E77DCC">
        <w:t>MXG</w:t>
      </w:r>
      <w:r w:rsidRPr="006D5806">
        <w:t>_StateType</w:t>
      </w:r>
      <w:proofErr w:type="spellEnd"/>
    </w:p>
    <w:p w14:paraId="3C9B7B67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State_Workbook</w:t>
      </w:r>
      <w:proofErr w:type="spellEnd"/>
      <w:r w:rsidRPr="006D5806">
        <w:t xml:space="preserve"> = 1000       ' Workbook is valid</w:t>
      </w:r>
    </w:p>
    <w:p w14:paraId="33DA0179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State_ReadOnly</w:t>
      </w:r>
      <w:proofErr w:type="spellEnd"/>
      <w:r w:rsidRPr="006D5806">
        <w:t xml:space="preserve"> = 1001       ' Workbook is read-only</w:t>
      </w:r>
    </w:p>
    <w:p w14:paraId="4D775DBE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State_Worksheet</w:t>
      </w:r>
      <w:proofErr w:type="spellEnd"/>
      <w:r w:rsidRPr="006D5806">
        <w:t xml:space="preserve"> = 1002      ' Worksheet is valid</w:t>
      </w:r>
    </w:p>
    <w:p w14:paraId="7754133E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State_HasData</w:t>
      </w:r>
      <w:proofErr w:type="spellEnd"/>
      <w:r w:rsidRPr="006D5806">
        <w:t xml:space="preserve"> = 1003        ' Worksheet contains data</w:t>
      </w:r>
    </w:p>
    <w:p w14:paraId="6F732DD4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State_ListObject</w:t>
      </w:r>
      <w:proofErr w:type="spellEnd"/>
      <w:r w:rsidRPr="006D5806">
        <w:t xml:space="preserve"> = 1005     ' </w:t>
      </w:r>
      <w:proofErr w:type="spellStart"/>
      <w:r w:rsidRPr="006D5806">
        <w:t>ListObject</w:t>
      </w:r>
      <w:proofErr w:type="spellEnd"/>
      <w:r w:rsidRPr="006D5806">
        <w:t xml:space="preserve"> (Table) exists and is valid</w:t>
      </w:r>
    </w:p>
    <w:p w14:paraId="30B2050B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State_HeaderRow</w:t>
      </w:r>
      <w:proofErr w:type="spellEnd"/>
      <w:r w:rsidRPr="006D5806">
        <w:t xml:space="preserve"> = 1006      ' Header row is valid</w:t>
      </w:r>
    </w:p>
    <w:p w14:paraId="3878478B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State_HeaderColumn</w:t>
      </w:r>
      <w:proofErr w:type="spellEnd"/>
      <w:r w:rsidRPr="006D5806">
        <w:t xml:space="preserve"> = 1007   ' Header column is valid</w:t>
      </w:r>
    </w:p>
    <w:p w14:paraId="795D8372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State_Protection</w:t>
      </w:r>
      <w:proofErr w:type="spellEnd"/>
      <w:r w:rsidRPr="006D5806">
        <w:t xml:space="preserve"> = 1008     ' Workbook or worksheet is protected</w:t>
      </w:r>
    </w:p>
    <w:p w14:paraId="1388B875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State_SheetData</w:t>
      </w:r>
      <w:proofErr w:type="spellEnd"/>
      <w:r w:rsidRPr="006D5806">
        <w:t xml:space="preserve"> = 1009      ' Data exists on the sheet</w:t>
      </w:r>
    </w:p>
    <w:p w14:paraId="7F1926B5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State_Parameter</w:t>
      </w:r>
      <w:proofErr w:type="spellEnd"/>
      <w:r w:rsidRPr="006D5806">
        <w:t xml:space="preserve"> = 1010      ' Parameter is valid</w:t>
      </w:r>
    </w:p>
    <w:p w14:paraId="02EEF587" w14:textId="77777777" w:rsidR="006D5806" w:rsidRPr="006D5806" w:rsidRDefault="006D5806" w:rsidP="002A52D3">
      <w:pPr>
        <w:pStyle w:val="CodeBlock"/>
      </w:pPr>
      <w:r w:rsidRPr="006D5806">
        <w:t xml:space="preserve">    </w:t>
      </w:r>
      <w:proofErr w:type="spellStart"/>
      <w:r w:rsidRPr="006D5806">
        <w:t>State_Search</w:t>
      </w:r>
      <w:proofErr w:type="spellEnd"/>
      <w:r w:rsidRPr="006D5806">
        <w:t xml:space="preserve"> = 1011         ' Search operation is valid</w:t>
      </w:r>
    </w:p>
    <w:p w14:paraId="244DF49E" w14:textId="77777777" w:rsidR="006D5806" w:rsidRPr="006D5806" w:rsidRDefault="006D5806" w:rsidP="002A52D3">
      <w:pPr>
        <w:pStyle w:val="CodeBlock"/>
      </w:pPr>
      <w:r w:rsidRPr="006D5806">
        <w:t>End Enum</w:t>
      </w:r>
    </w:p>
    <w:p w14:paraId="1F4DB1E4" w14:textId="77777777" w:rsidR="00D65E82" w:rsidRDefault="00D65E82" w:rsidP="00C61EFB">
      <w:pPr>
        <w:rPr>
          <w:rFonts w:ascii="Segoe UI Emoji" w:hAnsi="Segoe UI Emoji" w:cs="Segoe UI Emoji"/>
        </w:rPr>
      </w:pPr>
    </w:p>
    <w:p w14:paraId="1795357A" w14:textId="273E4B3D" w:rsidR="00C61EFB" w:rsidRPr="00C61EFB" w:rsidRDefault="00C61EFB" w:rsidP="00C61EFB">
      <w:r w:rsidRPr="00C61EFB">
        <w:rPr>
          <w:rFonts w:ascii="Segoe UI Emoji" w:hAnsi="Segoe UI Emoji" w:cs="Segoe UI Emoji"/>
        </w:rPr>
        <w:t>🧪</w:t>
      </w:r>
      <w:r w:rsidRPr="00C61EFB">
        <w:t xml:space="preserve"> Example: Use </w:t>
      </w:r>
      <w:proofErr w:type="spellStart"/>
      <w:r w:rsidR="00E77DCC">
        <w:t>MXG</w:t>
      </w:r>
      <w:r w:rsidRPr="00C61EFB">
        <w:t>_StateType</w:t>
      </w:r>
      <w:proofErr w:type="spellEnd"/>
      <w:r w:rsidRPr="00C61EFB">
        <w:t xml:space="preserve"> with </w:t>
      </w:r>
      <w:proofErr w:type="spellStart"/>
      <w:r w:rsidRPr="00C61EFB">
        <w:t>RaiseError</w:t>
      </w:r>
      <w:proofErr w:type="spellEnd"/>
      <w:r w:rsidRPr="00C61EFB">
        <w:t xml:space="preserve"> to report a missing header column</w:t>
      </w:r>
    </w:p>
    <w:p w14:paraId="2E0DD8A0" w14:textId="77777777" w:rsidR="00C61EFB" w:rsidRPr="00C61EFB" w:rsidRDefault="00C61EFB" w:rsidP="00C61EFB">
      <w:pPr>
        <w:pStyle w:val="CodeBlock"/>
      </w:pPr>
      <w:r w:rsidRPr="00C61EFB">
        <w:t xml:space="preserve">If </w:t>
      </w:r>
      <w:proofErr w:type="gramStart"/>
      <w:r w:rsidRPr="00C61EFB">
        <w:t>Not</w:t>
      </w:r>
      <w:proofErr w:type="gramEnd"/>
      <w:r w:rsidRPr="00C61EFB">
        <w:t xml:space="preserve"> </w:t>
      </w:r>
      <w:proofErr w:type="spellStart"/>
      <w:r w:rsidRPr="00C61EFB">
        <w:t>sh.ColumnExists</w:t>
      </w:r>
      <w:proofErr w:type="spellEnd"/>
      <w:r w:rsidRPr="00C61EFB">
        <w:t>("Employee ID") Then</w:t>
      </w:r>
    </w:p>
    <w:p w14:paraId="643C47FE" w14:textId="77777777" w:rsidR="00C61EFB" w:rsidRPr="00C61EFB" w:rsidRDefault="00C61EFB" w:rsidP="00C61EFB">
      <w:pPr>
        <w:pStyle w:val="CodeBlock"/>
      </w:pPr>
      <w:r w:rsidRPr="00C61EFB">
        <w:t xml:space="preserve">    </w:t>
      </w:r>
      <w:proofErr w:type="spellStart"/>
      <w:r w:rsidRPr="00C61EFB">
        <w:t>sh.RaiseError</w:t>
      </w:r>
      <w:proofErr w:type="spellEnd"/>
      <w:r w:rsidRPr="00C61EFB">
        <w:t xml:space="preserve"> </w:t>
      </w:r>
      <w:proofErr w:type="spellStart"/>
      <w:r w:rsidRPr="00C61EFB">
        <w:t>State_HeaderColumn</w:t>
      </w:r>
      <w:proofErr w:type="spellEnd"/>
      <w:r w:rsidRPr="00C61EFB">
        <w:t>, "</w:t>
      </w:r>
      <w:proofErr w:type="spellStart"/>
      <w:r w:rsidRPr="00C61EFB">
        <w:t>Init_EmployeeSheet</w:t>
      </w:r>
      <w:proofErr w:type="spellEnd"/>
      <w:r w:rsidRPr="00C61EFB">
        <w:t>", "Missing required column: Employee ID"</w:t>
      </w:r>
    </w:p>
    <w:p w14:paraId="67BD7A38" w14:textId="77A2BB41" w:rsidR="00C61914" w:rsidRDefault="00C61EFB" w:rsidP="00C61EFB">
      <w:pPr>
        <w:pStyle w:val="CodeBlock"/>
      </w:pPr>
      <w:r w:rsidRPr="00C61EFB">
        <w:t>End If</w:t>
      </w:r>
    </w:p>
    <w:p w14:paraId="68509C08" w14:textId="77777777" w:rsidR="00B449DC" w:rsidRDefault="00B449DC" w:rsidP="00C61EFB">
      <w:pPr>
        <w:pStyle w:val="CodeBlock"/>
      </w:pPr>
    </w:p>
    <w:p w14:paraId="69A9C8C9" w14:textId="77777777" w:rsidR="001F0B66" w:rsidRDefault="001F0B66" w:rsidP="001F0B66"/>
    <w:p w14:paraId="003253A4" w14:textId="77777777" w:rsidR="001F0B66" w:rsidRDefault="001F0B66" w:rsidP="001F0B66"/>
    <w:p w14:paraId="2EB8D634" w14:textId="77777777" w:rsidR="00B2632E" w:rsidRDefault="00B2632E" w:rsidP="001F0B66">
      <w:pPr>
        <w:sectPr w:rsidR="00B2632E" w:rsidSect="001D6D8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2FD85DA" w14:textId="34457997" w:rsidR="003B3945" w:rsidRPr="003B3945" w:rsidRDefault="003B3945" w:rsidP="004E45A0">
      <w:pPr>
        <w:pStyle w:val="Heading1"/>
      </w:pPr>
      <w:r w:rsidRPr="003B3945">
        <w:lastRenderedPageBreak/>
        <w:t>APPENDIX A: Variable Naming Standards</w:t>
      </w:r>
    </w:p>
    <w:p w14:paraId="28974B58" w14:textId="7599169A" w:rsidR="003B3945" w:rsidRPr="003B3945" w:rsidRDefault="00235E0C" w:rsidP="003B3945">
      <w:r w:rsidRPr="00235E0C">
        <w:t xml:space="preserve">All variables must use </w:t>
      </w:r>
      <w:r w:rsidRPr="00235E0C">
        <w:rPr>
          <w:b/>
          <w:bCs/>
        </w:rPr>
        <w:t>camelCase</w:t>
      </w:r>
      <w:r w:rsidRPr="00235E0C">
        <w:t xml:space="preserve"> and be </w:t>
      </w:r>
      <w:r w:rsidRPr="00235E0C">
        <w:rPr>
          <w:b/>
          <w:bCs/>
        </w:rPr>
        <w:t>prefixed with the sheet alias</w:t>
      </w:r>
      <w:r w:rsidRPr="00235E0C">
        <w:t xml:space="preserve"> corresponding to the </w:t>
      </w:r>
      <w:proofErr w:type="spellStart"/>
      <w:r w:rsidR="00E77DCC">
        <w:t>MXG</w:t>
      </w:r>
      <w:r w:rsidRPr="00235E0C">
        <w:t>_Sheet</w:t>
      </w:r>
      <w:proofErr w:type="spellEnd"/>
      <w:r w:rsidRPr="00235E0C">
        <w:t xml:space="preserve"> they support.</w:t>
      </w:r>
      <w:r w:rsidRPr="00235E0C">
        <w:br/>
        <w:t>This rule applies to all row, column, lookup, metadata, and range variables used in Smart-based automations.</w:t>
      </w:r>
      <w:r w:rsidR="00E77DCC">
        <w:pict w14:anchorId="02579DA6">
          <v:rect id="_x0000_i1437" style="width:0;height:1.5pt" o:hralign="center" o:hrstd="t" o:hr="t" fillcolor="#a0a0a0" stroked="f"/>
        </w:pict>
      </w:r>
    </w:p>
    <w:p w14:paraId="4F323806" w14:textId="29C320B2" w:rsidR="003B3945" w:rsidRPr="003B3945" w:rsidRDefault="003B3945" w:rsidP="00997E90">
      <w:pPr>
        <w:pStyle w:val="Heading3"/>
      </w:pPr>
      <w:r w:rsidRPr="003B3945">
        <w:t xml:space="preserve">Variable Naming </w:t>
      </w:r>
      <w:r w:rsidR="007F36F1">
        <w:t>Patterns</w:t>
      </w:r>
    </w:p>
    <w:p w14:paraId="2EAD417A" w14:textId="17AFC0E1" w:rsidR="00EA3901" w:rsidRDefault="00CC7DAF" w:rsidP="003B3945">
      <w:r w:rsidRPr="00CC7DAF">
        <w:t xml:space="preserve">Use the following sheet-scoped naming patterns for all variables tied to a specific </w:t>
      </w:r>
      <w:proofErr w:type="spellStart"/>
      <w:r w:rsidR="00E77DCC">
        <w:t>MXG</w:t>
      </w:r>
      <w:r w:rsidRPr="00CC7DAF">
        <w:t>_Sheet</w:t>
      </w:r>
      <w:proofErr w:type="spellEnd"/>
      <w:r w:rsidRPr="00CC7DAF"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1"/>
        <w:gridCol w:w="1158"/>
        <w:gridCol w:w="1156"/>
      </w:tblGrid>
      <w:tr w:rsidR="00100162" w:rsidRPr="003B3945" w14:paraId="7C6A20D2" w14:textId="398B8541" w:rsidTr="005317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0FBACE" w14:textId="77777777" w:rsidR="00100162" w:rsidRPr="003B3945" w:rsidRDefault="00100162" w:rsidP="00CD5870">
            <w:pPr>
              <w:spacing w:after="0"/>
              <w:rPr>
                <w:b/>
                <w:bCs/>
              </w:rPr>
            </w:pPr>
            <w:r w:rsidRPr="003B3945">
              <w:rPr>
                <w:b/>
                <w:bCs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707E431B" w14:textId="77777777" w:rsidR="00100162" w:rsidRPr="003B3945" w:rsidRDefault="00100162" w:rsidP="00CD5870">
            <w:pPr>
              <w:spacing w:after="0"/>
              <w:rPr>
                <w:b/>
                <w:bCs/>
              </w:rPr>
            </w:pPr>
            <w:r w:rsidRPr="003B3945">
              <w:rPr>
                <w:b/>
                <w:bCs/>
              </w:rPr>
              <w:t>Pattern</w:t>
            </w:r>
          </w:p>
        </w:tc>
        <w:tc>
          <w:tcPr>
            <w:tcW w:w="0" w:type="auto"/>
            <w:vAlign w:val="center"/>
            <w:hideMark/>
          </w:tcPr>
          <w:p w14:paraId="36E14D95" w14:textId="77777777" w:rsidR="00100162" w:rsidRPr="003B3945" w:rsidRDefault="00100162" w:rsidP="00CD5870">
            <w:pPr>
              <w:spacing w:after="0"/>
              <w:rPr>
                <w:b/>
                <w:bCs/>
              </w:rPr>
            </w:pPr>
            <w:r w:rsidRPr="003B3945">
              <w:rPr>
                <w:b/>
                <w:bCs/>
              </w:rPr>
              <w:t>Example</w:t>
            </w:r>
          </w:p>
        </w:tc>
      </w:tr>
      <w:tr w:rsidR="00100162" w:rsidRPr="003B3945" w14:paraId="6426EB0F" w14:textId="52C943C3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7A1460" w14:textId="7C43641A" w:rsidR="00100162" w:rsidRPr="003B3945" w:rsidRDefault="00E77DCC" w:rsidP="00CD5870">
            <w:pPr>
              <w:spacing w:after="0"/>
            </w:pPr>
            <w:proofErr w:type="spellStart"/>
            <w:r>
              <w:t>MXG</w:t>
            </w:r>
            <w:r w:rsidR="00100162" w:rsidRPr="003B3945">
              <w:t>_Sheet</w:t>
            </w:r>
            <w:proofErr w:type="spellEnd"/>
            <w:r w:rsidR="00100162" w:rsidRPr="003B3945">
              <w:t xml:space="preserve"> object</w:t>
            </w:r>
          </w:p>
        </w:tc>
        <w:tc>
          <w:tcPr>
            <w:tcW w:w="0" w:type="auto"/>
            <w:vAlign w:val="center"/>
            <w:hideMark/>
          </w:tcPr>
          <w:p w14:paraId="7C6C528E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shXxx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2A80DD1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shAr</w:t>
            </w:r>
            <w:proofErr w:type="spellEnd"/>
          </w:p>
        </w:tc>
      </w:tr>
      <w:tr w:rsidR="00100162" w:rsidRPr="003B3945" w14:paraId="116699B6" w14:textId="6987D5F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147A03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SmartLookup</w:t>
            </w:r>
            <w:proofErr w:type="spellEnd"/>
            <w:r w:rsidRPr="003B3945">
              <w:t xml:space="preserve"> metadata</w:t>
            </w:r>
          </w:p>
        </w:tc>
        <w:tc>
          <w:tcPr>
            <w:tcW w:w="0" w:type="auto"/>
            <w:vAlign w:val="center"/>
            <w:hideMark/>
          </w:tcPr>
          <w:p w14:paraId="60999D94" w14:textId="30D25286" w:rsidR="00100162" w:rsidRPr="003B3945" w:rsidRDefault="00100162" w:rsidP="00CD5870">
            <w:pPr>
              <w:spacing w:after="0"/>
            </w:pPr>
            <w:proofErr w:type="spellStart"/>
            <w:r w:rsidRPr="003B3945">
              <w:t>xxx</w:t>
            </w:r>
            <w:r>
              <w:t>Lu</w:t>
            </w:r>
            <w:r w:rsidRPr="003B3945">
              <w:t>Meta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3F2477" w14:textId="1F7721C3" w:rsidR="00100162" w:rsidRPr="003B3945" w:rsidRDefault="00100162" w:rsidP="00CD5870">
            <w:pPr>
              <w:spacing w:after="0"/>
            </w:pPr>
            <w:proofErr w:type="spellStart"/>
            <w:r w:rsidRPr="003B3945">
              <w:t>ar</w:t>
            </w:r>
            <w:r>
              <w:t>Lu</w:t>
            </w:r>
            <w:r w:rsidRPr="003B3945">
              <w:t>Meta</w:t>
            </w:r>
            <w:proofErr w:type="spellEnd"/>
          </w:p>
        </w:tc>
      </w:tr>
      <w:tr w:rsidR="00100162" w:rsidRPr="003B3945" w14:paraId="1763F34A" w14:textId="4CC5BAB0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23A29A" w14:textId="77777777" w:rsidR="00100162" w:rsidRPr="003B3945" w:rsidRDefault="00100162" w:rsidP="00CD5870">
            <w:pPr>
              <w:spacing w:after="0"/>
            </w:pPr>
            <w:r w:rsidRPr="003B3945">
              <w:t>Row number (Long)</w:t>
            </w:r>
          </w:p>
        </w:tc>
        <w:tc>
          <w:tcPr>
            <w:tcW w:w="0" w:type="auto"/>
            <w:vAlign w:val="center"/>
            <w:hideMark/>
          </w:tcPr>
          <w:p w14:paraId="7A21BABA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xxxRowNbr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055A3E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eirRowNbr</w:t>
            </w:r>
            <w:proofErr w:type="spellEnd"/>
          </w:p>
        </w:tc>
      </w:tr>
      <w:tr w:rsidR="00100162" w:rsidRPr="003B3945" w14:paraId="1806C856" w14:textId="48887C3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790D9C" w14:textId="77777777" w:rsidR="00100162" w:rsidRPr="003B3945" w:rsidRDefault="00100162" w:rsidP="00CD5870">
            <w:pPr>
              <w:spacing w:after="0"/>
            </w:pPr>
            <w:r w:rsidRPr="003B3945">
              <w:t>Row dictionary (</w:t>
            </w:r>
            <w:proofErr w:type="spellStart"/>
            <w:r w:rsidRPr="003B3945">
              <w:t>SmartRow</w:t>
            </w:r>
            <w:proofErr w:type="spellEnd"/>
            <w:r w:rsidRPr="003B3945">
              <w:t>)</w:t>
            </w:r>
          </w:p>
        </w:tc>
        <w:tc>
          <w:tcPr>
            <w:tcW w:w="0" w:type="auto"/>
            <w:vAlign w:val="center"/>
            <w:hideMark/>
          </w:tcPr>
          <w:p w14:paraId="6F0C0E8F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xxxRowDict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C976B93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galRowDict</w:t>
            </w:r>
            <w:proofErr w:type="spellEnd"/>
          </w:p>
        </w:tc>
      </w:tr>
      <w:tr w:rsidR="00100162" w:rsidRPr="003B3945" w14:paraId="37CB0F2B" w14:textId="554382BA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404E3A" w14:textId="77777777" w:rsidR="00100162" w:rsidRPr="003B3945" w:rsidRDefault="00100162" w:rsidP="00CD5870">
            <w:pPr>
              <w:spacing w:after="0"/>
            </w:pPr>
            <w:r w:rsidRPr="003B3945">
              <w:t>Row range (Range)</w:t>
            </w:r>
          </w:p>
        </w:tc>
        <w:tc>
          <w:tcPr>
            <w:tcW w:w="0" w:type="auto"/>
            <w:vAlign w:val="center"/>
            <w:hideMark/>
          </w:tcPr>
          <w:p w14:paraId="5905EFBE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xxxRowRng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CB42B5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arRowRng</w:t>
            </w:r>
            <w:proofErr w:type="spellEnd"/>
          </w:p>
        </w:tc>
      </w:tr>
      <w:tr w:rsidR="00100162" w:rsidRPr="003B3945" w14:paraId="5B3CED95" w14:textId="6FE85CE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11B04D" w14:textId="77777777" w:rsidR="00100162" w:rsidRPr="003B3945" w:rsidRDefault="00100162" w:rsidP="00CD5870">
            <w:pPr>
              <w:spacing w:after="0"/>
            </w:pPr>
            <w:r w:rsidRPr="003B3945">
              <w:t>Column name (String)</w:t>
            </w:r>
          </w:p>
        </w:tc>
        <w:tc>
          <w:tcPr>
            <w:tcW w:w="0" w:type="auto"/>
            <w:vAlign w:val="center"/>
            <w:hideMark/>
          </w:tcPr>
          <w:p w14:paraId="35A53EFC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xxxColNm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F6E0830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eirColNm</w:t>
            </w:r>
            <w:proofErr w:type="spellEnd"/>
          </w:p>
        </w:tc>
      </w:tr>
      <w:tr w:rsidR="00100162" w:rsidRPr="003B3945" w14:paraId="5F988C9E" w14:textId="008657CD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73464B" w14:textId="77777777" w:rsidR="00100162" w:rsidRPr="003B3945" w:rsidRDefault="00100162" w:rsidP="00CD5870">
            <w:pPr>
              <w:spacing w:after="0"/>
            </w:pPr>
            <w:r w:rsidRPr="003B3945">
              <w:t>Column name list (Array)</w:t>
            </w:r>
          </w:p>
        </w:tc>
        <w:tc>
          <w:tcPr>
            <w:tcW w:w="0" w:type="auto"/>
            <w:vAlign w:val="center"/>
            <w:hideMark/>
          </w:tcPr>
          <w:p w14:paraId="205C8AEF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xxxColNms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4AA494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galColNms</w:t>
            </w:r>
            <w:proofErr w:type="spellEnd"/>
          </w:p>
        </w:tc>
      </w:tr>
      <w:tr w:rsidR="00100162" w:rsidRPr="003B3945" w14:paraId="2DC15350" w14:textId="50866F21" w:rsidTr="005317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5774D8" w14:textId="77777777" w:rsidR="00100162" w:rsidRPr="003B3945" w:rsidRDefault="00100162" w:rsidP="00CD5870">
            <w:pPr>
              <w:spacing w:after="0"/>
            </w:pPr>
            <w:r w:rsidRPr="003B3945">
              <w:t>Row collection (Collection)</w:t>
            </w:r>
          </w:p>
        </w:tc>
        <w:tc>
          <w:tcPr>
            <w:tcW w:w="0" w:type="auto"/>
            <w:vAlign w:val="center"/>
            <w:hideMark/>
          </w:tcPr>
          <w:p w14:paraId="082A6E72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xxxRows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DBB526" w14:textId="77777777" w:rsidR="00100162" w:rsidRPr="003B3945" w:rsidRDefault="00100162" w:rsidP="00CD5870">
            <w:pPr>
              <w:spacing w:after="0"/>
            </w:pPr>
            <w:proofErr w:type="spellStart"/>
            <w:r w:rsidRPr="003B3945">
              <w:t>arRows</w:t>
            </w:r>
            <w:proofErr w:type="spellEnd"/>
          </w:p>
        </w:tc>
      </w:tr>
    </w:tbl>
    <w:p w14:paraId="06E02A86" w14:textId="77777777" w:rsidR="00183E12" w:rsidRDefault="00183E12" w:rsidP="002C0428">
      <w:pPr>
        <w:spacing w:after="0"/>
        <w:rPr>
          <w:rFonts w:ascii="Segoe UI Emoji" w:hAnsi="Segoe UI Emoji" w:cs="Segoe UI Emoji"/>
          <w:b/>
          <w:bCs/>
        </w:rPr>
      </w:pPr>
    </w:p>
    <w:p w14:paraId="211D2EA9" w14:textId="1012E22C" w:rsidR="00E372C6" w:rsidRPr="00E372C6" w:rsidRDefault="00E372C6" w:rsidP="00997E90">
      <w:pPr>
        <w:pStyle w:val="Heading3"/>
      </w:pPr>
      <w:r w:rsidRPr="00E372C6">
        <w:t>Why This Matters</w:t>
      </w:r>
    </w:p>
    <w:p w14:paraId="3E9C269F" w14:textId="77777777" w:rsidR="00B24B08" w:rsidRPr="00B24B08" w:rsidRDefault="00B24B08" w:rsidP="00B24B08">
      <w:r w:rsidRPr="00B24B08">
        <w:t>Consistent alias-based variable naming:</w:t>
      </w:r>
    </w:p>
    <w:p w14:paraId="07827935" w14:textId="77777777" w:rsidR="00B24B08" w:rsidRPr="00B24B08" w:rsidRDefault="00B24B08" w:rsidP="00996083">
      <w:pPr>
        <w:numPr>
          <w:ilvl w:val="0"/>
          <w:numId w:val="20"/>
        </w:numPr>
        <w:spacing w:after="0"/>
      </w:pPr>
      <w:r w:rsidRPr="00B24B08">
        <w:t>Prevents ambiguity in multi-sheet automations</w:t>
      </w:r>
    </w:p>
    <w:p w14:paraId="337098C2" w14:textId="77777777" w:rsidR="00B24B08" w:rsidRPr="00B24B08" w:rsidRDefault="00B24B08" w:rsidP="00996083">
      <w:pPr>
        <w:numPr>
          <w:ilvl w:val="0"/>
          <w:numId w:val="20"/>
        </w:numPr>
        <w:spacing w:after="0"/>
      </w:pPr>
      <w:r w:rsidRPr="00B24B08">
        <w:t>Ensures traceability in complex data transformations</w:t>
      </w:r>
    </w:p>
    <w:p w14:paraId="01A10E4A" w14:textId="77777777" w:rsidR="00B24B08" w:rsidRPr="00B24B08" w:rsidRDefault="00B24B08" w:rsidP="00996083">
      <w:pPr>
        <w:numPr>
          <w:ilvl w:val="0"/>
          <w:numId w:val="20"/>
        </w:numPr>
        <w:spacing w:after="0"/>
      </w:pPr>
      <w:r w:rsidRPr="00B24B08">
        <w:t>Avoids cross-contamination of variables between sheet contexts</w:t>
      </w:r>
    </w:p>
    <w:p w14:paraId="1AADEF1F" w14:textId="5DFC1E88" w:rsidR="00B24B08" w:rsidRDefault="00B24B08" w:rsidP="00996083">
      <w:pPr>
        <w:numPr>
          <w:ilvl w:val="0"/>
          <w:numId w:val="20"/>
        </w:numPr>
        <w:spacing w:after="0"/>
      </w:pPr>
      <w:r w:rsidRPr="00B24B08">
        <w:t xml:space="preserve">Maintains compatibility with </w:t>
      </w:r>
      <w:proofErr w:type="spellStart"/>
      <w:r w:rsidR="00E77DCC">
        <w:t>MXG</w:t>
      </w:r>
      <w:r w:rsidRPr="00B24B08">
        <w:t>_Sheet’s</w:t>
      </w:r>
      <w:proofErr w:type="spellEnd"/>
      <w:r w:rsidRPr="00B24B08">
        <w:t xml:space="preserve"> fail-fast, sheet-bound architecture</w:t>
      </w:r>
    </w:p>
    <w:p w14:paraId="6440C78E" w14:textId="1D3E2662" w:rsidR="00F52B22" w:rsidRPr="00F52B22" w:rsidRDefault="00F52B22" w:rsidP="00997E90">
      <w:pPr>
        <w:pStyle w:val="Heading3"/>
      </w:pPr>
      <w:r w:rsidRPr="00F52B22">
        <w:t>Prohibited Patterns and Enforcement</w:t>
      </w:r>
    </w:p>
    <w:p w14:paraId="24346BC1" w14:textId="77777777" w:rsidR="00F52B22" w:rsidRPr="00F52B22" w:rsidRDefault="00F52B22" w:rsidP="00996083">
      <w:pPr>
        <w:numPr>
          <w:ilvl w:val="0"/>
          <w:numId w:val="21"/>
        </w:numPr>
        <w:spacing w:after="0"/>
      </w:pPr>
      <w:r w:rsidRPr="00F52B22">
        <w:rPr>
          <w:rFonts w:ascii="Segoe UI Emoji" w:hAnsi="Segoe UI Emoji" w:cs="Segoe UI Emoji"/>
        </w:rPr>
        <w:t>❌</w:t>
      </w:r>
      <w:r w:rsidRPr="00F52B22">
        <w:t xml:space="preserve"> </w:t>
      </w:r>
      <w:r w:rsidRPr="00F52B22">
        <w:rPr>
          <w:b/>
          <w:bCs/>
        </w:rPr>
        <w:t>Do not</w:t>
      </w:r>
      <w:r w:rsidRPr="00F52B22">
        <w:t xml:space="preserve"> use generic names like </w:t>
      </w:r>
      <w:proofErr w:type="spellStart"/>
      <w:r w:rsidRPr="00F52B22">
        <w:t>rowDict</w:t>
      </w:r>
      <w:proofErr w:type="spellEnd"/>
      <w:r w:rsidRPr="00F52B22">
        <w:t xml:space="preserve">, meta, </w:t>
      </w:r>
      <w:proofErr w:type="spellStart"/>
      <w:r w:rsidRPr="00F52B22">
        <w:t>colNm</w:t>
      </w:r>
      <w:proofErr w:type="spellEnd"/>
      <w:r w:rsidRPr="00F52B22">
        <w:t xml:space="preserve">, </w:t>
      </w:r>
      <w:proofErr w:type="spellStart"/>
      <w:r w:rsidRPr="00F52B22">
        <w:t>companyArr</w:t>
      </w:r>
      <w:proofErr w:type="spellEnd"/>
      <w:r w:rsidRPr="00F52B22">
        <w:t xml:space="preserve">, or </w:t>
      </w:r>
      <w:proofErr w:type="spellStart"/>
      <w:r w:rsidRPr="00F52B22">
        <w:t>statusFlag</w:t>
      </w:r>
      <w:proofErr w:type="spellEnd"/>
    </w:p>
    <w:p w14:paraId="0A168470" w14:textId="60176E03" w:rsidR="00F52B22" w:rsidRPr="00F52B22" w:rsidRDefault="00F52B22" w:rsidP="00996083">
      <w:pPr>
        <w:numPr>
          <w:ilvl w:val="0"/>
          <w:numId w:val="21"/>
        </w:numPr>
        <w:spacing w:after="0"/>
      </w:pPr>
      <w:r w:rsidRPr="00F52B22">
        <w:rPr>
          <w:rFonts w:ascii="Segoe UI Emoji" w:hAnsi="Segoe UI Emoji" w:cs="Segoe UI Emoji"/>
        </w:rPr>
        <w:t>✅</w:t>
      </w:r>
      <w:r w:rsidRPr="00F52B22">
        <w:t xml:space="preserve"> </w:t>
      </w:r>
      <w:r w:rsidR="00B95590">
        <w:rPr>
          <w:b/>
          <w:bCs/>
        </w:rPr>
        <w:t>Instead,</w:t>
      </w:r>
      <w:r w:rsidRPr="00F52B22">
        <w:t xml:space="preserve"> use</w:t>
      </w:r>
      <w:r w:rsidR="007B0FAB">
        <w:t xml:space="preserve"> variables with</w:t>
      </w:r>
      <w:r w:rsidRPr="00F52B22">
        <w:t xml:space="preserve"> sheet-prefixed names like </w:t>
      </w:r>
      <w:proofErr w:type="spellStart"/>
      <w:r w:rsidRPr="00F52B22">
        <w:t>xxxRowDict</w:t>
      </w:r>
      <w:proofErr w:type="spellEnd"/>
      <w:r w:rsidRPr="00F52B22">
        <w:t xml:space="preserve">, </w:t>
      </w:r>
      <w:proofErr w:type="spellStart"/>
      <w:r w:rsidRPr="00F52B22">
        <w:t>xxxMeta</w:t>
      </w:r>
      <w:proofErr w:type="spellEnd"/>
      <w:r w:rsidRPr="00F52B22">
        <w:t xml:space="preserve">, </w:t>
      </w:r>
      <w:proofErr w:type="spellStart"/>
      <w:r w:rsidRPr="00F52B22">
        <w:t>xxxCompanyArr</w:t>
      </w:r>
      <w:proofErr w:type="spellEnd"/>
      <w:r w:rsidRPr="00F52B22">
        <w:t xml:space="preserve">, </w:t>
      </w:r>
      <w:proofErr w:type="spellStart"/>
      <w:r w:rsidRPr="00F52B22">
        <w:t>xxxStatusFlag</w:t>
      </w:r>
      <w:proofErr w:type="spellEnd"/>
    </w:p>
    <w:p w14:paraId="1CE36E71" w14:textId="77777777" w:rsidR="00F52B22" w:rsidRPr="00F52B22" w:rsidRDefault="00F52B22" w:rsidP="00996083">
      <w:pPr>
        <w:numPr>
          <w:ilvl w:val="0"/>
          <w:numId w:val="21"/>
        </w:numPr>
        <w:spacing w:after="0"/>
      </w:pPr>
      <w:proofErr w:type="gramStart"/>
      <w:r w:rsidRPr="00F52B22">
        <w:rPr>
          <w:rFonts w:ascii="Segoe UI Emoji" w:hAnsi="Segoe UI Emoji" w:cs="Segoe UI Emoji"/>
        </w:rPr>
        <w:t>❌</w:t>
      </w:r>
      <w:r w:rsidRPr="00F52B22">
        <w:t xml:space="preserve"> </w:t>
      </w:r>
      <w:r w:rsidRPr="00F52B22">
        <w:rPr>
          <w:b/>
          <w:bCs/>
        </w:rPr>
        <w:t>Do not</w:t>
      </w:r>
      <w:r w:rsidRPr="00F52B22">
        <w:t xml:space="preserve"> reuse</w:t>
      </w:r>
      <w:proofErr w:type="gramEnd"/>
      <w:r w:rsidRPr="00F52B22">
        <w:t xml:space="preserve"> variable names across different sheet contexts</w:t>
      </w:r>
    </w:p>
    <w:p w14:paraId="5C10AFE7" w14:textId="38962AEC" w:rsidR="00F52B22" w:rsidRPr="00F52B22" w:rsidRDefault="00F52B22" w:rsidP="00996083">
      <w:pPr>
        <w:numPr>
          <w:ilvl w:val="0"/>
          <w:numId w:val="21"/>
        </w:numPr>
        <w:spacing w:after="0"/>
      </w:pPr>
      <w:r w:rsidRPr="00F52B22">
        <w:rPr>
          <w:rFonts w:ascii="Segoe UI Emoji" w:hAnsi="Segoe UI Emoji" w:cs="Segoe UI Emoji"/>
        </w:rPr>
        <w:t>✅</w:t>
      </w:r>
      <w:r w:rsidRPr="00F52B22">
        <w:t xml:space="preserve"> All variables must be unambiguous and traceable to a single </w:t>
      </w:r>
      <w:proofErr w:type="spellStart"/>
      <w:r w:rsidR="00E77DCC">
        <w:t>MXG</w:t>
      </w:r>
      <w:r w:rsidRPr="00F52B22">
        <w:t>_Sheet</w:t>
      </w:r>
      <w:proofErr w:type="spellEnd"/>
      <w:r w:rsidRPr="00F52B22">
        <w:t xml:space="preserve"> object</w:t>
      </w:r>
    </w:p>
    <w:p w14:paraId="4222AA12" w14:textId="77777777" w:rsidR="003452BE" w:rsidRDefault="003452BE" w:rsidP="00F52B22">
      <w:pPr>
        <w:rPr>
          <w:b/>
          <w:bCs/>
        </w:rPr>
      </w:pPr>
    </w:p>
    <w:p w14:paraId="1D03C577" w14:textId="4AB7B6E6" w:rsidR="009050E1" w:rsidRDefault="005648E2" w:rsidP="009050E1">
      <w:pPr>
        <w:spacing w:after="0"/>
      </w:pPr>
      <w:r>
        <w:rPr>
          <w:b/>
          <w:bCs/>
        </w:rPr>
        <w:lastRenderedPageBreak/>
        <w:t>AI</w:t>
      </w:r>
      <w:r w:rsidR="004D597D" w:rsidRPr="004D597D">
        <w:rPr>
          <w:b/>
          <w:bCs/>
        </w:rPr>
        <w:t xml:space="preserve"> must apply these naming conventions consistently</w:t>
      </w:r>
      <w:r w:rsidR="004D597D" w:rsidRPr="004D597D">
        <w:t xml:space="preserve"> across all variables tied to a specific sheet, within each routine or module.</w:t>
      </w:r>
      <w:r w:rsidR="004D597D" w:rsidRPr="004D597D">
        <w:br/>
      </w:r>
    </w:p>
    <w:p w14:paraId="2B807712" w14:textId="150FDFA7" w:rsidR="00F52B22" w:rsidRPr="00B24B08" w:rsidRDefault="004D597D" w:rsidP="009050E1">
      <w:pPr>
        <w:spacing w:after="0"/>
      </w:pPr>
      <w:r w:rsidRPr="004D597D">
        <w:t>This includes dictionaries, arrays, ranges, counters, and metadata — all must carry a sheet-specific prefix.</w:t>
      </w:r>
    </w:p>
    <w:p w14:paraId="68F9FDEA" w14:textId="77777777" w:rsidR="003B3945" w:rsidRDefault="003B3945" w:rsidP="003B3945"/>
    <w:p w14:paraId="1C59FBB2" w14:textId="46439C5B" w:rsidR="00604794" w:rsidRPr="00604794" w:rsidRDefault="000D355D" w:rsidP="008865CE">
      <w:pPr>
        <w:pStyle w:val="Heading1"/>
      </w:pPr>
      <w:r>
        <w:t>Appendix</w:t>
      </w:r>
      <w:r w:rsidR="00A55C6C">
        <w:t xml:space="preserve"> B. </w:t>
      </w:r>
      <w:proofErr w:type="spellStart"/>
      <w:r w:rsidR="00E77DCC">
        <w:t>MXG</w:t>
      </w:r>
      <w:r w:rsidR="00604794" w:rsidRPr="00604794">
        <w:t>_Sheet</w:t>
      </w:r>
      <w:proofErr w:type="spellEnd"/>
      <w:r w:rsidR="00604794" w:rsidRPr="00604794">
        <w:t xml:space="preserve"> Function &amp; Property Reference </w:t>
      </w:r>
    </w:p>
    <w:p w14:paraId="5D78D132" w14:textId="77777777" w:rsidR="002D29D4" w:rsidRPr="009F6E97" w:rsidRDefault="00E77DCC" w:rsidP="002D29D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6D07C0B5">
          <v:rect id="_x0000_i1105" style="width:0;height:1.5pt" o:hralign="center" o:hrstd="t" o:hr="t" fillcolor="#a0a0a0" stroked="f"/>
        </w:pict>
      </w:r>
    </w:p>
    <w:p w14:paraId="4A6589B3" w14:textId="4391C0D3" w:rsidR="00EA62DC" w:rsidRDefault="00736DEB" w:rsidP="00736DEB">
      <w:pPr>
        <w:pStyle w:val="Heading2"/>
      </w:pPr>
      <w:r w:rsidRPr="00736DEB">
        <w:t xml:space="preserve">Functional Area: </w:t>
      </w:r>
      <w:r w:rsidR="00EA62DC">
        <w:t>Initialization</w:t>
      </w:r>
    </w:p>
    <w:p w14:paraId="2E6D3607" w14:textId="64E3F6EC" w:rsidR="00736DEB" w:rsidRPr="00736DEB" w:rsidRDefault="00EA62DC" w:rsidP="00997E90">
      <w:pPr>
        <w:pStyle w:val="Heading3"/>
      </w:pPr>
      <w:r>
        <w:t xml:space="preserve">Functional Family: </w:t>
      </w:r>
      <w:r w:rsidR="007F1E65">
        <w:t xml:space="preserve">Core Initialization Functions </w:t>
      </w:r>
      <w:r w:rsidR="00A32560" w:rsidRPr="00A32560">
        <w:t>(Required Before All Other Operations)</w:t>
      </w:r>
    </w:p>
    <w:p w14:paraId="5BD2CD54" w14:textId="5D0A3F1F" w:rsidR="00736DEB" w:rsidRPr="00736DEB" w:rsidRDefault="00736DEB" w:rsidP="00736DEB">
      <w:r w:rsidRPr="00736DEB">
        <w:rPr>
          <w:b/>
          <w:bCs/>
        </w:rPr>
        <w:t>Family Description:</w:t>
      </w:r>
      <w:r w:rsidRPr="00736DEB">
        <w:br/>
        <w:t xml:space="preserve">The Smart Initialization family prepares a worksheet for all </w:t>
      </w:r>
      <w:proofErr w:type="spellStart"/>
      <w:r w:rsidR="00E77DCC">
        <w:t>MXG</w:t>
      </w:r>
      <w:r w:rsidRPr="00736DEB">
        <w:t>_Sheet</w:t>
      </w:r>
      <w:proofErr w:type="spellEnd"/>
      <w:r w:rsidRPr="00736DEB">
        <w:t xml:space="preserve"> operations.</w:t>
      </w:r>
      <w:r w:rsidRPr="00736DEB">
        <w:br/>
        <w:t>Initialize is the gateway to the entire framework and must be called before any Smart function.</w:t>
      </w:r>
      <w:r w:rsidRPr="00736DEB">
        <w:br/>
        <w:t xml:space="preserve">It detects </w:t>
      </w:r>
      <w:proofErr w:type="spellStart"/>
      <w:r w:rsidRPr="00736DEB">
        <w:t>ListObjects</w:t>
      </w:r>
      <w:proofErr w:type="spellEnd"/>
      <w:r w:rsidRPr="00736DEB">
        <w:t xml:space="preserve"> (tables), sets the header row, validates the workbook/sheet, and maps columns.</w:t>
      </w:r>
      <w:r w:rsidRPr="00736DEB">
        <w:br/>
        <w:t xml:space="preserve">Supporting functions like </w:t>
      </w:r>
      <w:proofErr w:type="spellStart"/>
      <w:r w:rsidRPr="00736DEB">
        <w:t>IsWorkbookOpen</w:t>
      </w:r>
      <w:proofErr w:type="spellEnd"/>
      <w:r w:rsidRPr="00736DEB">
        <w:t xml:space="preserve"> and </w:t>
      </w:r>
      <w:proofErr w:type="spellStart"/>
      <w:r w:rsidRPr="00736DEB">
        <w:t>MapColumnNumbers</w:t>
      </w:r>
      <w:proofErr w:type="spellEnd"/>
      <w:r w:rsidRPr="00736DEB">
        <w:t xml:space="preserve"> enhance robustness in multi-workbook environments.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3"/>
        <w:gridCol w:w="5738"/>
        <w:gridCol w:w="3931"/>
        <w:gridCol w:w="3088"/>
      </w:tblGrid>
      <w:tr w:rsidR="00736DEB" w:rsidRPr="00736DEB" w14:paraId="5407A3BF" w14:textId="77777777" w:rsidTr="00736DE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6A61BCC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r w:rsidRPr="00C203AF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0D855613" w14:textId="77777777" w:rsidR="00736DEB" w:rsidRPr="008A2591" w:rsidRDefault="00736DEB" w:rsidP="009823D8">
            <w:pPr>
              <w:rPr>
                <w:b/>
                <w:bCs/>
                <w:sz w:val="16"/>
                <w:szCs w:val="16"/>
              </w:rPr>
            </w:pPr>
            <w:r w:rsidRPr="008A2591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4F43DF22" w14:textId="77777777" w:rsidR="00736DEB" w:rsidRPr="00736DEB" w:rsidRDefault="00736DEB" w:rsidP="00736DEB">
            <w:pPr>
              <w:rPr>
                <w:b/>
                <w:bCs/>
                <w:sz w:val="16"/>
                <w:szCs w:val="16"/>
              </w:rPr>
            </w:pPr>
            <w:r w:rsidRPr="00736DE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9D3F915" w14:textId="77777777" w:rsidR="00736DEB" w:rsidRPr="008A2591" w:rsidRDefault="00736DEB" w:rsidP="008633AB">
            <w:pPr>
              <w:rPr>
                <w:b/>
                <w:bCs/>
                <w:sz w:val="16"/>
                <w:szCs w:val="16"/>
              </w:rPr>
            </w:pPr>
            <w:r w:rsidRPr="008A2591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736DEB" w:rsidRPr="00736DEB" w14:paraId="44AB80CD" w14:textId="77777777" w:rsidTr="00736D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21BFD0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r w:rsidRPr="00C203AF">
              <w:rPr>
                <w:b/>
                <w:bCs/>
                <w:sz w:val="16"/>
                <w:szCs w:val="16"/>
              </w:rPr>
              <w:t>Initialize</w:t>
            </w:r>
          </w:p>
        </w:tc>
        <w:tc>
          <w:tcPr>
            <w:tcW w:w="0" w:type="auto"/>
            <w:vAlign w:val="center"/>
            <w:hideMark/>
          </w:tcPr>
          <w:p w14:paraId="775B1B4E" w14:textId="77777777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SheetNameOrObj</w:t>
            </w:r>
            <w:proofErr w:type="spellEnd"/>
            <w:r w:rsidRPr="008A2591">
              <w:rPr>
                <w:sz w:val="16"/>
                <w:szCs w:val="16"/>
              </w:rPr>
              <w:t xml:space="preserve"> (Variant) – worksheet name, object, or </w:t>
            </w:r>
            <w:proofErr w:type="spellStart"/>
            <w:r w:rsidRPr="008A2591">
              <w:rPr>
                <w:sz w:val="16"/>
                <w:szCs w:val="16"/>
              </w:rPr>
              <w:t>ListObject</w:t>
            </w:r>
            <w:proofErr w:type="spellEnd"/>
          </w:p>
          <w:p w14:paraId="397A5C6F" w14:textId="4FFD5815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HeaderRowNumber</w:t>
            </w:r>
            <w:proofErr w:type="spellEnd"/>
            <w:r w:rsidRPr="008A2591">
              <w:rPr>
                <w:sz w:val="16"/>
                <w:szCs w:val="16"/>
              </w:rPr>
              <w:t xml:space="preserve"> (Long, Optional) – header row (default: 1)</w:t>
            </w:r>
          </w:p>
          <w:p w14:paraId="6D668500" w14:textId="42E6C073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WorkbookFileNameOrObj</w:t>
            </w:r>
            <w:proofErr w:type="spellEnd"/>
            <w:r w:rsidRPr="008A2591">
              <w:rPr>
                <w:sz w:val="16"/>
                <w:szCs w:val="16"/>
              </w:rPr>
              <w:t xml:space="preserve"> (Variant, Optional) – workbook object or path (default: </w:t>
            </w:r>
            <w:proofErr w:type="spellStart"/>
            <w:r w:rsidRPr="008A2591">
              <w:rPr>
                <w:sz w:val="16"/>
                <w:szCs w:val="16"/>
              </w:rPr>
              <w:t>ThisWorkbook</w:t>
            </w:r>
            <w:proofErr w:type="spellEnd"/>
            <w:r w:rsidRPr="008A2591">
              <w:rPr>
                <w:sz w:val="16"/>
                <w:szCs w:val="16"/>
              </w:rPr>
              <w:t>)</w:t>
            </w:r>
          </w:p>
          <w:p w14:paraId="5DC857D7" w14:textId="4AA3E342" w:rsidR="00736DEB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OpenReadOnly (Boolean, Optional) – open workbook as read-only (default: False)</w:t>
            </w:r>
          </w:p>
        </w:tc>
        <w:tc>
          <w:tcPr>
            <w:tcW w:w="0" w:type="auto"/>
            <w:vAlign w:val="center"/>
            <w:hideMark/>
          </w:tcPr>
          <w:p w14:paraId="69DEC5AB" w14:textId="2789947B" w:rsidR="00736DEB" w:rsidRPr="00736DEB" w:rsidRDefault="00736DEB" w:rsidP="00736DEB">
            <w:pPr>
              <w:rPr>
                <w:sz w:val="16"/>
                <w:szCs w:val="16"/>
              </w:rPr>
            </w:pPr>
            <w:r w:rsidRPr="00736DEB">
              <w:rPr>
                <w:sz w:val="16"/>
                <w:szCs w:val="16"/>
              </w:rPr>
              <w:t xml:space="preserve">Initializes workbook and worksheet metadata for </w:t>
            </w:r>
            <w:proofErr w:type="spellStart"/>
            <w:r w:rsidR="00E77DCC">
              <w:rPr>
                <w:sz w:val="16"/>
                <w:szCs w:val="16"/>
              </w:rPr>
              <w:t>MXG</w:t>
            </w:r>
            <w:r w:rsidRPr="00736DEB">
              <w:rPr>
                <w:sz w:val="16"/>
                <w:szCs w:val="16"/>
              </w:rPr>
              <w:t>_Sheet</w:t>
            </w:r>
            <w:proofErr w:type="spellEnd"/>
            <w:r w:rsidRPr="00736DEB">
              <w:rPr>
                <w:sz w:val="16"/>
                <w:szCs w:val="16"/>
              </w:rPr>
              <w:t xml:space="preserve"> operations</w:t>
            </w:r>
          </w:p>
        </w:tc>
        <w:tc>
          <w:tcPr>
            <w:tcW w:w="0" w:type="auto"/>
            <w:vAlign w:val="center"/>
            <w:hideMark/>
          </w:tcPr>
          <w:p w14:paraId="526A7324" w14:textId="77777777" w:rsidR="008633AB" w:rsidRPr="008A2591" w:rsidRDefault="00736DEB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Must be called first</w:t>
            </w:r>
          </w:p>
          <w:p w14:paraId="3DF60BC3" w14:textId="71EE7FCF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S</w:t>
            </w:r>
            <w:r w:rsidR="00736DEB" w:rsidRPr="008A2591">
              <w:rPr>
                <w:sz w:val="16"/>
                <w:szCs w:val="16"/>
              </w:rPr>
              <w:t>upports tables or ranges</w:t>
            </w:r>
          </w:p>
          <w:p w14:paraId="37B70569" w14:textId="264CF8B8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R</w:t>
            </w:r>
            <w:r w:rsidR="00736DEB" w:rsidRPr="008A2591">
              <w:rPr>
                <w:sz w:val="16"/>
                <w:szCs w:val="16"/>
              </w:rPr>
              <w:t>euses open workbooks</w:t>
            </w:r>
          </w:p>
          <w:p w14:paraId="225226E9" w14:textId="40FC3368" w:rsidR="00736DE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R</w:t>
            </w:r>
            <w:r w:rsidR="00736DEB" w:rsidRPr="008A2591">
              <w:rPr>
                <w:sz w:val="16"/>
                <w:szCs w:val="16"/>
              </w:rPr>
              <w:t>aises if multiple tables exist</w:t>
            </w:r>
          </w:p>
        </w:tc>
      </w:tr>
      <w:tr w:rsidR="00736DEB" w:rsidRPr="00736DEB" w14:paraId="413D4C0D" w14:textId="77777777" w:rsidTr="00736D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790F3E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IsWorkbookOpen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5AE236" w14:textId="77777777" w:rsidR="009823D8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FullFileName</w:t>
            </w:r>
            <w:proofErr w:type="spellEnd"/>
            <w:r w:rsidRPr="008A2591">
              <w:rPr>
                <w:sz w:val="16"/>
                <w:szCs w:val="16"/>
              </w:rPr>
              <w:t xml:space="preserve"> (String) – full workbook path</w:t>
            </w:r>
          </w:p>
          <w:p w14:paraId="794A7E09" w14:textId="308C8778" w:rsidR="00736DEB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proofErr w:type="spellStart"/>
            <w:r w:rsidRPr="008A2591">
              <w:rPr>
                <w:sz w:val="16"/>
                <w:szCs w:val="16"/>
              </w:rPr>
              <w:t>wb</w:t>
            </w:r>
            <w:proofErr w:type="spellEnd"/>
            <w:r w:rsidRPr="008A2591">
              <w:rPr>
                <w:sz w:val="16"/>
                <w:szCs w:val="16"/>
              </w:rPr>
              <w:t xml:space="preserve"> (Workbook, Optional </w:t>
            </w:r>
            <w:proofErr w:type="spellStart"/>
            <w:r w:rsidRPr="008A2591">
              <w:rPr>
                <w:sz w:val="16"/>
                <w:szCs w:val="16"/>
              </w:rPr>
              <w:t>ByRef</w:t>
            </w:r>
            <w:proofErr w:type="spellEnd"/>
            <w:r w:rsidRPr="008A2591">
              <w:rPr>
                <w:sz w:val="16"/>
                <w:szCs w:val="16"/>
              </w:rPr>
              <w:t>) – returns workbook object if found</w:t>
            </w:r>
          </w:p>
        </w:tc>
        <w:tc>
          <w:tcPr>
            <w:tcW w:w="0" w:type="auto"/>
            <w:vAlign w:val="center"/>
            <w:hideMark/>
          </w:tcPr>
          <w:p w14:paraId="39D2082C" w14:textId="77777777" w:rsidR="00736DEB" w:rsidRPr="00736DEB" w:rsidRDefault="00736DEB" w:rsidP="00736DEB">
            <w:pPr>
              <w:rPr>
                <w:sz w:val="16"/>
                <w:szCs w:val="16"/>
              </w:rPr>
            </w:pPr>
            <w:r w:rsidRPr="00736DEB">
              <w:rPr>
                <w:sz w:val="16"/>
                <w:szCs w:val="16"/>
              </w:rPr>
              <w:t>Checks if a workbook is already open in Excel</w:t>
            </w:r>
          </w:p>
        </w:tc>
        <w:tc>
          <w:tcPr>
            <w:tcW w:w="0" w:type="auto"/>
            <w:vAlign w:val="center"/>
            <w:hideMark/>
          </w:tcPr>
          <w:p w14:paraId="4C4A3561" w14:textId="77777777" w:rsidR="008633AB" w:rsidRPr="008A2591" w:rsidRDefault="00736DEB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Workbook name comparison is case-insensitive</w:t>
            </w:r>
          </w:p>
          <w:p w14:paraId="499055ED" w14:textId="7B45D4A8" w:rsidR="00736DE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S</w:t>
            </w:r>
            <w:r w:rsidR="00736DEB" w:rsidRPr="008A2591">
              <w:rPr>
                <w:sz w:val="16"/>
                <w:szCs w:val="16"/>
              </w:rPr>
              <w:t xml:space="preserve">ets </w:t>
            </w:r>
            <w:proofErr w:type="spellStart"/>
            <w:r w:rsidR="00736DEB" w:rsidRPr="008A2591">
              <w:rPr>
                <w:sz w:val="16"/>
                <w:szCs w:val="16"/>
              </w:rPr>
              <w:t>wb</w:t>
            </w:r>
            <w:proofErr w:type="spellEnd"/>
            <w:r w:rsidR="00736DEB" w:rsidRPr="008A2591">
              <w:rPr>
                <w:sz w:val="16"/>
                <w:szCs w:val="16"/>
              </w:rPr>
              <w:t xml:space="preserve"> to Nothing if not found</w:t>
            </w:r>
          </w:p>
        </w:tc>
      </w:tr>
      <w:tr w:rsidR="00736DEB" w:rsidRPr="00736DEB" w14:paraId="724F35D1" w14:textId="77777777" w:rsidTr="00736DE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B583A" w14:textId="77777777" w:rsidR="00736DEB" w:rsidRPr="00C203AF" w:rsidRDefault="00736DEB" w:rsidP="00736DE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MapColumnNumbers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948A2D" w14:textId="77777777" w:rsidR="00736DEB" w:rsidRPr="008A2591" w:rsidRDefault="00736DEB" w:rsidP="00996083">
            <w:pPr>
              <w:pStyle w:val="List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5685C9C5" w14:textId="77777777" w:rsidR="00736DEB" w:rsidRPr="00736DEB" w:rsidRDefault="00736DEB" w:rsidP="00736DEB">
            <w:pPr>
              <w:rPr>
                <w:sz w:val="16"/>
                <w:szCs w:val="16"/>
              </w:rPr>
            </w:pPr>
            <w:r w:rsidRPr="00736DEB">
              <w:rPr>
                <w:sz w:val="16"/>
                <w:szCs w:val="16"/>
              </w:rPr>
              <w:t>Maps header names to column numbers for fast access</w:t>
            </w:r>
          </w:p>
        </w:tc>
        <w:tc>
          <w:tcPr>
            <w:tcW w:w="0" w:type="auto"/>
            <w:vAlign w:val="center"/>
            <w:hideMark/>
          </w:tcPr>
          <w:p w14:paraId="41F0A438" w14:textId="77777777" w:rsidR="008633AB" w:rsidRPr="008A2591" w:rsidRDefault="00736DEB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Clears existing mappings</w:t>
            </w:r>
          </w:p>
          <w:p w14:paraId="62ED534A" w14:textId="215E0DB6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gramStart"/>
            <w:r w:rsidRPr="008A2591">
              <w:rPr>
                <w:sz w:val="16"/>
                <w:szCs w:val="16"/>
              </w:rPr>
              <w:t>R</w:t>
            </w:r>
            <w:r w:rsidR="00736DEB" w:rsidRPr="008A2591">
              <w:rPr>
                <w:sz w:val="16"/>
                <w:szCs w:val="16"/>
              </w:rPr>
              <w:t>aises</w:t>
            </w:r>
            <w:proofErr w:type="gramEnd"/>
            <w:r w:rsidR="00736DEB" w:rsidRPr="008A2591">
              <w:rPr>
                <w:sz w:val="16"/>
                <w:szCs w:val="16"/>
              </w:rPr>
              <w:t xml:space="preserve"> error on duplicates</w:t>
            </w:r>
          </w:p>
          <w:p w14:paraId="5270AAD9" w14:textId="41333AAA" w:rsidR="008633A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U</w:t>
            </w:r>
            <w:r w:rsidR="00736DEB" w:rsidRPr="008A2591">
              <w:rPr>
                <w:sz w:val="16"/>
                <w:szCs w:val="16"/>
              </w:rPr>
              <w:t>sed by Initialize</w:t>
            </w:r>
          </w:p>
          <w:p w14:paraId="659A7A35" w14:textId="4C62C825" w:rsidR="00736DEB" w:rsidRPr="008A2591" w:rsidRDefault="002A2FAF" w:rsidP="00996083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A2591">
              <w:rPr>
                <w:sz w:val="16"/>
                <w:szCs w:val="16"/>
              </w:rPr>
              <w:t>C</w:t>
            </w:r>
            <w:r w:rsidR="00736DEB" w:rsidRPr="008A2591">
              <w:rPr>
                <w:sz w:val="16"/>
                <w:szCs w:val="16"/>
              </w:rPr>
              <w:t>all manually if headers change</w:t>
            </w:r>
          </w:p>
        </w:tc>
      </w:tr>
    </w:tbl>
    <w:p w14:paraId="63D088B6" w14:textId="77777777" w:rsidR="00736DEB" w:rsidRPr="00736DEB" w:rsidRDefault="00E77DCC" w:rsidP="00736DEB">
      <w:r>
        <w:pict w14:anchorId="3D60320F">
          <v:rect id="_x0000_i1106" style="width:0;height:1.5pt" o:hralign="center" o:hrstd="t" o:hr="t" fillcolor="#a0a0a0" stroked="f"/>
        </w:pict>
      </w:r>
    </w:p>
    <w:p w14:paraId="47E6E256" w14:textId="77777777" w:rsidR="00271607" w:rsidRPr="00271607" w:rsidRDefault="00271607" w:rsidP="00CB238E">
      <w:pPr>
        <w:pStyle w:val="Heading2"/>
      </w:pPr>
      <w:r w:rsidRPr="00271607">
        <w:lastRenderedPageBreak/>
        <w:t>Functional Area: Metadata</w:t>
      </w:r>
    </w:p>
    <w:p w14:paraId="7F85CDDD" w14:textId="3822343F" w:rsidR="00271607" w:rsidRPr="00271607" w:rsidRDefault="008331F6" w:rsidP="00997E90">
      <w:pPr>
        <w:pStyle w:val="Heading3"/>
      </w:pPr>
      <w:r>
        <w:t xml:space="preserve">Functional Family: </w:t>
      </w:r>
      <w:r w:rsidR="00271607" w:rsidRPr="00271607">
        <w:t>Core Worksheet Metadata Functions</w:t>
      </w:r>
    </w:p>
    <w:p w14:paraId="4B378235" w14:textId="77777777" w:rsidR="00271607" w:rsidRPr="00271607" w:rsidRDefault="00271607" w:rsidP="00271607">
      <w:r w:rsidRPr="00271607">
        <w:rPr>
          <w:b/>
          <w:bCs/>
        </w:rPr>
        <w:t>Family Description:</w:t>
      </w:r>
      <w:r w:rsidRPr="00271607">
        <w:br/>
        <w:t>These functions provide reliable access to worksheet structure information.</w:t>
      </w:r>
      <w:r w:rsidRPr="00271607">
        <w:br/>
        <w:t>They determine where your data starts and ends, what range to use for filtering or formatting, and whether the sheet is empty or structured as a table.</w:t>
      </w:r>
      <w:r w:rsidRPr="00271607">
        <w:br/>
        <w:t>These are critical for safely automating across dynamic layouts, including tables, shared workbooks, and protected sheets.</w:t>
      </w:r>
    </w:p>
    <w:p w14:paraId="2B8B0CE3" w14:textId="77777777" w:rsidR="00271607" w:rsidRPr="00271607" w:rsidRDefault="00E77DCC" w:rsidP="00271607">
      <w:r>
        <w:pict w14:anchorId="5E539779">
          <v:rect id="_x0000_i1107" style="width:0;height:1.5pt" o:hralign="center" o:hrstd="t" o:hr="t" fillcolor="#a0a0a0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9"/>
        <w:gridCol w:w="4950"/>
        <w:gridCol w:w="3634"/>
        <w:gridCol w:w="4257"/>
      </w:tblGrid>
      <w:tr w:rsidR="00271607" w:rsidRPr="00271607" w14:paraId="3CA87A92" w14:textId="77777777" w:rsidTr="0027160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07A2DF2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r w:rsidRPr="00C203AF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3A414959" w14:textId="77777777" w:rsidR="00271607" w:rsidRPr="00E602D6" w:rsidRDefault="00271607" w:rsidP="007D0108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75A7AA27" w14:textId="77777777" w:rsidR="00271607" w:rsidRPr="00271607" w:rsidRDefault="00271607" w:rsidP="00271607">
            <w:pPr>
              <w:rPr>
                <w:b/>
                <w:bCs/>
                <w:sz w:val="16"/>
                <w:szCs w:val="16"/>
              </w:rPr>
            </w:pPr>
            <w:r w:rsidRPr="00271607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3C379DAB" w14:textId="77777777" w:rsidR="00271607" w:rsidRPr="00E602D6" w:rsidRDefault="00271607" w:rsidP="002A2FAF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271607" w:rsidRPr="00271607" w14:paraId="1200953B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2F787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DataBodyRangeX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38EAA45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RaiseSheetEmptyError</w:t>
            </w:r>
            <w:proofErr w:type="spellEnd"/>
            <w:r w:rsidRPr="00E602D6">
              <w:rPr>
                <w:sz w:val="16"/>
                <w:szCs w:val="16"/>
              </w:rPr>
              <w:t xml:space="preserve"> (Boolean, Optional) – raise error if no data (default: False)</w:t>
            </w:r>
          </w:p>
        </w:tc>
        <w:tc>
          <w:tcPr>
            <w:tcW w:w="0" w:type="auto"/>
            <w:vAlign w:val="center"/>
            <w:hideMark/>
          </w:tcPr>
          <w:p w14:paraId="3326E3B2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range below the header containing all valid data rows</w:t>
            </w:r>
          </w:p>
        </w:tc>
        <w:tc>
          <w:tcPr>
            <w:tcW w:w="0" w:type="auto"/>
            <w:vAlign w:val="center"/>
            <w:hideMark/>
          </w:tcPr>
          <w:p w14:paraId="6AFAB678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ghost rows</w:t>
            </w:r>
          </w:p>
          <w:p w14:paraId="6DF70F19" w14:textId="5BAFD4D6" w:rsidR="002A2FAF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S</w:t>
            </w:r>
            <w:r w:rsidR="00271607" w:rsidRPr="00E602D6">
              <w:rPr>
                <w:sz w:val="16"/>
                <w:szCs w:val="16"/>
              </w:rPr>
              <w:t xml:space="preserve">upports </w:t>
            </w:r>
            <w:proofErr w:type="spellStart"/>
            <w:r w:rsidR="00271607" w:rsidRPr="00E602D6">
              <w:rPr>
                <w:sz w:val="16"/>
                <w:szCs w:val="16"/>
              </w:rPr>
              <w:t>ListObjects</w:t>
            </w:r>
            <w:proofErr w:type="spellEnd"/>
            <w:r w:rsidR="00271607" w:rsidRPr="00E602D6">
              <w:rPr>
                <w:sz w:val="16"/>
                <w:szCs w:val="16"/>
              </w:rPr>
              <w:t xml:space="preserve"> and </w:t>
            </w:r>
            <w:proofErr w:type="spellStart"/>
            <w:r w:rsidR="00271607" w:rsidRPr="00E602D6">
              <w:rPr>
                <w:sz w:val="16"/>
                <w:szCs w:val="16"/>
              </w:rPr>
              <w:t>UsedRange</w:t>
            </w:r>
            <w:proofErr w:type="spellEnd"/>
          </w:p>
          <w:p w14:paraId="75F9FA34" w14:textId="7A267564" w:rsidR="00271607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R</w:t>
            </w:r>
            <w:r w:rsidR="00271607" w:rsidRPr="00E602D6">
              <w:rPr>
                <w:sz w:val="16"/>
                <w:szCs w:val="16"/>
              </w:rPr>
              <w:t xml:space="preserve">eturns Nothing if no data and </w:t>
            </w:r>
            <w:proofErr w:type="spellStart"/>
            <w:r w:rsidR="00271607" w:rsidRPr="00E602D6">
              <w:rPr>
                <w:sz w:val="16"/>
                <w:szCs w:val="16"/>
              </w:rPr>
              <w:t>RaiseSheetEmptyError</w:t>
            </w:r>
            <w:proofErr w:type="spellEnd"/>
            <w:r w:rsidR="00271607" w:rsidRPr="00E602D6">
              <w:rPr>
                <w:sz w:val="16"/>
                <w:szCs w:val="16"/>
              </w:rPr>
              <w:t xml:space="preserve"> = False</w:t>
            </w:r>
          </w:p>
        </w:tc>
      </w:tr>
      <w:tr w:rsidR="00271607" w:rsidRPr="00271607" w14:paraId="34EB41C9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9A11F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HeaderRowNumber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56EDF0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47F2FB8F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 xml:space="preserve">Returns the </w:t>
            </w:r>
            <w:proofErr w:type="gramStart"/>
            <w:r w:rsidRPr="00271607">
              <w:rPr>
                <w:sz w:val="16"/>
                <w:szCs w:val="16"/>
              </w:rPr>
              <w:t>row number</w:t>
            </w:r>
            <w:proofErr w:type="gramEnd"/>
            <w:r w:rsidRPr="00271607">
              <w:rPr>
                <w:sz w:val="16"/>
                <w:szCs w:val="16"/>
              </w:rPr>
              <w:t xml:space="preserve"> used for headers</w:t>
            </w:r>
          </w:p>
        </w:tc>
        <w:tc>
          <w:tcPr>
            <w:tcW w:w="0" w:type="auto"/>
            <w:vAlign w:val="center"/>
            <w:hideMark/>
          </w:tcPr>
          <w:p w14:paraId="588CA3BF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Set by Initialize</w:t>
            </w:r>
          </w:p>
          <w:p w14:paraId="4FA981F4" w14:textId="1D6D210E" w:rsidR="00271607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</w:t>
            </w:r>
            <w:r w:rsidR="00271607" w:rsidRPr="00E602D6">
              <w:rPr>
                <w:sz w:val="16"/>
                <w:szCs w:val="16"/>
              </w:rPr>
              <w:t>sed for column mapping</w:t>
            </w:r>
          </w:p>
        </w:tc>
      </w:tr>
      <w:tr w:rsidR="00271607" w:rsidRPr="00271607" w14:paraId="75E998FC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47952F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HeaderRowRangeX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330BC3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6256E997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Range object for the header row</w:t>
            </w:r>
          </w:p>
        </w:tc>
        <w:tc>
          <w:tcPr>
            <w:tcW w:w="0" w:type="auto"/>
            <w:vAlign w:val="center"/>
            <w:hideMark/>
          </w:tcPr>
          <w:p w14:paraId="1D715E1C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Includes only visible headers</w:t>
            </w:r>
          </w:p>
          <w:p w14:paraId="3B4C3713" w14:textId="1D7280BB" w:rsidR="00271607" w:rsidRPr="00E602D6" w:rsidRDefault="00936A56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</w:t>
            </w:r>
            <w:r w:rsidR="00271607" w:rsidRPr="00E602D6">
              <w:rPr>
                <w:sz w:val="16"/>
                <w:szCs w:val="16"/>
              </w:rPr>
              <w:t xml:space="preserve">sed by </w:t>
            </w:r>
            <w:proofErr w:type="spellStart"/>
            <w:r w:rsidR="00271607" w:rsidRPr="00E602D6">
              <w:rPr>
                <w:sz w:val="16"/>
                <w:szCs w:val="16"/>
              </w:rPr>
              <w:t>SmartFilter</w:t>
            </w:r>
            <w:proofErr w:type="spellEnd"/>
            <w:r w:rsidR="00271607" w:rsidRPr="00E602D6">
              <w:rPr>
                <w:sz w:val="16"/>
                <w:szCs w:val="16"/>
              </w:rPr>
              <w:t xml:space="preserve">, </w:t>
            </w:r>
            <w:proofErr w:type="spellStart"/>
            <w:r w:rsidR="00271607" w:rsidRPr="00E602D6">
              <w:rPr>
                <w:sz w:val="16"/>
                <w:szCs w:val="16"/>
              </w:rPr>
              <w:t>MapColumnNumbers</w:t>
            </w:r>
            <w:proofErr w:type="spellEnd"/>
          </w:p>
        </w:tc>
      </w:tr>
      <w:tr w:rsidR="00271607" w:rsidRPr="00271607" w14:paraId="24134106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9EE785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RangeX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24A969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3D842804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full data + header range as one contiguous block</w:t>
            </w:r>
          </w:p>
        </w:tc>
        <w:tc>
          <w:tcPr>
            <w:tcW w:w="0" w:type="auto"/>
            <w:vAlign w:val="center"/>
            <w:hideMark/>
          </w:tcPr>
          <w:p w14:paraId="11FFF97F" w14:textId="77777777" w:rsidR="00271607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Falls back to header row if no data rows exist</w:t>
            </w:r>
          </w:p>
        </w:tc>
      </w:tr>
      <w:tr w:rsidR="00271607" w:rsidRPr="00271607" w14:paraId="32048D40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B24C63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LastRowNumber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293734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48377312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last row containing data</w:t>
            </w:r>
          </w:p>
        </w:tc>
        <w:tc>
          <w:tcPr>
            <w:tcW w:w="0" w:type="auto"/>
            <w:vAlign w:val="center"/>
            <w:hideMark/>
          </w:tcPr>
          <w:p w14:paraId="66397F42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empty trailing rows</w:t>
            </w:r>
          </w:p>
          <w:p w14:paraId="124667B0" w14:textId="68432005" w:rsidR="00271607" w:rsidRPr="00E602D6" w:rsidRDefault="001E3E39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Last sheet row or header row if </w:t>
            </w:r>
            <w:r w:rsidR="00FC5DC7" w:rsidRPr="00E602D6">
              <w:rPr>
                <w:sz w:val="16"/>
                <w:szCs w:val="16"/>
              </w:rPr>
              <w:t>no data</w:t>
            </w:r>
          </w:p>
        </w:tc>
      </w:tr>
      <w:tr w:rsidR="00271607" w:rsidRPr="00271607" w14:paraId="3BC4FE81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ABA092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LastColumnNumber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A3BF674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6A8BE6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last used header column</w:t>
            </w:r>
          </w:p>
        </w:tc>
        <w:tc>
          <w:tcPr>
            <w:tcW w:w="0" w:type="auto"/>
            <w:vAlign w:val="center"/>
            <w:hideMark/>
          </w:tcPr>
          <w:p w14:paraId="4AF4119F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blank trailing columns</w:t>
            </w:r>
          </w:p>
          <w:p w14:paraId="57859C2B" w14:textId="05AD2ACE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271607" w:rsidRPr="00E602D6">
              <w:rPr>
                <w:sz w:val="16"/>
                <w:szCs w:val="16"/>
              </w:rPr>
              <w:t>eturns 1 if sheet is empty</w:t>
            </w:r>
          </w:p>
        </w:tc>
      </w:tr>
      <w:tr w:rsidR="00271607" w:rsidRPr="00271607" w14:paraId="16304675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646F63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RowCount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11D83F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16A1B3F8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proofErr w:type="gramStart"/>
            <w:r w:rsidRPr="00271607">
              <w:rPr>
                <w:sz w:val="16"/>
                <w:szCs w:val="16"/>
              </w:rPr>
              <w:t>Returns</w:t>
            </w:r>
            <w:proofErr w:type="gramEnd"/>
            <w:r w:rsidRPr="00271607">
              <w:rPr>
                <w:sz w:val="16"/>
                <w:szCs w:val="16"/>
              </w:rPr>
              <w:t xml:space="preserve"> the number of valid data rows</w:t>
            </w:r>
          </w:p>
        </w:tc>
        <w:tc>
          <w:tcPr>
            <w:tcW w:w="0" w:type="auto"/>
            <w:vAlign w:val="center"/>
            <w:hideMark/>
          </w:tcPr>
          <w:p w14:paraId="22A673DE" w14:textId="0E2875D4" w:rsidR="002A2FAF" w:rsidRPr="00E602D6" w:rsidRDefault="002E01B1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0 if </w:t>
            </w:r>
            <w:proofErr w:type="gramStart"/>
            <w:r w:rsidRPr="00E602D6">
              <w:rPr>
                <w:sz w:val="16"/>
                <w:szCs w:val="16"/>
              </w:rPr>
              <w:t>no</w:t>
            </w:r>
            <w:proofErr w:type="gramEnd"/>
            <w:r w:rsidRPr="00E602D6">
              <w:rPr>
                <w:sz w:val="16"/>
                <w:szCs w:val="16"/>
              </w:rPr>
              <w:t xml:space="preserve"> data below the header row.</w:t>
            </w:r>
          </w:p>
          <w:p w14:paraId="5481E4B8" w14:textId="3C767F6B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="00271607" w:rsidRPr="00E602D6">
              <w:rPr>
                <w:sz w:val="16"/>
                <w:szCs w:val="16"/>
              </w:rPr>
              <w:t>xcludes header and ghost rows</w:t>
            </w:r>
          </w:p>
        </w:tc>
      </w:tr>
      <w:tr w:rsidR="00271607" w:rsidRPr="00271607" w14:paraId="043C7AD1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BA149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IsSheetEmpty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3762DC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79D856A1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True if the worksheet contains no data</w:t>
            </w:r>
          </w:p>
        </w:tc>
        <w:tc>
          <w:tcPr>
            <w:tcW w:w="0" w:type="auto"/>
            <w:vAlign w:val="center"/>
            <w:hideMark/>
          </w:tcPr>
          <w:p w14:paraId="3730E67D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Scans </w:t>
            </w:r>
            <w:proofErr w:type="spellStart"/>
            <w:r w:rsidRPr="00E602D6">
              <w:rPr>
                <w:sz w:val="16"/>
                <w:szCs w:val="16"/>
              </w:rPr>
              <w:t>UsedRange</w:t>
            </w:r>
            <w:proofErr w:type="spellEnd"/>
          </w:p>
          <w:p w14:paraId="7B804DFA" w14:textId="2D010065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271607" w:rsidRPr="00E602D6">
              <w:rPr>
                <w:sz w:val="16"/>
                <w:szCs w:val="16"/>
              </w:rPr>
              <w:t>afe on all layouts</w:t>
            </w:r>
          </w:p>
        </w:tc>
      </w:tr>
      <w:tr w:rsidR="00271607" w:rsidRPr="00271607" w14:paraId="15CEA374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40554E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IsTable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155FB7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05A2CF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 xml:space="preserve">Returns True if sheet is based on a </w:t>
            </w:r>
            <w:proofErr w:type="spellStart"/>
            <w:r w:rsidRPr="00271607">
              <w:rPr>
                <w:sz w:val="16"/>
                <w:szCs w:val="16"/>
              </w:rPr>
              <w:t>ListObject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B501DD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Used for conditional logic</w:t>
            </w:r>
          </w:p>
          <w:p w14:paraId="3843A2F0" w14:textId="302D509F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271607" w:rsidRPr="00E602D6">
              <w:rPr>
                <w:sz w:val="16"/>
                <w:szCs w:val="16"/>
              </w:rPr>
              <w:t>oesn’t require AutoFilter</w:t>
            </w:r>
          </w:p>
        </w:tc>
      </w:tr>
      <w:tr w:rsidR="00271607" w:rsidRPr="00271607" w14:paraId="7D29EFCE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614E44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ParentTable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04583A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3CB97486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 xml:space="preserve">Returns the detected </w:t>
            </w:r>
            <w:proofErr w:type="spellStart"/>
            <w:r w:rsidRPr="00271607">
              <w:rPr>
                <w:sz w:val="16"/>
                <w:szCs w:val="16"/>
              </w:rPr>
              <w:t>ListObject</w:t>
            </w:r>
            <w:proofErr w:type="spellEnd"/>
            <w:r w:rsidRPr="00271607">
              <w:rPr>
                <w:sz w:val="16"/>
                <w:szCs w:val="16"/>
              </w:rPr>
              <w:t>, if present</w:t>
            </w:r>
          </w:p>
        </w:tc>
        <w:tc>
          <w:tcPr>
            <w:tcW w:w="0" w:type="auto"/>
            <w:vAlign w:val="center"/>
            <w:hideMark/>
          </w:tcPr>
          <w:p w14:paraId="582238CF" w14:textId="77777777" w:rsidR="002A2FAF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 xml:space="preserve">Valid only if </w:t>
            </w:r>
            <w:proofErr w:type="spellStart"/>
            <w:r w:rsidRPr="00E602D6">
              <w:rPr>
                <w:sz w:val="16"/>
                <w:szCs w:val="16"/>
              </w:rPr>
              <w:t>IsTable</w:t>
            </w:r>
            <w:proofErr w:type="spellEnd"/>
            <w:r w:rsidRPr="00E602D6">
              <w:rPr>
                <w:sz w:val="16"/>
                <w:szCs w:val="16"/>
              </w:rPr>
              <w:t xml:space="preserve"> = True</w:t>
            </w:r>
          </w:p>
          <w:p w14:paraId="31B80F26" w14:textId="34803095" w:rsidR="00271607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271607" w:rsidRPr="00E602D6">
              <w:rPr>
                <w:sz w:val="16"/>
                <w:szCs w:val="16"/>
              </w:rPr>
              <w:t>aises if invalid state</w:t>
            </w:r>
          </w:p>
        </w:tc>
      </w:tr>
      <w:tr w:rsidR="00271607" w:rsidRPr="00271607" w14:paraId="0E4C2049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1AB38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t>ParentWorksheet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8726714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27E914AD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r w:rsidRPr="00271607">
              <w:rPr>
                <w:sz w:val="16"/>
                <w:szCs w:val="16"/>
              </w:rPr>
              <w:t>Returns the initialized Worksheet object</w:t>
            </w:r>
          </w:p>
        </w:tc>
        <w:tc>
          <w:tcPr>
            <w:tcW w:w="0" w:type="auto"/>
            <w:vAlign w:val="center"/>
            <w:hideMark/>
          </w:tcPr>
          <w:p w14:paraId="33CB0358" w14:textId="77777777" w:rsidR="00271607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Used internally for safe access and validation</w:t>
            </w:r>
          </w:p>
        </w:tc>
      </w:tr>
      <w:tr w:rsidR="00271607" w:rsidRPr="00271607" w14:paraId="62D4844B" w14:textId="77777777" w:rsidTr="002716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7F57C7" w14:textId="77777777" w:rsidR="00271607" w:rsidRPr="00C203AF" w:rsidRDefault="00271607" w:rsidP="0027160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203AF">
              <w:rPr>
                <w:b/>
                <w:bCs/>
                <w:sz w:val="16"/>
                <w:szCs w:val="16"/>
              </w:rPr>
              <w:lastRenderedPageBreak/>
              <w:t>ParentWorkbook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5573D2B" w14:textId="77777777" w:rsidR="00271607" w:rsidRPr="00E602D6" w:rsidRDefault="00271607" w:rsidP="00996083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3ED26639" w14:textId="77777777" w:rsidR="00271607" w:rsidRPr="00271607" w:rsidRDefault="00271607" w:rsidP="00271607">
            <w:pPr>
              <w:rPr>
                <w:sz w:val="16"/>
                <w:szCs w:val="16"/>
              </w:rPr>
            </w:pPr>
            <w:proofErr w:type="gramStart"/>
            <w:r w:rsidRPr="00271607">
              <w:rPr>
                <w:sz w:val="16"/>
                <w:szCs w:val="16"/>
              </w:rPr>
              <w:t>Returns</w:t>
            </w:r>
            <w:proofErr w:type="gramEnd"/>
            <w:r w:rsidRPr="00271607">
              <w:rPr>
                <w:sz w:val="16"/>
                <w:szCs w:val="16"/>
              </w:rPr>
              <w:t xml:space="preserve"> the initialized Workbook object</w:t>
            </w:r>
          </w:p>
        </w:tc>
        <w:tc>
          <w:tcPr>
            <w:tcW w:w="0" w:type="auto"/>
            <w:vAlign w:val="center"/>
            <w:hideMark/>
          </w:tcPr>
          <w:p w14:paraId="28A87D1D" w14:textId="77777777" w:rsidR="00271607" w:rsidRPr="00E602D6" w:rsidRDefault="00271607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Always points to correct parent workbook, even in multi-</w:t>
            </w:r>
            <w:proofErr w:type="spellStart"/>
            <w:r w:rsidRPr="00E602D6">
              <w:rPr>
                <w:sz w:val="16"/>
                <w:szCs w:val="16"/>
              </w:rPr>
              <w:t>wb</w:t>
            </w:r>
            <w:proofErr w:type="spellEnd"/>
            <w:r w:rsidRPr="00E602D6">
              <w:rPr>
                <w:sz w:val="16"/>
                <w:szCs w:val="16"/>
              </w:rPr>
              <w:t xml:space="preserve"> setups</w:t>
            </w:r>
          </w:p>
        </w:tc>
      </w:tr>
    </w:tbl>
    <w:p w14:paraId="1FED8F17" w14:textId="0E649750" w:rsidR="00E63FD6" w:rsidRPr="00E63FD6" w:rsidRDefault="00E77DCC" w:rsidP="00DB7D77">
      <w:pPr>
        <w:pStyle w:val="Heading2"/>
      </w:pPr>
      <w:r>
        <w:pict w14:anchorId="6CBF9FDB">
          <v:rect id="_x0000_i1108" style="width:0;height:1.5pt" o:hralign="center" o:hrstd="t" o:hr="t" fillcolor="#a0a0a0" stroked="f"/>
        </w:pict>
      </w:r>
      <w:r w:rsidR="00E63FD6" w:rsidRPr="00E63FD6">
        <w:t xml:space="preserve">Functional Area: Columns  </w:t>
      </w:r>
    </w:p>
    <w:p w14:paraId="3E4F1966" w14:textId="21862229" w:rsidR="004F380B" w:rsidRPr="004F380B" w:rsidRDefault="004F380B" w:rsidP="00E63FD6">
      <w:r w:rsidRPr="004F380B">
        <w:rPr>
          <w:b/>
          <w:bCs/>
        </w:rPr>
        <w:t>Family Description:</w:t>
      </w:r>
      <w:r w:rsidRPr="004F380B">
        <w:br/>
        <w:t>This group provides utilities for reading, resolving, and interacting with header-defined columns.</w:t>
      </w:r>
      <w:r w:rsidRPr="004F380B">
        <w:br/>
        <w:t>It includes functions for retrieving column names, calculating column numbers, extracting unique values, and validating matches using wildcard logic.</w:t>
      </w:r>
      <w:r w:rsidRPr="004F380B">
        <w:br/>
        <w:t>These are foundational for dynamic, name-based column access across all Smart Suite functions.</w:t>
      </w:r>
    </w:p>
    <w:p w14:paraId="7B8E3844" w14:textId="77777777" w:rsidR="004F380B" w:rsidRPr="004F380B" w:rsidRDefault="00E77DCC" w:rsidP="004F380B">
      <w:r>
        <w:pict w14:anchorId="6241970B">
          <v:rect id="_x0000_i1109" style="width:0;height:1.5pt" o:hralign="center" o:hrstd="t" o:hr="t" fillcolor="#a0a0a0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4529"/>
        <w:gridCol w:w="3463"/>
        <w:gridCol w:w="4580"/>
      </w:tblGrid>
      <w:tr w:rsidR="008B12CB" w:rsidRPr="004F380B" w14:paraId="41037EBE" w14:textId="77777777" w:rsidTr="004F380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A117D38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2BFD9234" w14:textId="77777777" w:rsidR="004F380B" w:rsidRPr="00E602D6" w:rsidRDefault="004F380B" w:rsidP="00D97DE2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39DEABF5" w14:textId="77777777" w:rsidR="004F380B" w:rsidRPr="004F380B" w:rsidRDefault="004F380B" w:rsidP="004F380B">
            <w:pPr>
              <w:rPr>
                <w:b/>
                <w:bCs/>
                <w:sz w:val="16"/>
                <w:szCs w:val="16"/>
              </w:rPr>
            </w:pPr>
            <w:r w:rsidRPr="004F380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E77B264" w14:textId="77777777" w:rsidR="004F380B" w:rsidRPr="00E602D6" w:rsidRDefault="004F380B" w:rsidP="00D97DE2">
            <w:pPr>
              <w:rPr>
                <w:b/>
                <w:bCs/>
                <w:sz w:val="16"/>
                <w:szCs w:val="16"/>
              </w:rPr>
            </w:pPr>
            <w:r w:rsidRPr="00E602D6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8B12CB" w:rsidRPr="004F380B" w14:paraId="485C3997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225C0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ColumnNames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F0F11B7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40276096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Returns an array of all column names in header row</w:t>
            </w:r>
          </w:p>
        </w:tc>
        <w:tc>
          <w:tcPr>
            <w:tcW w:w="0" w:type="auto"/>
            <w:vAlign w:val="center"/>
            <w:hideMark/>
          </w:tcPr>
          <w:p w14:paraId="517FB397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Derived from header row</w:t>
            </w:r>
          </w:p>
          <w:p w14:paraId="41B142CB" w14:textId="5CC578DE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="004F380B" w:rsidRPr="00E602D6">
              <w:rPr>
                <w:sz w:val="16"/>
                <w:szCs w:val="16"/>
              </w:rPr>
              <w:t xml:space="preserve">pdated during Initialize or </w:t>
            </w:r>
            <w:proofErr w:type="spellStart"/>
            <w:r w:rsidR="004F380B" w:rsidRPr="00E602D6">
              <w:rPr>
                <w:sz w:val="16"/>
                <w:szCs w:val="16"/>
              </w:rPr>
              <w:t>MapColumnNumbers</w:t>
            </w:r>
            <w:proofErr w:type="spellEnd"/>
          </w:p>
        </w:tc>
      </w:tr>
      <w:tr w:rsidR="008B12CB" w:rsidRPr="004F380B" w14:paraId="4774125B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A3983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ColumnsX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A1D2065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ColIdxOrNms</w:t>
            </w:r>
            <w:proofErr w:type="spellEnd"/>
            <w:r w:rsidRPr="00E602D6">
              <w:rPr>
                <w:sz w:val="16"/>
                <w:szCs w:val="16"/>
              </w:rPr>
              <w:t xml:space="preserve"> (</w:t>
            </w:r>
            <w:proofErr w:type="spellStart"/>
            <w:r w:rsidRPr="00E602D6">
              <w:rPr>
                <w:sz w:val="16"/>
                <w:szCs w:val="16"/>
              </w:rPr>
              <w:t>ParamArray</w:t>
            </w:r>
            <w:proofErr w:type="spellEnd"/>
            <w:r w:rsidRPr="00E602D6">
              <w:rPr>
                <w:sz w:val="16"/>
                <w:szCs w:val="16"/>
              </w:rPr>
              <w:t>) – one or more column names, indexes, or ranges</w:t>
            </w:r>
          </w:p>
        </w:tc>
        <w:tc>
          <w:tcPr>
            <w:tcW w:w="0" w:type="auto"/>
            <w:vAlign w:val="center"/>
            <w:hideMark/>
          </w:tcPr>
          <w:p w14:paraId="3A70994F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Returns combined Range from specified columns</w:t>
            </w:r>
          </w:p>
        </w:tc>
        <w:tc>
          <w:tcPr>
            <w:tcW w:w="0" w:type="auto"/>
            <w:vAlign w:val="center"/>
            <w:hideMark/>
          </w:tcPr>
          <w:p w14:paraId="370B0852" w14:textId="0E300424" w:rsidR="00DF308B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 xml:space="preserve"> Returns </w:t>
            </w:r>
            <w:r w:rsidRPr="00843AFE">
              <w:rPr>
                <w:b/>
                <w:bCs/>
                <w:sz w:val="16"/>
                <w:szCs w:val="16"/>
              </w:rPr>
              <w:t>only the data rows beneath the header</w:t>
            </w:r>
            <w:r w:rsidRPr="00843AFE">
              <w:rPr>
                <w:sz w:val="16"/>
                <w:szCs w:val="16"/>
              </w:rPr>
              <w:t xml:space="preserve">. </w:t>
            </w:r>
          </w:p>
          <w:p w14:paraId="01E1DE7C" w14:textId="631B8210" w:rsidR="00DF308B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 xml:space="preserve">Use </w:t>
            </w:r>
            <w:proofErr w:type="spellStart"/>
            <w:r w:rsidRPr="00843AFE">
              <w:rPr>
                <w:sz w:val="16"/>
                <w:szCs w:val="16"/>
              </w:rPr>
              <w:t>ColumnsX</w:t>
            </w:r>
            <w:proofErr w:type="spellEnd"/>
            <w:r w:rsidRPr="00843AFE">
              <w:rPr>
                <w:sz w:val="16"/>
                <w:szCs w:val="16"/>
              </w:rPr>
              <w:t>("</w:t>
            </w:r>
            <w:proofErr w:type="spellStart"/>
            <w:r w:rsidRPr="00843AFE">
              <w:rPr>
                <w:sz w:val="16"/>
                <w:szCs w:val="16"/>
              </w:rPr>
              <w:t>ColName</w:t>
            </w:r>
            <w:proofErr w:type="spellEnd"/>
            <w:r w:rsidRPr="00843AFE">
              <w:rPr>
                <w:sz w:val="16"/>
                <w:szCs w:val="16"/>
              </w:rPr>
              <w:t>").Value = "</w:t>
            </w:r>
            <w:proofErr w:type="spellStart"/>
            <w:r w:rsidRPr="00843AFE">
              <w:rPr>
                <w:sz w:val="16"/>
                <w:szCs w:val="16"/>
              </w:rPr>
              <w:t>xyz</w:t>
            </w:r>
            <w:proofErr w:type="spellEnd"/>
            <w:r w:rsidRPr="00843AFE">
              <w:rPr>
                <w:sz w:val="16"/>
                <w:szCs w:val="16"/>
              </w:rPr>
              <w:t xml:space="preserve">" to assign an entire column safely. </w:t>
            </w:r>
          </w:p>
          <w:p w14:paraId="77B8F8DC" w14:textId="3159875D" w:rsidR="00DF308B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 xml:space="preserve">Supports contiguous or non-contiguous ranges. </w:t>
            </w:r>
          </w:p>
          <w:p w14:paraId="0CB644A4" w14:textId="5120F08C" w:rsidR="004F380B" w:rsidRPr="00E602D6" w:rsidRDefault="00843AF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843AFE">
              <w:rPr>
                <w:sz w:val="16"/>
                <w:szCs w:val="16"/>
              </w:rPr>
              <w:t>Raises error on invalid column name or index.</w:t>
            </w:r>
          </w:p>
        </w:tc>
      </w:tr>
      <w:tr w:rsidR="008B12CB" w:rsidRPr="004F380B" w14:paraId="55D8F104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11189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GetColumnNumber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3AA4DD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ColIdxOrNm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column name, index, or Range</w:t>
            </w:r>
          </w:p>
        </w:tc>
        <w:tc>
          <w:tcPr>
            <w:tcW w:w="0" w:type="auto"/>
            <w:vAlign w:val="center"/>
            <w:hideMark/>
          </w:tcPr>
          <w:p w14:paraId="6DD381EE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Resolves column number from header reference</w:t>
            </w:r>
          </w:p>
        </w:tc>
        <w:tc>
          <w:tcPr>
            <w:tcW w:w="0" w:type="auto"/>
            <w:vAlign w:val="center"/>
            <w:hideMark/>
          </w:tcPr>
          <w:p w14:paraId="16FB97DA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Accepts String, Long, or Range</w:t>
            </w:r>
          </w:p>
          <w:p w14:paraId="662C8AE2" w14:textId="68093990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4F380B" w:rsidRPr="00E602D6">
              <w:rPr>
                <w:sz w:val="16"/>
                <w:szCs w:val="16"/>
              </w:rPr>
              <w:t>aises error if column is missing or type is invalid</w:t>
            </w:r>
          </w:p>
        </w:tc>
      </w:tr>
      <w:tr w:rsidR="008B12CB" w:rsidRPr="004F380B" w14:paraId="73479E31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31C63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GetUniqueColumnArray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84FE6C" w14:textId="77777777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ColIdxOrNm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column name, index, or Range</w:t>
            </w:r>
          </w:p>
        </w:tc>
        <w:tc>
          <w:tcPr>
            <w:tcW w:w="0" w:type="auto"/>
            <w:vAlign w:val="center"/>
            <w:hideMark/>
          </w:tcPr>
          <w:p w14:paraId="532143D5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Returns a 1D array of unique, non-blank values in the column</w:t>
            </w:r>
          </w:p>
        </w:tc>
        <w:tc>
          <w:tcPr>
            <w:tcW w:w="0" w:type="auto"/>
            <w:vAlign w:val="center"/>
            <w:hideMark/>
          </w:tcPr>
          <w:p w14:paraId="2894B8ED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Excludes blanks</w:t>
            </w:r>
          </w:p>
          <w:p w14:paraId="18D13983" w14:textId="1D0120E2" w:rsidR="00D97DE2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4F380B" w:rsidRPr="00E602D6">
              <w:rPr>
                <w:sz w:val="16"/>
                <w:szCs w:val="16"/>
              </w:rPr>
              <w:t>ase-insensitive</w:t>
            </w:r>
          </w:p>
          <w:p w14:paraId="3E3430F9" w14:textId="5FA585F8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4F380B" w:rsidRPr="00E602D6">
              <w:rPr>
                <w:sz w:val="16"/>
                <w:szCs w:val="16"/>
              </w:rPr>
              <w:t xml:space="preserve">eturned values are </w:t>
            </w:r>
            <w:proofErr w:type="gramStart"/>
            <w:r w:rsidR="004F380B" w:rsidRPr="00E602D6">
              <w:rPr>
                <w:sz w:val="16"/>
                <w:szCs w:val="16"/>
              </w:rPr>
              <w:t>auto-sorted</w:t>
            </w:r>
            <w:proofErr w:type="gramEnd"/>
          </w:p>
        </w:tc>
      </w:tr>
      <w:tr w:rsidR="008B12CB" w:rsidRPr="004F380B" w14:paraId="12FBD4FC" w14:textId="77777777" w:rsidTr="004F38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8CA08F" w14:textId="77777777" w:rsidR="004F380B" w:rsidRPr="00243F9E" w:rsidRDefault="004F380B" w:rsidP="004F380B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IsInUniqueColumnArray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25F98F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SrchStr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value to check</w:t>
            </w:r>
          </w:p>
          <w:p w14:paraId="36F85103" w14:textId="3A13260C" w:rsidR="004F380B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proofErr w:type="spellStart"/>
            <w:r w:rsidRPr="00E602D6">
              <w:rPr>
                <w:sz w:val="16"/>
                <w:szCs w:val="16"/>
              </w:rPr>
              <w:t>arr</w:t>
            </w:r>
            <w:proofErr w:type="spellEnd"/>
            <w:r w:rsidRPr="00E602D6">
              <w:rPr>
                <w:sz w:val="16"/>
                <w:szCs w:val="16"/>
              </w:rPr>
              <w:t xml:space="preserve"> (Variant) – array from </w:t>
            </w:r>
            <w:proofErr w:type="spellStart"/>
            <w:r w:rsidRPr="00E602D6">
              <w:rPr>
                <w:sz w:val="16"/>
                <w:szCs w:val="16"/>
              </w:rPr>
              <w:t>GetUniqueColumnArray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F48A95E" w14:textId="77777777" w:rsidR="004F380B" w:rsidRPr="004F380B" w:rsidRDefault="004F380B" w:rsidP="004F380B">
            <w:pPr>
              <w:rPr>
                <w:sz w:val="16"/>
                <w:szCs w:val="16"/>
              </w:rPr>
            </w:pPr>
            <w:r w:rsidRPr="004F380B">
              <w:rPr>
                <w:sz w:val="16"/>
                <w:szCs w:val="16"/>
              </w:rPr>
              <w:t>Checks if value exists in unique column array (wildcard supported)</w:t>
            </w:r>
          </w:p>
        </w:tc>
        <w:tc>
          <w:tcPr>
            <w:tcW w:w="0" w:type="auto"/>
            <w:vAlign w:val="center"/>
            <w:hideMark/>
          </w:tcPr>
          <w:p w14:paraId="3CB5C0A0" w14:textId="77777777" w:rsidR="00D97DE2" w:rsidRPr="00E602D6" w:rsidRDefault="004F380B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E602D6">
              <w:rPr>
                <w:sz w:val="16"/>
                <w:szCs w:val="16"/>
              </w:rPr>
              <w:t>Case-insensitive</w:t>
            </w:r>
          </w:p>
          <w:p w14:paraId="063BD4B8" w14:textId="73807DA0" w:rsidR="00D97DE2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="004F380B" w:rsidRPr="00E602D6">
              <w:rPr>
                <w:sz w:val="16"/>
                <w:szCs w:val="16"/>
              </w:rPr>
              <w:t>rims spaces</w:t>
            </w:r>
          </w:p>
          <w:p w14:paraId="51966DB7" w14:textId="44145C29" w:rsidR="004F380B" w:rsidRPr="00E602D6" w:rsidRDefault="00243F9E" w:rsidP="00996083">
            <w:pPr>
              <w:pStyle w:val="ListParagraph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4F380B" w:rsidRPr="00E602D6">
              <w:rPr>
                <w:sz w:val="16"/>
                <w:szCs w:val="16"/>
              </w:rPr>
              <w:t>upports * and ? wildcards</w:t>
            </w:r>
          </w:p>
        </w:tc>
      </w:tr>
    </w:tbl>
    <w:p w14:paraId="1A4079A0" w14:textId="567B4122" w:rsidR="00764B19" w:rsidRPr="00231245" w:rsidRDefault="00E77DCC" w:rsidP="00A47EF0">
      <w:pPr>
        <w:pStyle w:val="Heading2"/>
        <w:rPr>
          <w:rFonts w:eastAsia="Times New Roman"/>
          <w:b/>
          <w:bCs/>
        </w:rPr>
      </w:pPr>
      <w:r>
        <w:lastRenderedPageBreak/>
        <w:pict w14:anchorId="440D8A31">
          <v:rect id="_x0000_i1110" style="width:0;height:1.5pt" o:hralign="center" o:hrstd="t" o:hr="t" fillcolor="#a0a0a0" stroked="f"/>
        </w:pict>
      </w:r>
      <w:r w:rsidR="009F6E97" w:rsidRPr="00231245">
        <w:rPr>
          <w:rFonts w:eastAsia="Times New Roman"/>
          <w:b/>
          <w:bCs/>
        </w:rPr>
        <w:t>Functional Area: Smart-Search</w:t>
      </w:r>
    </w:p>
    <w:p w14:paraId="629A5D9E" w14:textId="3686AB71" w:rsidR="00E8478D" w:rsidRDefault="009F6E97" w:rsidP="00997E90">
      <w:pPr>
        <w:pStyle w:val="Heading3"/>
      </w:pPr>
      <w:r w:rsidRPr="009F6E97">
        <w:rPr>
          <w:rFonts w:eastAsia="Times New Roman"/>
        </w:rPr>
        <w:t xml:space="preserve">Function Family: </w:t>
      </w:r>
      <w:proofErr w:type="spellStart"/>
      <w:r w:rsidRPr="009F6E97">
        <w:rPr>
          <w:rFonts w:eastAsia="Times New Roman"/>
        </w:rPr>
        <w:t>SmartLookup</w:t>
      </w:r>
      <w:proofErr w:type="spellEnd"/>
    </w:p>
    <w:p w14:paraId="74C87E8F" w14:textId="038E6E99" w:rsidR="009F6E97" w:rsidRDefault="009F6E97" w:rsidP="00E8478D">
      <w:r w:rsidRPr="009F6E97">
        <w:rPr>
          <w:b/>
          <w:bCs/>
        </w:rPr>
        <w:t>Family Description:</w:t>
      </w:r>
      <w:r w:rsidRPr="009F6E97">
        <w:br/>
        <w:t xml:space="preserve">The </w:t>
      </w:r>
      <w:proofErr w:type="spellStart"/>
      <w:r w:rsidRPr="009F6E97">
        <w:t>SmartLookup</w:t>
      </w:r>
      <w:proofErr w:type="spellEnd"/>
      <w:r w:rsidRPr="009F6E97">
        <w:t xml:space="preserve"> family builds and uses a high-speed key map to retrieve row numbers and cached values.</w:t>
      </w:r>
      <w:r w:rsidRPr="009F6E97">
        <w:br/>
        <w:t xml:space="preserve">It must begin with </w:t>
      </w:r>
      <w:proofErr w:type="spellStart"/>
      <w:r w:rsidRPr="009F6E97">
        <w:rPr>
          <w:rFonts w:cs="Courier New"/>
          <w:sz w:val="20"/>
          <w:szCs w:val="20"/>
        </w:rPr>
        <w:t>SmartLookup</w:t>
      </w:r>
      <w:proofErr w:type="spellEnd"/>
      <w:r w:rsidRPr="009F6E97">
        <w:t xml:space="preserve">, which prepares the internal map. Subsequent calls to </w:t>
      </w:r>
      <w:proofErr w:type="spellStart"/>
      <w:r w:rsidRPr="009F6E97">
        <w:rPr>
          <w:rFonts w:cs="Courier New"/>
          <w:sz w:val="20"/>
          <w:szCs w:val="20"/>
        </w:rPr>
        <w:t>SmartLookupRows</w:t>
      </w:r>
      <w:proofErr w:type="spellEnd"/>
      <w:r w:rsidRPr="009F6E97">
        <w:t xml:space="preserve"> and </w:t>
      </w:r>
      <w:proofErr w:type="spellStart"/>
      <w:r w:rsidRPr="009F6E97">
        <w:rPr>
          <w:rFonts w:cs="Courier New"/>
          <w:sz w:val="20"/>
          <w:szCs w:val="20"/>
        </w:rPr>
        <w:t>SmartLookupValues</w:t>
      </w:r>
      <w:proofErr w:type="spellEnd"/>
      <w:r w:rsidRPr="009F6E97">
        <w:t xml:space="preserve"> rely on this setup.</w:t>
      </w:r>
      <w:r w:rsidRPr="009F6E97">
        <w:br/>
        <w:t xml:space="preserve">This family is used when you need to repeatedly search for values based on a key (e.g., </w:t>
      </w:r>
      <w:proofErr w:type="spellStart"/>
      <w:r w:rsidRPr="009F6E97">
        <w:rPr>
          <w:rFonts w:cs="Courier New"/>
          <w:sz w:val="20"/>
          <w:szCs w:val="20"/>
        </w:rPr>
        <w:t>ProjectID</w:t>
      </w:r>
      <w:proofErr w:type="spellEnd"/>
      <w:r w:rsidRPr="009F6E97">
        <w:t xml:space="preserve">, or </w:t>
      </w:r>
      <w:proofErr w:type="spellStart"/>
      <w:r w:rsidRPr="009F6E97">
        <w:rPr>
          <w:rFonts w:cs="Courier New"/>
          <w:sz w:val="20"/>
          <w:szCs w:val="20"/>
        </w:rPr>
        <w:t>ProjectID</w:t>
      </w:r>
      <w:proofErr w:type="spellEnd"/>
      <w:r w:rsidRPr="009F6E97">
        <w:rPr>
          <w:rFonts w:cs="Courier New"/>
          <w:sz w:val="20"/>
          <w:szCs w:val="20"/>
        </w:rPr>
        <w:t xml:space="preserve"> + Date</w:t>
      </w:r>
      <w:r w:rsidRPr="009F6E97">
        <w:t>) and retrieve specific fields quickly.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2"/>
        <w:gridCol w:w="4072"/>
        <w:gridCol w:w="3358"/>
        <w:gridCol w:w="5048"/>
      </w:tblGrid>
      <w:tr w:rsidR="00A8301F" w:rsidRPr="005D1D5E" w14:paraId="34455F33" w14:textId="77777777" w:rsidTr="005D1D5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BE4E6A8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27719612" w14:textId="77777777" w:rsidR="005D1D5E" w:rsidRPr="005D1D5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5D1D5E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4B96FE9D" w14:textId="77777777" w:rsidR="005D1D5E" w:rsidRPr="005D1D5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5D1D5E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AB2B136" w14:textId="77777777" w:rsidR="005D1D5E" w:rsidRPr="005D1D5E" w:rsidRDefault="005D1D5E" w:rsidP="005D1D5E">
            <w:pPr>
              <w:rPr>
                <w:b/>
                <w:bCs/>
                <w:sz w:val="16"/>
                <w:szCs w:val="16"/>
              </w:rPr>
            </w:pPr>
            <w:r w:rsidRPr="005D1D5E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A8301F" w:rsidRPr="005D1D5E" w14:paraId="5A6AE96F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6207A9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FB404D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</w:t>
            </w:r>
            <w:proofErr w:type="spellStart"/>
            <w:r w:rsidRPr="005D1D5E">
              <w:rPr>
                <w:sz w:val="16"/>
                <w:szCs w:val="16"/>
              </w:rPr>
              <w:t>ByRef</w:t>
            </w:r>
            <w:proofErr w:type="spellEnd"/>
            <w:r w:rsidRPr="005D1D5E">
              <w:rPr>
                <w:sz w:val="16"/>
                <w:szCs w:val="16"/>
              </w:rPr>
              <w:t xml:space="preserve"> Variant) – output map</w:t>
            </w:r>
          </w:p>
          <w:p w14:paraId="57AA11FA" w14:textId="34492362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SrchCols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key column(s)</w:t>
            </w:r>
          </w:p>
          <w:p w14:paraId="0A60E008" w14:textId="46D90873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CacheCols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fields to cache (optional)</w:t>
            </w:r>
          </w:p>
          <w:p w14:paraId="49464016" w14:textId="7471267E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SortCols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sort key(s) (optional)</w:t>
            </w:r>
          </w:p>
          <w:p w14:paraId="1FCCB9F6" w14:textId="2687088E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SortOrder</w:t>
            </w:r>
            <w:proofErr w:type="spellEnd"/>
            <w:r w:rsidRPr="005D1D5E">
              <w:rPr>
                <w:sz w:val="16"/>
                <w:szCs w:val="16"/>
              </w:rPr>
              <w:t xml:space="preserve"> (</w:t>
            </w:r>
            <w:proofErr w:type="spellStart"/>
            <w:r w:rsidRPr="005D1D5E">
              <w:rPr>
                <w:sz w:val="16"/>
                <w:szCs w:val="16"/>
              </w:rPr>
              <w:t>XlSortOrder</w:t>
            </w:r>
            <w:proofErr w:type="spellEnd"/>
            <w:r w:rsidRPr="005D1D5E">
              <w:rPr>
                <w:sz w:val="16"/>
                <w:szCs w:val="16"/>
              </w:rPr>
              <w:t>) – ascending/descending (optional)</w:t>
            </w:r>
          </w:p>
        </w:tc>
        <w:tc>
          <w:tcPr>
            <w:tcW w:w="0" w:type="auto"/>
            <w:vAlign w:val="center"/>
            <w:hideMark/>
          </w:tcPr>
          <w:p w14:paraId="0C06C47F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Builds composite key lookup map with optional sorting and caching</w:t>
            </w:r>
          </w:p>
        </w:tc>
        <w:tc>
          <w:tcPr>
            <w:tcW w:w="0" w:type="auto"/>
            <w:vAlign w:val="center"/>
            <w:hideMark/>
          </w:tcPr>
          <w:p w14:paraId="02659B07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Must be called before other </w:t>
            </w:r>
            <w:proofErr w:type="spellStart"/>
            <w:r w:rsidRPr="005D1D5E">
              <w:rPr>
                <w:sz w:val="16"/>
                <w:szCs w:val="16"/>
              </w:rPr>
              <w:t>SmartLookup</w:t>
            </w:r>
            <w:proofErr w:type="spellEnd"/>
            <w:r w:rsidRPr="005D1D5E">
              <w:rPr>
                <w:sz w:val="16"/>
                <w:szCs w:val="16"/>
              </w:rPr>
              <w:t xml:space="preserve"> functions</w:t>
            </w:r>
          </w:p>
          <w:p w14:paraId="02E78E53" w14:textId="6052BAFF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5D1D5E" w:rsidRPr="005D1D5E">
              <w:rPr>
                <w:sz w:val="16"/>
                <w:szCs w:val="16"/>
              </w:rPr>
              <w:t xml:space="preserve">o not reuse </w:t>
            </w:r>
            <w:proofErr w:type="spellStart"/>
            <w:r w:rsidR="005D1D5E" w:rsidRPr="005D1D5E">
              <w:rPr>
                <w:sz w:val="16"/>
                <w:szCs w:val="16"/>
              </w:rPr>
              <w:t>lookupMeta</w:t>
            </w:r>
            <w:proofErr w:type="spellEnd"/>
            <w:r w:rsidR="005D1D5E" w:rsidRPr="005D1D5E">
              <w:rPr>
                <w:sz w:val="16"/>
                <w:szCs w:val="16"/>
              </w:rPr>
              <w:t xml:space="preserve"> after sheet changes</w:t>
            </w:r>
          </w:p>
          <w:p w14:paraId="5AB01796" w14:textId="0DD8B6E6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5D1D5E" w:rsidRPr="005D1D5E">
              <w:rPr>
                <w:sz w:val="16"/>
                <w:szCs w:val="16"/>
              </w:rPr>
              <w:t>ll column names must exist</w:t>
            </w:r>
          </w:p>
          <w:p w14:paraId="7AAD0377" w14:textId="220C359C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5D1D5E" w:rsidRPr="005D1D5E">
              <w:rPr>
                <w:sz w:val="16"/>
                <w:szCs w:val="16"/>
              </w:rPr>
              <w:t>omposite key values are treated as strings</w:t>
            </w:r>
          </w:p>
        </w:tc>
      </w:tr>
      <w:tr w:rsidR="00A8301F" w:rsidRPr="005D1D5E" w14:paraId="3112BEE1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A353E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AB7127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lookup map</w:t>
            </w:r>
          </w:p>
          <w:p w14:paraId="6C8E1BF7" w14:textId="31AF9443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RowIdxSrchKeyOrArray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string key, row number, or array key</w:t>
            </w:r>
          </w:p>
          <w:p w14:paraId="1B297746" w14:textId="41F2B186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FirstOnly</w:t>
            </w:r>
            <w:proofErr w:type="spellEnd"/>
            <w:r w:rsidRPr="005D1D5E">
              <w:rPr>
                <w:sz w:val="16"/>
                <w:szCs w:val="16"/>
              </w:rPr>
              <w:t xml:space="preserve"> (Boolean) – return only first match (optional)</w:t>
            </w:r>
          </w:p>
        </w:tc>
        <w:tc>
          <w:tcPr>
            <w:tcW w:w="0" w:type="auto"/>
            <w:vAlign w:val="center"/>
            <w:hideMark/>
          </w:tcPr>
          <w:p w14:paraId="20D1738D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Returns one or more row numbers by key or wildcard</w:t>
            </w:r>
          </w:p>
        </w:tc>
        <w:tc>
          <w:tcPr>
            <w:tcW w:w="0" w:type="auto"/>
            <w:vAlign w:val="center"/>
            <w:hideMark/>
          </w:tcPr>
          <w:p w14:paraId="14F6F648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Only works after </w:t>
            </w:r>
            <w:proofErr w:type="spellStart"/>
            <w:r w:rsidRPr="005D1D5E">
              <w:rPr>
                <w:sz w:val="16"/>
                <w:szCs w:val="16"/>
              </w:rPr>
              <w:t>SmartLookup</w:t>
            </w:r>
            <w:proofErr w:type="spellEnd"/>
          </w:p>
          <w:p w14:paraId="443C1674" w14:textId="1DC2CC10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FirstOnly</w:t>
            </w:r>
            <w:proofErr w:type="spellEnd"/>
            <w:r w:rsidRPr="005D1D5E">
              <w:rPr>
                <w:sz w:val="16"/>
                <w:szCs w:val="16"/>
              </w:rPr>
              <w:t>:=True returns a Long (or 0)</w:t>
            </w:r>
          </w:p>
          <w:p w14:paraId="57244EC8" w14:textId="77777777" w:rsid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5D1D5E" w:rsidRPr="005D1D5E">
              <w:rPr>
                <w:sz w:val="16"/>
                <w:szCs w:val="16"/>
              </w:rPr>
              <w:t xml:space="preserve">rray keys must match format and order from </w:t>
            </w:r>
            <w:proofErr w:type="spellStart"/>
            <w:r w:rsidR="005D1D5E" w:rsidRPr="005D1D5E">
              <w:rPr>
                <w:sz w:val="16"/>
                <w:szCs w:val="16"/>
              </w:rPr>
              <w:t>SmartLookup</w:t>
            </w:r>
            <w:proofErr w:type="spellEnd"/>
          </w:p>
          <w:p w14:paraId="1E4AA7C4" w14:textId="34AB9FA7" w:rsidR="001351C9" w:rsidRPr="005D1D5E" w:rsidRDefault="00A8301F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Formatted </w:t>
            </w:r>
            <w:r w:rsidR="00187CEC">
              <w:rPr>
                <w:sz w:val="16"/>
                <w:szCs w:val="16"/>
              </w:rPr>
              <w:t>k</w:t>
            </w:r>
            <w:r w:rsidR="001351C9" w:rsidRPr="001351C9">
              <w:rPr>
                <w:sz w:val="16"/>
                <w:szCs w:val="16"/>
              </w:rPr>
              <w:t xml:space="preserve">ey values </w:t>
            </w:r>
            <w:r>
              <w:rPr>
                <w:sz w:val="16"/>
                <w:szCs w:val="16"/>
              </w:rPr>
              <w:t>(i.e. date=”</w:t>
            </w:r>
            <w:proofErr w:type="spellStart"/>
            <w:r>
              <w:rPr>
                <w:sz w:val="16"/>
                <w:szCs w:val="16"/>
              </w:rPr>
              <w:t>yyyymmdd</w:t>
            </w:r>
            <w:proofErr w:type="spellEnd"/>
            <w:r>
              <w:rPr>
                <w:sz w:val="16"/>
                <w:szCs w:val="16"/>
              </w:rPr>
              <w:t xml:space="preserve">”) </w:t>
            </w:r>
            <w:r w:rsidR="001351C9" w:rsidRPr="001351C9">
              <w:rPr>
                <w:sz w:val="16"/>
                <w:szCs w:val="16"/>
              </w:rPr>
              <w:t xml:space="preserve">must match string format used in </w:t>
            </w:r>
            <w:proofErr w:type="spellStart"/>
            <w:r w:rsidR="001351C9" w:rsidRPr="001351C9">
              <w:rPr>
                <w:sz w:val="16"/>
                <w:szCs w:val="16"/>
              </w:rPr>
              <w:t>SmartLookup</w:t>
            </w:r>
            <w:proofErr w:type="spellEnd"/>
          </w:p>
        </w:tc>
      </w:tr>
      <w:tr w:rsidR="00A8301F" w:rsidRPr="005D1D5E" w14:paraId="2FA99C99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18BD0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SmartLookupValues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369CB55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source map</w:t>
            </w:r>
          </w:p>
          <w:p w14:paraId="2DC6E418" w14:textId="54EF51C2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RowIdxCmptKeyOrArray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row number or composite key</w:t>
            </w:r>
          </w:p>
          <w:p w14:paraId="02CD8EBF" w14:textId="17F3564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CacheColNms</w:t>
            </w:r>
            <w:proofErr w:type="spellEnd"/>
            <w:r w:rsidRPr="005D1D5E">
              <w:rPr>
                <w:sz w:val="16"/>
                <w:szCs w:val="16"/>
              </w:rPr>
              <w:t xml:space="preserve"> (</w:t>
            </w:r>
            <w:proofErr w:type="spellStart"/>
            <w:r w:rsidRPr="005D1D5E">
              <w:rPr>
                <w:sz w:val="16"/>
                <w:szCs w:val="16"/>
              </w:rPr>
              <w:t>ParamArray</w:t>
            </w:r>
            <w:proofErr w:type="spellEnd"/>
            <w:r w:rsidRPr="005D1D5E">
              <w:rPr>
                <w:sz w:val="16"/>
                <w:szCs w:val="16"/>
              </w:rPr>
              <w:t>) – fields to return (optional)</w:t>
            </w:r>
          </w:p>
        </w:tc>
        <w:tc>
          <w:tcPr>
            <w:tcW w:w="0" w:type="auto"/>
            <w:vAlign w:val="center"/>
            <w:hideMark/>
          </w:tcPr>
          <w:p w14:paraId="22E9E33F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Retrieves </w:t>
            </w:r>
            <w:proofErr w:type="gramStart"/>
            <w:r w:rsidRPr="005D1D5E">
              <w:rPr>
                <w:sz w:val="16"/>
                <w:szCs w:val="16"/>
              </w:rPr>
              <w:t>cached</w:t>
            </w:r>
            <w:proofErr w:type="gramEnd"/>
            <w:r w:rsidRPr="005D1D5E">
              <w:rPr>
                <w:sz w:val="16"/>
                <w:szCs w:val="16"/>
              </w:rPr>
              <w:t xml:space="preserve"> field values for a given row</w:t>
            </w:r>
          </w:p>
        </w:tc>
        <w:tc>
          <w:tcPr>
            <w:tcW w:w="0" w:type="auto"/>
            <w:vAlign w:val="center"/>
            <w:hideMark/>
          </w:tcPr>
          <w:p w14:paraId="4A417087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Only use with row numbers from </w:t>
            </w:r>
            <w:proofErr w:type="spellStart"/>
            <w:r w:rsidRPr="005D1D5E">
              <w:rPr>
                <w:sz w:val="16"/>
                <w:szCs w:val="16"/>
              </w:rPr>
              <w:t>SmartLookupRows</w:t>
            </w:r>
            <w:proofErr w:type="spellEnd"/>
          </w:p>
          <w:p w14:paraId="0F32C1A2" w14:textId="21F4231D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="005D1D5E" w:rsidRPr="005D1D5E">
              <w:rPr>
                <w:sz w:val="16"/>
                <w:szCs w:val="16"/>
              </w:rPr>
              <w:t xml:space="preserve">ails if field was not cached in </w:t>
            </w:r>
            <w:proofErr w:type="spellStart"/>
            <w:r w:rsidR="005D1D5E" w:rsidRPr="005D1D5E">
              <w:rPr>
                <w:sz w:val="16"/>
                <w:szCs w:val="16"/>
              </w:rPr>
              <w:t>SmartLookup</w:t>
            </w:r>
            <w:proofErr w:type="spellEnd"/>
          </w:p>
          <w:p w14:paraId="01BFA1AA" w14:textId="7F3ED136" w:rsidR="005D1D5E" w:rsidRPr="005D1D5E" w:rsidRDefault="00243F9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5D1D5E" w:rsidRPr="005D1D5E">
              <w:rPr>
                <w:sz w:val="16"/>
                <w:szCs w:val="16"/>
              </w:rPr>
              <w:t>eturns Empty or Nothing depending on request</w:t>
            </w:r>
          </w:p>
        </w:tc>
      </w:tr>
      <w:tr w:rsidR="00A8301F" w:rsidRPr="005D1D5E" w14:paraId="030B3BD5" w14:textId="77777777" w:rsidTr="005D1D5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E96903" w14:textId="77777777" w:rsidR="005D1D5E" w:rsidRPr="00243F9E" w:rsidRDefault="005D1D5E" w:rsidP="005D1D5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SmartLookupUniqueKeys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6E50E3" w14:textId="77777777" w:rsidR="005D1D5E" w:rsidRPr="005D1D5E" w:rsidRDefault="005D1D5E" w:rsidP="00996083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5D1D5E">
              <w:rPr>
                <w:sz w:val="16"/>
                <w:szCs w:val="16"/>
              </w:rPr>
              <w:t>lookupMeta</w:t>
            </w:r>
            <w:proofErr w:type="spellEnd"/>
            <w:r w:rsidRPr="005D1D5E">
              <w:rPr>
                <w:sz w:val="16"/>
                <w:szCs w:val="16"/>
              </w:rPr>
              <w:t xml:space="preserve"> (Variant) – source map</w:t>
            </w:r>
          </w:p>
        </w:tc>
        <w:tc>
          <w:tcPr>
            <w:tcW w:w="0" w:type="auto"/>
            <w:vAlign w:val="center"/>
            <w:hideMark/>
          </w:tcPr>
          <w:p w14:paraId="1C21E22B" w14:textId="77777777" w:rsidR="005D1D5E" w:rsidRPr="005D1D5E" w:rsidRDefault="005D1D5E" w:rsidP="005D1D5E">
            <w:p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Returns all unique composite keys in sort order</w:t>
            </w:r>
          </w:p>
        </w:tc>
        <w:tc>
          <w:tcPr>
            <w:tcW w:w="0" w:type="auto"/>
            <w:vAlign w:val="center"/>
            <w:hideMark/>
          </w:tcPr>
          <w:p w14:paraId="5E98598B" w14:textId="77777777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>Output is a Collection</w:t>
            </w:r>
          </w:p>
          <w:p w14:paraId="5AEE4CF5" w14:textId="7A2B40FC" w:rsidR="005D1D5E" w:rsidRPr="005D1D5E" w:rsidRDefault="005D1D5E" w:rsidP="00996083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5D1D5E">
              <w:rPr>
                <w:sz w:val="16"/>
                <w:szCs w:val="16"/>
              </w:rPr>
              <w:t xml:space="preserve">keys preserve the sort order from </w:t>
            </w:r>
            <w:proofErr w:type="spellStart"/>
            <w:r w:rsidRPr="005D1D5E">
              <w:rPr>
                <w:sz w:val="16"/>
                <w:szCs w:val="16"/>
              </w:rPr>
              <w:t>SmartLookup</w:t>
            </w:r>
            <w:proofErr w:type="spellEnd"/>
          </w:p>
        </w:tc>
      </w:tr>
    </w:tbl>
    <w:p w14:paraId="0695DB9C" w14:textId="77777777" w:rsidR="001422E0" w:rsidRPr="001422E0" w:rsidRDefault="001422E0" w:rsidP="00997E90">
      <w:pPr>
        <w:pStyle w:val="Heading3"/>
      </w:pPr>
      <w:r w:rsidRPr="001422E0">
        <w:t xml:space="preserve">Function Family: </w:t>
      </w:r>
      <w:proofErr w:type="spellStart"/>
      <w:r w:rsidRPr="001422E0">
        <w:t>SmartFilter</w:t>
      </w:r>
      <w:proofErr w:type="spellEnd"/>
    </w:p>
    <w:p w14:paraId="3E16AA0B" w14:textId="77777777" w:rsidR="001422E0" w:rsidRPr="001422E0" w:rsidRDefault="001422E0" w:rsidP="001422E0">
      <w:r w:rsidRPr="00242740">
        <w:rPr>
          <w:b/>
          <w:bCs/>
        </w:rPr>
        <w:t>Family Description:</w:t>
      </w:r>
      <w:r w:rsidRPr="00242740">
        <w:rPr>
          <w:b/>
          <w:bCs/>
        </w:rPr>
        <w:br/>
      </w:r>
      <w:r w:rsidRPr="001422E0">
        <w:t xml:space="preserve">The </w:t>
      </w:r>
      <w:proofErr w:type="spellStart"/>
      <w:r w:rsidRPr="001422E0">
        <w:t>SmartFilter</w:t>
      </w:r>
      <w:proofErr w:type="spellEnd"/>
      <w:r w:rsidRPr="001422E0">
        <w:t xml:space="preserve"> family applies in-memory filtering across any column using wildcard, logical, or exact match criteria.</w:t>
      </w:r>
      <w:r w:rsidRPr="001422E0">
        <w:br/>
        <w:t xml:space="preserve">Each call to </w:t>
      </w:r>
      <w:proofErr w:type="spellStart"/>
      <w:r w:rsidRPr="001422E0">
        <w:t>SmartFilter</w:t>
      </w:r>
      <w:proofErr w:type="spellEnd"/>
      <w:r w:rsidRPr="001422E0">
        <w:t xml:space="preserve"> refines the result set using AND logic.</w:t>
      </w:r>
      <w:r w:rsidRPr="001422E0">
        <w:br/>
        <w:t xml:space="preserve">To retrieve results, use </w:t>
      </w:r>
      <w:proofErr w:type="spellStart"/>
      <w:r w:rsidRPr="001422E0">
        <w:t>SmartFilterRows</w:t>
      </w:r>
      <w:proofErr w:type="spellEnd"/>
      <w:r w:rsidRPr="001422E0">
        <w:t xml:space="preserve">. To change the iteration order, call </w:t>
      </w:r>
      <w:proofErr w:type="spellStart"/>
      <w:r w:rsidRPr="001422E0">
        <w:t>SmartFilterSort</w:t>
      </w:r>
      <w:proofErr w:type="spellEnd"/>
      <w:r w:rsidRPr="001422E0">
        <w:t>.</w:t>
      </w:r>
      <w:r w:rsidRPr="001422E0">
        <w:br/>
        <w:t xml:space="preserve">Use </w:t>
      </w:r>
      <w:proofErr w:type="spellStart"/>
      <w:r w:rsidRPr="001422E0">
        <w:t>SmartFilterClear</w:t>
      </w:r>
      <w:proofErr w:type="spellEnd"/>
      <w:r w:rsidRPr="001422E0">
        <w:t xml:space="preserve"> before starting a new filtering sequence. This family works on tables, standard ranges, and protected sheets.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9"/>
        <w:gridCol w:w="4829"/>
        <w:gridCol w:w="4014"/>
        <w:gridCol w:w="4078"/>
      </w:tblGrid>
      <w:tr w:rsidR="00113462" w:rsidRPr="00113462" w14:paraId="2410D2E1" w14:textId="77777777" w:rsidTr="001134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0D3BFFA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r w:rsidRPr="00113462">
              <w:rPr>
                <w:b/>
                <w:bCs/>
                <w:sz w:val="16"/>
                <w:szCs w:val="16"/>
              </w:rPr>
              <w:lastRenderedPageBreak/>
              <w:t>Function</w:t>
            </w:r>
          </w:p>
        </w:tc>
        <w:tc>
          <w:tcPr>
            <w:tcW w:w="0" w:type="auto"/>
            <w:vAlign w:val="center"/>
            <w:hideMark/>
          </w:tcPr>
          <w:p w14:paraId="2678A0C7" w14:textId="77777777" w:rsidR="00113462" w:rsidRPr="00033426" w:rsidRDefault="00113462" w:rsidP="00033426">
            <w:pPr>
              <w:rPr>
                <w:b/>
                <w:bCs/>
                <w:sz w:val="16"/>
                <w:szCs w:val="16"/>
              </w:rPr>
            </w:pPr>
            <w:r w:rsidRPr="00033426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7CBCCCA7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r w:rsidRPr="00113462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204251E" w14:textId="77777777" w:rsidR="00113462" w:rsidRPr="00033426" w:rsidRDefault="00113462" w:rsidP="00033426">
            <w:pPr>
              <w:rPr>
                <w:b/>
                <w:bCs/>
                <w:sz w:val="16"/>
                <w:szCs w:val="16"/>
              </w:rPr>
            </w:pPr>
            <w:r w:rsidRPr="00033426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113462" w:rsidRPr="00113462" w14:paraId="37E03EEF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76D9A1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6DD914" w14:textId="77777777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ColIdxOrNm</w:t>
            </w:r>
            <w:proofErr w:type="spellEnd"/>
            <w:r w:rsidRPr="00033426">
              <w:rPr>
                <w:sz w:val="16"/>
                <w:szCs w:val="16"/>
              </w:rPr>
              <w:t xml:space="preserve"> (Variant) – column name or index</w:t>
            </w:r>
          </w:p>
          <w:p w14:paraId="5C9C868C" w14:textId="16421875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Criteria1 (Variant) – primary condition</w:t>
            </w:r>
          </w:p>
          <w:p w14:paraId="3D270E68" w14:textId="1BCF2A25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Criteria2 (Variant) – second condition (optional)</w:t>
            </w:r>
          </w:p>
          <w:p w14:paraId="74CE1AA4" w14:textId="580A1EF3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CriteriaOperator (</w:t>
            </w:r>
            <w:proofErr w:type="spellStart"/>
            <w:r w:rsidRPr="00033426">
              <w:rPr>
                <w:sz w:val="16"/>
                <w:szCs w:val="16"/>
              </w:rPr>
              <w:t>XlAutoFilterOperator</w:t>
            </w:r>
            <w:proofErr w:type="spellEnd"/>
            <w:r w:rsidRPr="00033426">
              <w:rPr>
                <w:sz w:val="16"/>
                <w:szCs w:val="16"/>
              </w:rPr>
              <w:t xml:space="preserve">) – </w:t>
            </w:r>
            <w:proofErr w:type="spellStart"/>
            <w:r w:rsidRPr="00033426">
              <w:rPr>
                <w:sz w:val="16"/>
                <w:szCs w:val="16"/>
              </w:rPr>
              <w:t>xlAnd</w:t>
            </w:r>
            <w:proofErr w:type="spellEnd"/>
            <w:r w:rsidRPr="00033426">
              <w:rPr>
                <w:sz w:val="16"/>
                <w:szCs w:val="16"/>
              </w:rPr>
              <w:t>/</w:t>
            </w:r>
            <w:proofErr w:type="spellStart"/>
            <w:r w:rsidRPr="00033426">
              <w:rPr>
                <w:sz w:val="16"/>
                <w:szCs w:val="16"/>
              </w:rPr>
              <w:t>xlOr</w:t>
            </w:r>
            <w:proofErr w:type="spellEnd"/>
            <w:r w:rsidRPr="00033426">
              <w:rPr>
                <w:sz w:val="16"/>
                <w:szCs w:val="16"/>
              </w:rPr>
              <w:t xml:space="preserve"> (optional)</w:t>
            </w:r>
          </w:p>
          <w:p w14:paraId="4E87D1CD" w14:textId="08998909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RaiseSearchError</w:t>
            </w:r>
            <w:proofErr w:type="spellEnd"/>
            <w:r w:rsidRPr="00033426">
              <w:rPr>
                <w:sz w:val="16"/>
                <w:szCs w:val="16"/>
              </w:rPr>
              <w:t xml:space="preserve"> (Boolean) – raise if no match (optional)</w:t>
            </w:r>
          </w:p>
        </w:tc>
        <w:tc>
          <w:tcPr>
            <w:tcW w:w="0" w:type="auto"/>
            <w:vAlign w:val="center"/>
            <w:hideMark/>
          </w:tcPr>
          <w:p w14:paraId="4B8876EB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Filters rows using exact </w:t>
            </w:r>
            <w:proofErr w:type="gramStart"/>
            <w:r w:rsidRPr="00113462">
              <w:rPr>
                <w:sz w:val="16"/>
                <w:szCs w:val="16"/>
              </w:rPr>
              <w:t>match</w:t>
            </w:r>
            <w:proofErr w:type="gramEnd"/>
            <w:r w:rsidRPr="00113462">
              <w:rPr>
                <w:sz w:val="16"/>
                <w:szCs w:val="16"/>
              </w:rPr>
              <w:t>, operators, or wildcards. Stores results in memory.</w:t>
            </w:r>
          </w:p>
        </w:tc>
        <w:tc>
          <w:tcPr>
            <w:tcW w:w="0" w:type="auto"/>
            <w:vAlign w:val="center"/>
            <w:hideMark/>
          </w:tcPr>
          <w:p w14:paraId="61FF309F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Refines result set with each call (AND logic)</w:t>
            </w:r>
          </w:p>
          <w:p w14:paraId="14F0C095" w14:textId="628E2646" w:rsidR="00033426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</w:t>
            </w:r>
            <w:r w:rsidR="00113462" w:rsidRPr="00033426">
              <w:rPr>
                <w:sz w:val="16"/>
                <w:szCs w:val="16"/>
              </w:rPr>
              <w:t xml:space="preserve">se </w:t>
            </w:r>
            <w:proofErr w:type="spellStart"/>
            <w:r w:rsidR="00113462" w:rsidRPr="00033426">
              <w:rPr>
                <w:sz w:val="16"/>
                <w:szCs w:val="16"/>
              </w:rPr>
              <w:t>SmartFilterClear</w:t>
            </w:r>
            <w:proofErr w:type="spellEnd"/>
            <w:r w:rsidR="00113462" w:rsidRPr="00033426">
              <w:rPr>
                <w:sz w:val="16"/>
                <w:szCs w:val="16"/>
              </w:rPr>
              <w:t xml:space="preserve"> before </w:t>
            </w:r>
            <w:proofErr w:type="gramStart"/>
            <w:r w:rsidR="00113462" w:rsidRPr="00033426">
              <w:rPr>
                <w:sz w:val="16"/>
                <w:szCs w:val="16"/>
              </w:rPr>
              <w:t>reuse</w:t>
            </w:r>
            <w:proofErr w:type="gramEnd"/>
          </w:p>
          <w:p w14:paraId="4D470038" w14:textId="17B83325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113462" w:rsidRPr="00033426">
              <w:rPr>
                <w:sz w:val="16"/>
                <w:szCs w:val="16"/>
              </w:rPr>
              <w:t>upports *, ?, =, &lt;, &gt;</w:t>
            </w:r>
          </w:p>
        </w:tc>
      </w:tr>
      <w:tr w:rsidR="00113462" w:rsidRPr="00113462" w14:paraId="4C90A795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DB2174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SmartFilterRows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9F35AE" w14:textId="77777777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ReturnRowRanges</w:t>
            </w:r>
            <w:proofErr w:type="spellEnd"/>
            <w:r w:rsidRPr="00033426">
              <w:rPr>
                <w:sz w:val="16"/>
                <w:szCs w:val="16"/>
              </w:rPr>
              <w:t xml:space="preserve"> (Boolean) – return full row ranges instead of row numbers (optional)</w:t>
            </w:r>
          </w:p>
        </w:tc>
        <w:tc>
          <w:tcPr>
            <w:tcW w:w="0" w:type="auto"/>
            <w:vAlign w:val="center"/>
            <w:hideMark/>
          </w:tcPr>
          <w:p w14:paraId="33DB4C8C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Returns filtered row numbers or ranges from the current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result</w:t>
            </w:r>
          </w:p>
        </w:tc>
        <w:tc>
          <w:tcPr>
            <w:tcW w:w="0" w:type="auto"/>
            <w:vAlign w:val="center"/>
            <w:hideMark/>
          </w:tcPr>
          <w:p w14:paraId="1738A7CC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 xml:space="preserve">Returns all data rows if </w:t>
            </w:r>
            <w:proofErr w:type="spellStart"/>
            <w:r w:rsidRPr="00033426">
              <w:rPr>
                <w:sz w:val="16"/>
                <w:szCs w:val="16"/>
              </w:rPr>
              <w:t>SmartFilter</w:t>
            </w:r>
            <w:proofErr w:type="spellEnd"/>
            <w:r w:rsidRPr="00033426">
              <w:rPr>
                <w:sz w:val="16"/>
                <w:szCs w:val="16"/>
              </w:rPr>
              <w:t xml:space="preserve"> was never called</w:t>
            </w:r>
          </w:p>
          <w:p w14:paraId="7F1465C1" w14:textId="5339EF4B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="00113462" w:rsidRPr="00033426">
              <w:rPr>
                <w:sz w:val="16"/>
                <w:szCs w:val="16"/>
              </w:rPr>
              <w:t>eturns empty collection if no match</w:t>
            </w:r>
          </w:p>
        </w:tc>
      </w:tr>
      <w:tr w:rsidR="00113462" w:rsidRPr="00113462" w14:paraId="2F8CE32D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79CC61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SmartFilterClear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A2897E" w14:textId="77777777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8181F7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Clears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results and internal memory</w:t>
            </w:r>
          </w:p>
        </w:tc>
        <w:tc>
          <w:tcPr>
            <w:tcW w:w="0" w:type="auto"/>
            <w:vAlign w:val="center"/>
            <w:hideMark/>
          </w:tcPr>
          <w:p w14:paraId="0D9A7F45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 xml:space="preserve">Must be called before </w:t>
            </w:r>
            <w:proofErr w:type="gramStart"/>
            <w:r w:rsidRPr="00033426">
              <w:rPr>
                <w:sz w:val="16"/>
                <w:szCs w:val="16"/>
              </w:rPr>
              <w:t>applying</w:t>
            </w:r>
            <w:proofErr w:type="gramEnd"/>
            <w:r w:rsidRPr="00033426">
              <w:rPr>
                <w:sz w:val="16"/>
                <w:szCs w:val="16"/>
              </w:rPr>
              <w:t xml:space="preserve"> a new </w:t>
            </w:r>
            <w:proofErr w:type="spellStart"/>
            <w:r w:rsidRPr="00033426">
              <w:rPr>
                <w:sz w:val="16"/>
                <w:szCs w:val="16"/>
              </w:rPr>
              <w:t>SmartFilter</w:t>
            </w:r>
            <w:proofErr w:type="spellEnd"/>
          </w:p>
          <w:p w14:paraId="48639661" w14:textId="7386728B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113462" w:rsidRPr="00033426">
              <w:rPr>
                <w:sz w:val="16"/>
                <w:szCs w:val="16"/>
              </w:rPr>
              <w:t>oes not affect Excel's AutoFilter</w:t>
            </w:r>
          </w:p>
        </w:tc>
      </w:tr>
      <w:tr w:rsidR="00113462" w:rsidRPr="00113462" w14:paraId="52DA55E6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40A51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SmartFilterSort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095701" w14:textId="77777777" w:rsidR="00033426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SortOrder</w:t>
            </w:r>
            <w:proofErr w:type="spellEnd"/>
            <w:r w:rsidRPr="00033426">
              <w:rPr>
                <w:sz w:val="16"/>
                <w:szCs w:val="16"/>
              </w:rPr>
              <w:t xml:space="preserve"> (</w:t>
            </w:r>
            <w:proofErr w:type="spellStart"/>
            <w:r w:rsidRPr="00033426">
              <w:rPr>
                <w:sz w:val="16"/>
                <w:szCs w:val="16"/>
              </w:rPr>
              <w:t>XlSortOrder</w:t>
            </w:r>
            <w:proofErr w:type="spellEnd"/>
            <w:r w:rsidRPr="00033426">
              <w:rPr>
                <w:sz w:val="16"/>
                <w:szCs w:val="16"/>
              </w:rPr>
              <w:t xml:space="preserve">) – </w:t>
            </w:r>
            <w:proofErr w:type="spellStart"/>
            <w:r w:rsidRPr="00033426">
              <w:rPr>
                <w:sz w:val="16"/>
                <w:szCs w:val="16"/>
              </w:rPr>
              <w:t>xlAscending</w:t>
            </w:r>
            <w:proofErr w:type="spellEnd"/>
            <w:r w:rsidRPr="00033426">
              <w:rPr>
                <w:sz w:val="16"/>
                <w:szCs w:val="16"/>
              </w:rPr>
              <w:t xml:space="preserve"> or </w:t>
            </w:r>
            <w:proofErr w:type="spellStart"/>
            <w:r w:rsidRPr="00033426">
              <w:rPr>
                <w:sz w:val="16"/>
                <w:szCs w:val="16"/>
              </w:rPr>
              <w:t>xlDescending</w:t>
            </w:r>
            <w:proofErr w:type="spellEnd"/>
          </w:p>
          <w:p w14:paraId="0F3C9E85" w14:textId="48768903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spellStart"/>
            <w:r w:rsidRPr="00033426">
              <w:rPr>
                <w:sz w:val="16"/>
                <w:szCs w:val="16"/>
              </w:rPr>
              <w:t>ColIdxOrNames</w:t>
            </w:r>
            <w:proofErr w:type="spellEnd"/>
            <w:r w:rsidRPr="00033426">
              <w:rPr>
                <w:sz w:val="16"/>
                <w:szCs w:val="16"/>
              </w:rPr>
              <w:t xml:space="preserve"> (</w:t>
            </w:r>
            <w:proofErr w:type="spellStart"/>
            <w:r w:rsidRPr="00033426">
              <w:rPr>
                <w:sz w:val="16"/>
                <w:szCs w:val="16"/>
              </w:rPr>
              <w:t>ParamArray</w:t>
            </w:r>
            <w:proofErr w:type="spellEnd"/>
            <w:r w:rsidRPr="00033426">
              <w:rPr>
                <w:sz w:val="16"/>
                <w:szCs w:val="16"/>
              </w:rPr>
              <w:t>) – columns to sort by</w:t>
            </w:r>
          </w:p>
        </w:tc>
        <w:tc>
          <w:tcPr>
            <w:tcW w:w="0" w:type="auto"/>
            <w:vAlign w:val="center"/>
            <w:hideMark/>
          </w:tcPr>
          <w:p w14:paraId="239A06AC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Sorts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</w:t>
            </w:r>
            <w:proofErr w:type="gramStart"/>
            <w:r w:rsidRPr="00113462">
              <w:rPr>
                <w:sz w:val="16"/>
                <w:szCs w:val="16"/>
              </w:rPr>
              <w:t>results</w:t>
            </w:r>
            <w:proofErr w:type="gramEnd"/>
            <w:r w:rsidRPr="00113462">
              <w:rPr>
                <w:sz w:val="16"/>
                <w:szCs w:val="16"/>
              </w:rPr>
              <w:t xml:space="preserve"> using a composite key built from one or more columns</w:t>
            </w:r>
          </w:p>
        </w:tc>
        <w:tc>
          <w:tcPr>
            <w:tcW w:w="0" w:type="auto"/>
            <w:vAlign w:val="center"/>
            <w:hideMark/>
          </w:tcPr>
          <w:p w14:paraId="60545967" w14:textId="77777777" w:rsidR="00033426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gramStart"/>
            <w:r w:rsidRPr="00033426">
              <w:rPr>
                <w:sz w:val="16"/>
                <w:szCs w:val="16"/>
              </w:rPr>
              <w:t>Sorts</w:t>
            </w:r>
            <w:proofErr w:type="gramEnd"/>
            <w:r w:rsidRPr="00033426">
              <w:rPr>
                <w:sz w:val="16"/>
                <w:szCs w:val="16"/>
              </w:rPr>
              <w:t xml:space="preserve"> only internal results</w:t>
            </w:r>
          </w:p>
          <w:p w14:paraId="79B9F243" w14:textId="7EC0407F" w:rsidR="00033426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113462" w:rsidRPr="00033426">
              <w:rPr>
                <w:sz w:val="16"/>
                <w:szCs w:val="16"/>
              </w:rPr>
              <w:t>isplay order in sheet is unchanged</w:t>
            </w:r>
          </w:p>
          <w:p w14:paraId="66FEAA5B" w14:textId="6C5E1512" w:rsidR="00113462" w:rsidRPr="00033426" w:rsidRDefault="00DF7870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113462" w:rsidRPr="00033426">
              <w:rPr>
                <w:sz w:val="16"/>
                <w:szCs w:val="16"/>
              </w:rPr>
              <w:t>upports "</w:t>
            </w:r>
            <w:proofErr w:type="spellStart"/>
            <w:r w:rsidR="00113462" w:rsidRPr="00033426">
              <w:rPr>
                <w:sz w:val="16"/>
                <w:szCs w:val="16"/>
              </w:rPr>
              <w:t>Col:Format</w:t>
            </w:r>
            <w:proofErr w:type="spellEnd"/>
            <w:r w:rsidR="00113462" w:rsidRPr="00033426">
              <w:rPr>
                <w:sz w:val="16"/>
                <w:szCs w:val="16"/>
              </w:rPr>
              <w:t>=" syntax</w:t>
            </w:r>
          </w:p>
        </w:tc>
      </w:tr>
      <w:tr w:rsidR="00113462" w:rsidRPr="00113462" w14:paraId="508F5436" w14:textId="77777777" w:rsidTr="001134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E4787" w14:textId="77777777" w:rsidR="00113462" w:rsidRPr="00113462" w:rsidRDefault="00113462" w:rsidP="0011346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13462">
              <w:rPr>
                <w:b/>
                <w:bCs/>
                <w:sz w:val="16"/>
                <w:szCs w:val="16"/>
              </w:rPr>
              <w:t>IsSmartFilterActive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AAB9E5" w14:textId="77777777" w:rsidR="00113462" w:rsidRPr="00033426" w:rsidRDefault="00113462" w:rsidP="00996083">
            <w:pPr>
              <w:pStyle w:val="ListParagraph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>(None)</w:t>
            </w:r>
          </w:p>
        </w:tc>
        <w:tc>
          <w:tcPr>
            <w:tcW w:w="0" w:type="auto"/>
            <w:vAlign w:val="center"/>
            <w:hideMark/>
          </w:tcPr>
          <w:p w14:paraId="09AA5458" w14:textId="77777777" w:rsidR="00113462" w:rsidRPr="00113462" w:rsidRDefault="00113462" w:rsidP="00113462">
            <w:pPr>
              <w:rPr>
                <w:sz w:val="16"/>
                <w:szCs w:val="16"/>
              </w:rPr>
            </w:pPr>
            <w:r w:rsidRPr="00113462">
              <w:rPr>
                <w:sz w:val="16"/>
                <w:szCs w:val="16"/>
              </w:rPr>
              <w:t xml:space="preserve">Returns True if a </w:t>
            </w:r>
            <w:proofErr w:type="spellStart"/>
            <w:r w:rsidRPr="00113462">
              <w:rPr>
                <w:sz w:val="16"/>
                <w:szCs w:val="16"/>
              </w:rPr>
              <w:t>SmartFilter</w:t>
            </w:r>
            <w:proofErr w:type="spellEnd"/>
            <w:r w:rsidRPr="00113462">
              <w:rPr>
                <w:sz w:val="16"/>
                <w:szCs w:val="16"/>
              </w:rPr>
              <w:t xml:space="preserve"> result exists in memory</w:t>
            </w:r>
          </w:p>
        </w:tc>
        <w:tc>
          <w:tcPr>
            <w:tcW w:w="0" w:type="auto"/>
            <w:vAlign w:val="center"/>
            <w:hideMark/>
          </w:tcPr>
          <w:p w14:paraId="667278C0" w14:textId="77777777" w:rsidR="00113462" w:rsidRPr="00033426" w:rsidRDefault="00113462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033426">
              <w:rPr>
                <w:sz w:val="16"/>
                <w:szCs w:val="16"/>
              </w:rPr>
              <w:t xml:space="preserve">Only checks internal memory state—not whether </w:t>
            </w:r>
            <w:proofErr w:type="spellStart"/>
            <w:r w:rsidRPr="00033426">
              <w:rPr>
                <w:sz w:val="16"/>
                <w:szCs w:val="16"/>
              </w:rPr>
              <w:t>SmartFilter</w:t>
            </w:r>
            <w:proofErr w:type="spellEnd"/>
            <w:r w:rsidRPr="00033426">
              <w:rPr>
                <w:sz w:val="16"/>
                <w:szCs w:val="16"/>
              </w:rPr>
              <w:t xml:space="preserve"> was called</w:t>
            </w:r>
          </w:p>
        </w:tc>
      </w:tr>
    </w:tbl>
    <w:p w14:paraId="3803CDB8" w14:textId="77777777" w:rsidR="00D7623E" w:rsidRPr="00D7623E" w:rsidRDefault="00D7623E" w:rsidP="00997E90">
      <w:pPr>
        <w:pStyle w:val="Heading3"/>
      </w:pPr>
      <w:r w:rsidRPr="00D7623E">
        <w:t xml:space="preserve">Function Family: </w:t>
      </w:r>
      <w:proofErr w:type="spellStart"/>
      <w:r w:rsidRPr="00D7623E">
        <w:t>SmartRow</w:t>
      </w:r>
      <w:proofErr w:type="spellEnd"/>
    </w:p>
    <w:p w14:paraId="04F7EF47" w14:textId="77777777" w:rsidR="00D7623E" w:rsidRPr="00D7623E" w:rsidRDefault="00D7623E" w:rsidP="00D7623E">
      <w:r w:rsidRPr="00D7623E">
        <w:rPr>
          <w:b/>
          <w:bCs/>
        </w:rPr>
        <w:t>Family Description:</w:t>
      </w:r>
      <w:r w:rsidRPr="00D7623E">
        <w:br/>
        <w:t xml:space="preserve">The </w:t>
      </w:r>
      <w:proofErr w:type="spellStart"/>
      <w:r w:rsidRPr="00D7623E">
        <w:t>SmartRow</w:t>
      </w:r>
      <w:proofErr w:type="spellEnd"/>
      <w:r w:rsidRPr="00D7623E">
        <w:t xml:space="preserve"> family provides full-row read and write functionality.</w:t>
      </w:r>
      <w:r w:rsidRPr="00D7623E">
        <w:br/>
        <w:t xml:space="preserve">Use </w:t>
      </w:r>
      <w:proofErr w:type="spellStart"/>
      <w:r w:rsidRPr="00D7623E">
        <w:t>SmartRowGet</w:t>
      </w:r>
      <w:proofErr w:type="spellEnd"/>
      <w:r w:rsidRPr="00D7623E">
        <w:t xml:space="preserve"> to retrieve an entire row into a dictionary of column name → value pairs.</w:t>
      </w:r>
      <w:r w:rsidRPr="00D7623E">
        <w:br/>
        <w:t xml:space="preserve">Use </w:t>
      </w:r>
      <w:proofErr w:type="spellStart"/>
      <w:r w:rsidRPr="00D7623E">
        <w:t>SmartRowSet</w:t>
      </w:r>
      <w:proofErr w:type="spellEnd"/>
      <w:r w:rsidRPr="00D7623E">
        <w:t xml:space="preserve"> to write a modified dictionary back to the sheet.</w:t>
      </w:r>
      <w:r w:rsidRPr="00D7623E">
        <w:br/>
        <w:t>This family is ideal for updating filtered or matched rows, especially when field count exceeds three or the layout is variable.</w:t>
      </w:r>
      <w:r w:rsidRPr="00D7623E">
        <w:br/>
        <w:t>Supports protected sheets if target cells are unlocked.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5520"/>
        <w:gridCol w:w="3995"/>
        <w:gridCol w:w="3055"/>
      </w:tblGrid>
      <w:tr w:rsidR="00D7623E" w:rsidRPr="00D7623E" w14:paraId="64F1BA1B" w14:textId="77777777" w:rsidTr="00D7623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CD00848" w14:textId="77777777" w:rsidR="00D7623E" w:rsidRPr="00243F9E" w:rsidRDefault="00D7623E" w:rsidP="00D7623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43DA89F9" w14:textId="77777777" w:rsidR="00D7623E" w:rsidRPr="000A7E25" w:rsidRDefault="00D7623E" w:rsidP="000A7E25">
            <w:pPr>
              <w:rPr>
                <w:b/>
                <w:bCs/>
                <w:sz w:val="16"/>
                <w:szCs w:val="16"/>
              </w:rPr>
            </w:pPr>
            <w:r w:rsidRPr="000A7E25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31EBEACD" w14:textId="77777777" w:rsidR="00D7623E" w:rsidRPr="00D7623E" w:rsidRDefault="00D7623E" w:rsidP="00D7623E">
            <w:pPr>
              <w:rPr>
                <w:b/>
                <w:bCs/>
                <w:sz w:val="16"/>
                <w:szCs w:val="16"/>
              </w:rPr>
            </w:pPr>
            <w:r w:rsidRPr="00D7623E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429B900A" w14:textId="77777777" w:rsidR="00D7623E" w:rsidRPr="001200EB" w:rsidRDefault="00D7623E" w:rsidP="001200EB">
            <w:pPr>
              <w:rPr>
                <w:b/>
                <w:bCs/>
                <w:sz w:val="16"/>
                <w:szCs w:val="16"/>
              </w:rPr>
            </w:pPr>
            <w:r w:rsidRPr="001200EB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D7623E" w:rsidRPr="00D7623E" w14:paraId="7B7C7AFE" w14:textId="77777777" w:rsidTr="00D762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7D7BEC" w14:textId="77777777" w:rsidR="00D7623E" w:rsidRPr="00243F9E" w:rsidRDefault="00D7623E" w:rsidP="00D7623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SmartRowGet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E4D25E" w14:textId="77777777" w:rsidR="000A7E25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RowIdxOrSrchStr</w:t>
            </w:r>
            <w:proofErr w:type="spellEnd"/>
            <w:r w:rsidRPr="000A7E25">
              <w:rPr>
                <w:sz w:val="16"/>
                <w:szCs w:val="16"/>
              </w:rPr>
              <w:t xml:space="preserve"> (Variant) – row number, range, string, or composite key</w:t>
            </w:r>
          </w:p>
          <w:p w14:paraId="24476145" w14:textId="471B0ABD" w:rsidR="000A7E25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ColIdxOrNm</w:t>
            </w:r>
            <w:proofErr w:type="spellEnd"/>
            <w:r w:rsidRPr="000A7E25">
              <w:rPr>
                <w:sz w:val="16"/>
                <w:szCs w:val="16"/>
              </w:rPr>
              <w:t xml:space="preserve"> (Variant) – search column (if using string or array)</w:t>
            </w:r>
          </w:p>
          <w:p w14:paraId="7107C59A" w14:textId="4732D837" w:rsidR="00D7623E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RaiseSearchError</w:t>
            </w:r>
            <w:proofErr w:type="spellEnd"/>
            <w:r w:rsidRPr="000A7E25">
              <w:rPr>
                <w:sz w:val="16"/>
                <w:szCs w:val="16"/>
              </w:rPr>
              <w:t xml:space="preserve"> (Boolean) – raise error if no match (optional)</w:t>
            </w:r>
          </w:p>
        </w:tc>
        <w:tc>
          <w:tcPr>
            <w:tcW w:w="0" w:type="auto"/>
            <w:vAlign w:val="center"/>
            <w:hideMark/>
          </w:tcPr>
          <w:p w14:paraId="52349FFA" w14:textId="77777777" w:rsidR="00D7623E" w:rsidRPr="00D7623E" w:rsidRDefault="00D7623E" w:rsidP="00D7623E">
            <w:pPr>
              <w:rPr>
                <w:sz w:val="16"/>
                <w:szCs w:val="16"/>
              </w:rPr>
            </w:pPr>
            <w:r w:rsidRPr="00D7623E">
              <w:rPr>
                <w:sz w:val="16"/>
                <w:szCs w:val="16"/>
              </w:rPr>
              <w:t>Retrieves all column values for a given row as a dictionary</w:t>
            </w:r>
          </w:p>
        </w:tc>
        <w:tc>
          <w:tcPr>
            <w:tcW w:w="0" w:type="auto"/>
            <w:vAlign w:val="center"/>
            <w:hideMark/>
          </w:tcPr>
          <w:p w14:paraId="33EDD187" w14:textId="77777777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Accepts Long, Range, String, or Array</w:t>
            </w:r>
          </w:p>
          <w:p w14:paraId="24374F0C" w14:textId="7AAED7A0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required if reading 3+ fields</w:t>
            </w:r>
          </w:p>
          <w:p w14:paraId="4EA8CF48" w14:textId="0AB8953D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includes __Row for write-back</w:t>
            </w:r>
          </w:p>
          <w:p w14:paraId="47EA1D8D" w14:textId="3F2F3CC4" w:rsidR="00D7623E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wildcard supported if using string keys</w:t>
            </w:r>
          </w:p>
        </w:tc>
      </w:tr>
      <w:tr w:rsidR="00D7623E" w:rsidRPr="00D7623E" w14:paraId="2CBDF21A" w14:textId="77777777" w:rsidTr="00D762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875B21" w14:textId="77777777" w:rsidR="00D7623E" w:rsidRPr="00243F9E" w:rsidRDefault="00D7623E" w:rsidP="00D7623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SmartRowSet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0C000BD" w14:textId="77777777" w:rsidR="00D7623E" w:rsidRPr="000A7E25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proofErr w:type="spellStart"/>
            <w:r w:rsidRPr="000A7E25">
              <w:rPr>
                <w:sz w:val="16"/>
                <w:szCs w:val="16"/>
              </w:rPr>
              <w:t>RowDict</w:t>
            </w:r>
            <w:proofErr w:type="spellEnd"/>
            <w:r w:rsidRPr="000A7E25">
              <w:rPr>
                <w:sz w:val="16"/>
                <w:szCs w:val="16"/>
              </w:rPr>
              <w:t xml:space="preserve"> (Dictionary) – column name → value pairs with required __Row key</w:t>
            </w:r>
          </w:p>
        </w:tc>
        <w:tc>
          <w:tcPr>
            <w:tcW w:w="0" w:type="auto"/>
            <w:vAlign w:val="center"/>
            <w:hideMark/>
          </w:tcPr>
          <w:p w14:paraId="10E94754" w14:textId="77777777" w:rsidR="00D7623E" w:rsidRPr="00D7623E" w:rsidRDefault="00D7623E" w:rsidP="00D7623E">
            <w:pPr>
              <w:rPr>
                <w:sz w:val="16"/>
                <w:szCs w:val="16"/>
              </w:rPr>
            </w:pPr>
            <w:r w:rsidRPr="00D7623E">
              <w:rPr>
                <w:sz w:val="16"/>
                <w:szCs w:val="16"/>
              </w:rPr>
              <w:t>Writes dictionary values to the specified row</w:t>
            </w:r>
          </w:p>
        </w:tc>
        <w:tc>
          <w:tcPr>
            <w:tcW w:w="0" w:type="auto"/>
            <w:vAlign w:val="center"/>
            <w:hideMark/>
          </w:tcPr>
          <w:p w14:paraId="491F48E5" w14:textId="77777777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 xml:space="preserve">Must be paired with </w:t>
            </w:r>
            <w:proofErr w:type="spellStart"/>
            <w:r w:rsidRPr="001200EB">
              <w:rPr>
                <w:sz w:val="16"/>
                <w:szCs w:val="16"/>
              </w:rPr>
              <w:t>SmartRowGet</w:t>
            </w:r>
            <w:proofErr w:type="spellEnd"/>
          </w:p>
          <w:p w14:paraId="36136287" w14:textId="1E7259F5" w:rsidR="001200EB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updates only visible columns</w:t>
            </w:r>
          </w:p>
          <w:p w14:paraId="60620DF2" w14:textId="02B949E9" w:rsidR="00D7623E" w:rsidRPr="001200EB" w:rsidRDefault="00D7623E" w:rsidP="00996083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1200EB">
              <w:rPr>
                <w:sz w:val="16"/>
                <w:szCs w:val="16"/>
              </w:rPr>
              <w:t>safe on unlocked protected sheets</w:t>
            </w:r>
          </w:p>
        </w:tc>
      </w:tr>
    </w:tbl>
    <w:p w14:paraId="3BB54104" w14:textId="7ED521A4" w:rsidR="006D690A" w:rsidRDefault="00E77DCC" w:rsidP="001422E0">
      <w:r>
        <w:pict w14:anchorId="517E8C31">
          <v:rect id="_x0000_i1111" style="width:0;height:1.5pt" o:hralign="center" o:hrstd="t" o:hr="t" fillcolor="#a0a0a0" stroked="f"/>
        </w:pict>
      </w:r>
    </w:p>
    <w:p w14:paraId="630909C2" w14:textId="77777777" w:rsidR="003B587E" w:rsidRPr="003B587E" w:rsidRDefault="003B587E" w:rsidP="00997E90">
      <w:pPr>
        <w:pStyle w:val="Heading3"/>
      </w:pPr>
      <w:r w:rsidRPr="003B587E">
        <w:lastRenderedPageBreak/>
        <w:t xml:space="preserve">Function Family: </w:t>
      </w:r>
      <w:proofErr w:type="spellStart"/>
      <w:r w:rsidRPr="003B587E">
        <w:t>SmartCells</w:t>
      </w:r>
      <w:proofErr w:type="spellEnd"/>
    </w:p>
    <w:p w14:paraId="6CC8556E" w14:textId="77777777" w:rsidR="003B587E" w:rsidRPr="003B587E" w:rsidRDefault="003B587E" w:rsidP="003B587E">
      <w:r w:rsidRPr="003B587E">
        <w:rPr>
          <w:b/>
          <w:bCs/>
        </w:rPr>
        <w:t>Family Description:</w:t>
      </w:r>
      <w:r w:rsidRPr="003B587E">
        <w:br/>
        <w:t xml:space="preserve">The </w:t>
      </w:r>
      <w:proofErr w:type="spellStart"/>
      <w:r w:rsidRPr="003B587E">
        <w:t>SmartCells</w:t>
      </w:r>
      <w:proofErr w:type="spellEnd"/>
      <w:r w:rsidRPr="003B587E">
        <w:t xml:space="preserve"> function retrieves a single cell, a dictionary of cells, or an entire row based on a search key, row number, or range.</w:t>
      </w:r>
      <w:r w:rsidRPr="003B587E">
        <w:br/>
        <w:t>It supports dynamic lookups using wildcards, inferred column positions, and row criteria.</w:t>
      </w:r>
      <w:r w:rsidRPr="003B587E">
        <w:br/>
      </w:r>
      <w:proofErr w:type="spellStart"/>
      <w:r w:rsidRPr="003B587E">
        <w:t>SmartCells</w:t>
      </w:r>
      <w:proofErr w:type="spellEnd"/>
      <w:r w:rsidRPr="003B587E">
        <w:t xml:space="preserve"> is ideal for formatting, targeting single fields, or retrieving multiple Range objects by column name.</w:t>
      </w:r>
      <w:r w:rsidRPr="003B587E">
        <w:br/>
        <w:t>It is read-only and works reliably on protected sheets.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"/>
        <w:gridCol w:w="5092"/>
        <w:gridCol w:w="4475"/>
        <w:gridCol w:w="3937"/>
      </w:tblGrid>
      <w:tr w:rsidR="0008144E" w:rsidRPr="00243F9E" w14:paraId="7E272C04" w14:textId="77777777" w:rsidTr="0008144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09DFF52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4858AD27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0CF78C23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0FC7C6ED" w14:textId="77777777" w:rsidR="0008144E" w:rsidRPr="00243F9E" w:rsidRDefault="0008144E" w:rsidP="00C02B0D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08144E" w:rsidRPr="00243F9E" w14:paraId="16762C0D" w14:textId="77777777" w:rsidTr="0008144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D07EF4" w14:textId="77777777" w:rsidR="0008144E" w:rsidRPr="00243F9E" w:rsidRDefault="0008144E" w:rsidP="0008144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SmartCells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6720E1" w14:textId="77777777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RowIdxOrSrchStr</w:t>
            </w:r>
            <w:proofErr w:type="spellEnd"/>
            <w:r w:rsidRPr="00243F9E">
              <w:rPr>
                <w:sz w:val="16"/>
                <w:szCs w:val="16"/>
              </w:rPr>
              <w:t xml:space="preserve"> (Variant) – row number, search key, or range</w:t>
            </w:r>
          </w:p>
          <w:p w14:paraId="185C27C9" w14:textId="32FD6A9C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ColIdxOrNm</w:t>
            </w:r>
            <w:proofErr w:type="spellEnd"/>
            <w:r w:rsidRPr="00243F9E">
              <w:rPr>
                <w:sz w:val="16"/>
                <w:szCs w:val="16"/>
              </w:rPr>
              <w:t xml:space="preserve"> (Variant, Optional) – search column if using a key</w:t>
            </w:r>
          </w:p>
          <w:p w14:paraId="1ACE36F8" w14:textId="2D3972DB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RtrnColIdxOrNms</w:t>
            </w:r>
            <w:proofErr w:type="spellEnd"/>
            <w:r w:rsidRPr="00243F9E">
              <w:rPr>
                <w:sz w:val="16"/>
                <w:szCs w:val="16"/>
              </w:rPr>
              <w:t xml:space="preserve"> (Variant, Optional) – return column name, index, array, or "*"</w:t>
            </w:r>
          </w:p>
          <w:p w14:paraId="3CA326E4" w14:textId="3C7B86EE" w:rsidR="0008144E" w:rsidRPr="00243F9E" w:rsidRDefault="0008144E" w:rsidP="00996083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proofErr w:type="spellStart"/>
            <w:r w:rsidRPr="00243F9E">
              <w:rPr>
                <w:sz w:val="16"/>
                <w:szCs w:val="16"/>
              </w:rPr>
              <w:t>RaiseSearchError</w:t>
            </w:r>
            <w:proofErr w:type="spellEnd"/>
            <w:r w:rsidRPr="00243F9E">
              <w:rPr>
                <w:sz w:val="16"/>
                <w:szCs w:val="16"/>
              </w:rPr>
              <w:t xml:space="preserve"> (Boolean, Optional) – raise error if not found (default=True)</w:t>
            </w:r>
          </w:p>
        </w:tc>
        <w:tc>
          <w:tcPr>
            <w:tcW w:w="0" w:type="auto"/>
            <w:vAlign w:val="center"/>
            <w:hideMark/>
          </w:tcPr>
          <w:p w14:paraId="5A17C0E8" w14:textId="77777777" w:rsidR="0008144E" w:rsidRPr="00243F9E" w:rsidRDefault="0008144E" w:rsidP="0008144E">
            <w:p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Retrieves a Range (single cell) or Dictionary of Ranges (multi-column or "*")</w:t>
            </w:r>
          </w:p>
        </w:tc>
        <w:tc>
          <w:tcPr>
            <w:tcW w:w="0" w:type="auto"/>
            <w:vAlign w:val="center"/>
            <w:hideMark/>
          </w:tcPr>
          <w:p w14:paraId="037CEA3E" w14:textId="77777777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Returns Range or Dictionary of Ranges</w:t>
            </w:r>
          </w:p>
          <w:p w14:paraId="4345DE25" w14:textId="671D81C8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 xml:space="preserve">returns Nothing if not found and </w:t>
            </w:r>
            <w:proofErr w:type="spellStart"/>
            <w:r w:rsidRPr="00243F9E">
              <w:rPr>
                <w:sz w:val="16"/>
                <w:szCs w:val="16"/>
              </w:rPr>
              <w:t>RaiseSearchError</w:t>
            </w:r>
            <w:proofErr w:type="spellEnd"/>
            <w:r w:rsidRPr="00243F9E">
              <w:rPr>
                <w:sz w:val="16"/>
                <w:szCs w:val="16"/>
              </w:rPr>
              <w:t>=False</w:t>
            </w:r>
          </w:p>
          <w:p w14:paraId="332F8A38" w14:textId="083F48CA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supports wildcards on string keys</w:t>
            </w:r>
          </w:p>
          <w:p w14:paraId="56E46BE0" w14:textId="0E661150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inferred column match from range or string</w:t>
            </w:r>
          </w:p>
          <w:p w14:paraId="135E2CCC" w14:textId="4F66E9CA" w:rsidR="00C02B0D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proofErr w:type="gramStart"/>
            <w:r w:rsidRPr="00243F9E">
              <w:rPr>
                <w:sz w:val="16"/>
                <w:szCs w:val="16"/>
              </w:rPr>
              <w:t>behavior</w:t>
            </w:r>
            <w:proofErr w:type="gramEnd"/>
            <w:r w:rsidRPr="00243F9E">
              <w:rPr>
                <w:sz w:val="16"/>
                <w:szCs w:val="16"/>
              </w:rPr>
              <w:t xml:space="preserve"> consistent with other Smart functions</w:t>
            </w:r>
          </w:p>
          <w:p w14:paraId="5C507A71" w14:textId="0BC393E2" w:rsidR="0008144E" w:rsidRPr="00243F9E" w:rsidRDefault="0008144E" w:rsidP="00996083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243F9E">
              <w:rPr>
                <w:sz w:val="16"/>
                <w:szCs w:val="16"/>
              </w:rPr>
              <w:t>safe on protected sheets</w:t>
            </w:r>
          </w:p>
        </w:tc>
      </w:tr>
    </w:tbl>
    <w:p w14:paraId="59E1BCF7" w14:textId="1AFAC786" w:rsidR="00F23CC2" w:rsidRPr="00F23CC2" w:rsidRDefault="00E77DCC" w:rsidP="00F23CC2">
      <w:pPr>
        <w:pStyle w:val="Heading2"/>
      </w:pPr>
      <w:r>
        <w:pict w14:anchorId="51789BB8">
          <v:rect id="_x0000_i1112" style="width:0;height:1.5pt" o:hralign="center" o:hrstd="t" o:hr="t" fillcolor="#a0a0a0" stroked="f"/>
        </w:pict>
      </w:r>
      <w:r w:rsidR="00F23CC2" w:rsidRPr="00F23CC2">
        <w:t>Functional Area: Error Handling</w:t>
      </w:r>
    </w:p>
    <w:p w14:paraId="441B2F0A" w14:textId="77777777" w:rsidR="00F23CC2" w:rsidRPr="00F23CC2" w:rsidRDefault="00F23CC2" w:rsidP="00997E90">
      <w:pPr>
        <w:pStyle w:val="Heading3"/>
      </w:pPr>
      <w:r w:rsidRPr="00F23CC2">
        <w:t xml:space="preserve">Function Family: </w:t>
      </w:r>
      <w:proofErr w:type="spellStart"/>
      <w:r w:rsidRPr="00F23CC2">
        <w:t>RaiseError</w:t>
      </w:r>
      <w:proofErr w:type="spellEnd"/>
      <w:r w:rsidRPr="00F23CC2">
        <w:t xml:space="preserve"> and State Codes</w:t>
      </w:r>
    </w:p>
    <w:p w14:paraId="61E86E45" w14:textId="223550D7" w:rsidR="00F23CC2" w:rsidRPr="00F23CC2" w:rsidRDefault="00F23CC2" w:rsidP="00F23CC2">
      <w:r w:rsidRPr="00F23CC2">
        <w:rPr>
          <w:b/>
          <w:bCs/>
        </w:rPr>
        <w:t>Family Description:</w:t>
      </w:r>
      <w:r w:rsidRPr="00F23CC2">
        <w:br/>
        <w:t>This family enforces structured error handling using consistent codes, traceable call stacks, and centralized error messaging.</w:t>
      </w:r>
      <w:r w:rsidRPr="00F23CC2">
        <w:br/>
        <w:t xml:space="preserve">Use </w:t>
      </w:r>
      <w:proofErr w:type="spellStart"/>
      <w:r w:rsidRPr="00F23CC2">
        <w:t>RaiseError</w:t>
      </w:r>
      <w:proofErr w:type="spellEnd"/>
      <w:r w:rsidRPr="00F23CC2">
        <w:t xml:space="preserve"> instead of </w:t>
      </w:r>
      <w:proofErr w:type="spellStart"/>
      <w:r w:rsidRPr="00F23CC2">
        <w:t>Err.Raise</w:t>
      </w:r>
      <w:proofErr w:type="spellEnd"/>
      <w:r w:rsidRPr="00F23CC2">
        <w:t xml:space="preserve"> to halt execution with descriptive, categorized messages.</w:t>
      </w:r>
      <w:r w:rsidRPr="00F23CC2">
        <w:br/>
        <w:t xml:space="preserve">Use </w:t>
      </w:r>
      <w:proofErr w:type="spellStart"/>
      <w:r w:rsidRPr="00F23CC2">
        <w:t>CStateType</w:t>
      </w:r>
      <w:proofErr w:type="spellEnd"/>
      <w:r w:rsidRPr="00F23CC2">
        <w:t xml:space="preserve"> to retrieve numeric values from the </w:t>
      </w:r>
      <w:proofErr w:type="spellStart"/>
      <w:r w:rsidR="00E77DCC">
        <w:t>MXG</w:t>
      </w:r>
      <w:r w:rsidRPr="00F23CC2">
        <w:t>_StateType</w:t>
      </w:r>
      <w:proofErr w:type="spellEnd"/>
      <w:r w:rsidRPr="00F23CC2">
        <w:t xml:space="preserve"> </w:t>
      </w:r>
      <w:proofErr w:type="spellStart"/>
      <w:r w:rsidRPr="00F23CC2">
        <w:t>enum</w:t>
      </w:r>
      <w:proofErr w:type="spellEnd"/>
      <w:r w:rsidRPr="00F23CC2">
        <w:t xml:space="preserve"> for validation, debugging, or conditional error triggering.</w:t>
      </w:r>
      <w:r w:rsidRPr="00F23CC2">
        <w:br/>
        <w:t>All Smart functions internally rely on these tools for consistent behavior.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4075"/>
        <w:gridCol w:w="4558"/>
        <w:gridCol w:w="4315"/>
      </w:tblGrid>
      <w:tr w:rsidR="00F23CC2" w:rsidRPr="00F23CC2" w14:paraId="6476F3C4" w14:textId="77777777" w:rsidTr="00F23C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47FA40" w14:textId="77777777" w:rsidR="00F23CC2" w:rsidRPr="00243F9E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243F9E">
              <w:rPr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375866D5" w14:textId="77777777" w:rsidR="00F23CC2" w:rsidRPr="00F23CC2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F23CC2">
              <w:rPr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0" w:type="auto"/>
            <w:vAlign w:val="center"/>
            <w:hideMark/>
          </w:tcPr>
          <w:p w14:paraId="556DBD56" w14:textId="77777777" w:rsidR="00F23CC2" w:rsidRPr="00F23CC2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F23CC2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6E0582C7" w14:textId="77777777" w:rsidR="00F23CC2" w:rsidRPr="00F23CC2" w:rsidRDefault="00F23CC2" w:rsidP="00F23CC2">
            <w:pPr>
              <w:rPr>
                <w:b/>
                <w:bCs/>
                <w:sz w:val="16"/>
                <w:szCs w:val="16"/>
              </w:rPr>
            </w:pPr>
            <w:r w:rsidRPr="00F23CC2">
              <w:rPr>
                <w:b/>
                <w:bCs/>
                <w:sz w:val="16"/>
                <w:szCs w:val="16"/>
              </w:rPr>
              <w:t>Notes</w:t>
            </w:r>
          </w:p>
        </w:tc>
      </w:tr>
      <w:tr w:rsidR="00F23CC2" w:rsidRPr="00F23CC2" w14:paraId="3CE062D3" w14:textId="77777777" w:rsidTr="00F23C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72A090" w14:textId="77777777" w:rsidR="00F23CC2" w:rsidRPr="00243F9E" w:rsidRDefault="00F23CC2" w:rsidP="00F23CC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RaiseError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C9AAF38" w14:textId="77777777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proofErr w:type="spellStart"/>
            <w:r w:rsidRPr="00F23CC2">
              <w:rPr>
                <w:sz w:val="16"/>
                <w:szCs w:val="16"/>
              </w:rPr>
              <w:t>errorCode</w:t>
            </w:r>
            <w:proofErr w:type="spellEnd"/>
            <w:r w:rsidRPr="00F23CC2">
              <w:rPr>
                <w:sz w:val="16"/>
                <w:szCs w:val="16"/>
              </w:rPr>
              <w:t xml:space="preserve"> (Long) – numeric code</w:t>
            </w:r>
          </w:p>
          <w:p w14:paraId="0377A04F" w14:textId="70B35D37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proofErr w:type="spellStart"/>
            <w:r w:rsidRPr="00F23CC2">
              <w:rPr>
                <w:sz w:val="16"/>
                <w:szCs w:val="16"/>
              </w:rPr>
              <w:t>functionName</w:t>
            </w:r>
            <w:proofErr w:type="spellEnd"/>
            <w:r w:rsidRPr="00F23CC2">
              <w:rPr>
                <w:sz w:val="16"/>
                <w:szCs w:val="16"/>
              </w:rPr>
              <w:t xml:space="preserve"> (String) – calling function</w:t>
            </w:r>
          </w:p>
          <w:p w14:paraId="42867F8A" w14:textId="5EF59838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description (String, Optional) – custom message</w:t>
            </w:r>
          </w:p>
        </w:tc>
        <w:tc>
          <w:tcPr>
            <w:tcW w:w="0" w:type="auto"/>
            <w:vAlign w:val="center"/>
            <w:hideMark/>
          </w:tcPr>
          <w:p w14:paraId="3CD7B90F" w14:textId="77777777" w:rsidR="00F23CC2" w:rsidRPr="00F23CC2" w:rsidRDefault="00F23CC2" w:rsidP="00F23CC2">
            <w:p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Raises a structured error with traceable source context</w:t>
            </w:r>
          </w:p>
        </w:tc>
        <w:tc>
          <w:tcPr>
            <w:tcW w:w="0" w:type="auto"/>
            <w:vAlign w:val="center"/>
            <w:hideMark/>
          </w:tcPr>
          <w:p w14:paraId="025DE853" w14:textId="77777777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 xml:space="preserve">Replaces </w:t>
            </w:r>
            <w:proofErr w:type="spellStart"/>
            <w:r w:rsidRPr="00F23CC2">
              <w:rPr>
                <w:sz w:val="16"/>
                <w:szCs w:val="16"/>
              </w:rPr>
              <w:t>Err.Raise</w:t>
            </w:r>
            <w:proofErr w:type="spellEnd"/>
          </w:p>
          <w:p w14:paraId="761735B0" w14:textId="58D6CDA7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includes call stack info</w:t>
            </w:r>
          </w:p>
          <w:p w14:paraId="3AE34BD1" w14:textId="008BF41C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>used throughout Smart Suite for consistency</w:t>
            </w:r>
          </w:p>
        </w:tc>
      </w:tr>
      <w:tr w:rsidR="00F23CC2" w:rsidRPr="00F23CC2" w14:paraId="62670860" w14:textId="77777777" w:rsidTr="00F23C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C0096" w14:textId="77777777" w:rsidR="00F23CC2" w:rsidRPr="00243F9E" w:rsidRDefault="00F23CC2" w:rsidP="00F23CC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243F9E">
              <w:rPr>
                <w:b/>
                <w:bCs/>
                <w:sz w:val="16"/>
                <w:szCs w:val="16"/>
              </w:rPr>
              <w:t>CStateType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3EF3C5B" w14:textId="0D5F1383" w:rsidR="00F23CC2" w:rsidRPr="00F23CC2" w:rsidRDefault="00F23CC2" w:rsidP="00996083">
            <w:pPr>
              <w:pStyle w:val="ListParagraph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proofErr w:type="spellStart"/>
            <w:r w:rsidRPr="00F23CC2">
              <w:rPr>
                <w:sz w:val="16"/>
                <w:szCs w:val="16"/>
              </w:rPr>
              <w:t>EnumName</w:t>
            </w:r>
            <w:proofErr w:type="spellEnd"/>
            <w:r w:rsidRPr="00F23CC2">
              <w:rPr>
                <w:sz w:val="16"/>
                <w:szCs w:val="16"/>
              </w:rPr>
              <w:t xml:space="preserve"> (</w:t>
            </w:r>
            <w:proofErr w:type="spellStart"/>
            <w:r w:rsidR="00E77DCC">
              <w:rPr>
                <w:sz w:val="16"/>
                <w:szCs w:val="16"/>
              </w:rPr>
              <w:t>MXG</w:t>
            </w:r>
            <w:r w:rsidRPr="00F23CC2">
              <w:rPr>
                <w:sz w:val="16"/>
                <w:szCs w:val="16"/>
              </w:rPr>
              <w:t>_StateType</w:t>
            </w:r>
            <w:proofErr w:type="spellEnd"/>
            <w:r w:rsidRPr="00F23CC2">
              <w:rPr>
                <w:sz w:val="16"/>
                <w:szCs w:val="16"/>
              </w:rPr>
              <w:t xml:space="preserve">) – </w:t>
            </w:r>
            <w:r w:rsidR="00A27579">
              <w:rPr>
                <w:sz w:val="16"/>
                <w:szCs w:val="16"/>
              </w:rPr>
              <w:t>name of internal state</w:t>
            </w:r>
          </w:p>
        </w:tc>
        <w:tc>
          <w:tcPr>
            <w:tcW w:w="0" w:type="auto"/>
            <w:vAlign w:val="center"/>
            <w:hideMark/>
          </w:tcPr>
          <w:p w14:paraId="2BEB3BF0" w14:textId="77777777" w:rsidR="00F23CC2" w:rsidRPr="00F23CC2" w:rsidRDefault="00F23CC2" w:rsidP="00F23CC2">
            <w:p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 xml:space="preserve">Returns the numeric value of a state </w:t>
            </w:r>
            <w:proofErr w:type="spellStart"/>
            <w:r w:rsidRPr="00F23CC2">
              <w:rPr>
                <w:sz w:val="16"/>
                <w:szCs w:val="16"/>
              </w:rPr>
              <w:t>enum</w:t>
            </w:r>
            <w:proofErr w:type="spellEnd"/>
            <w:r w:rsidRPr="00F23CC2">
              <w:rPr>
                <w:sz w:val="16"/>
                <w:szCs w:val="16"/>
              </w:rPr>
              <w:t xml:space="preserve"> (e.g., </w:t>
            </w:r>
            <w:proofErr w:type="spellStart"/>
            <w:r w:rsidRPr="00F23CC2">
              <w:rPr>
                <w:sz w:val="16"/>
                <w:szCs w:val="16"/>
              </w:rPr>
              <w:t>State_Workbook</w:t>
            </w:r>
            <w:proofErr w:type="spellEnd"/>
            <w:r w:rsidRPr="00F23CC2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2399F05" w14:textId="77777777" w:rsidR="00F23CC2" w:rsidRPr="00F23CC2" w:rsidRDefault="00F23CC2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3CC2">
              <w:rPr>
                <w:sz w:val="16"/>
                <w:szCs w:val="16"/>
              </w:rPr>
              <w:t xml:space="preserve">Use for debugging, validation, or custom </w:t>
            </w:r>
            <w:proofErr w:type="spellStart"/>
            <w:r w:rsidRPr="00F23CC2">
              <w:rPr>
                <w:sz w:val="16"/>
                <w:szCs w:val="16"/>
              </w:rPr>
              <w:t>RaiseError</w:t>
            </w:r>
            <w:proofErr w:type="spellEnd"/>
            <w:r w:rsidRPr="00F23CC2">
              <w:rPr>
                <w:sz w:val="16"/>
                <w:szCs w:val="16"/>
              </w:rPr>
              <w:t xml:space="preserve"> calls</w:t>
            </w:r>
          </w:p>
          <w:p w14:paraId="7A672799" w14:textId="701BDFEF" w:rsidR="00F23CC2" w:rsidRPr="00F23CC2" w:rsidRDefault="002246F7" w:rsidP="00996083">
            <w:pPr>
              <w:pStyle w:val="ListParagraph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F23CC2" w:rsidRPr="00F23CC2">
              <w:rPr>
                <w:sz w:val="16"/>
                <w:szCs w:val="16"/>
              </w:rPr>
              <w:t>oes not raise errors by itself</w:t>
            </w:r>
          </w:p>
        </w:tc>
      </w:tr>
    </w:tbl>
    <w:p w14:paraId="364C4F69" w14:textId="77777777" w:rsidR="0035303C" w:rsidRPr="0035303C" w:rsidRDefault="0035303C" w:rsidP="0035303C">
      <w:r w:rsidRPr="0035303C">
        <w:rPr>
          <w:rFonts w:ascii="Segoe UI Emoji" w:hAnsi="Segoe UI Emoji" w:cs="Segoe UI Emoji"/>
        </w:rPr>
        <w:t>📎</w:t>
      </w:r>
      <w:r w:rsidRPr="0035303C">
        <w:t xml:space="preserve"> Always pass the current procedure name as the second argument to </w:t>
      </w:r>
      <w:proofErr w:type="spellStart"/>
      <w:r w:rsidRPr="0035303C">
        <w:t>RaiseError</w:t>
      </w:r>
      <w:proofErr w:type="spellEnd"/>
      <w:r w:rsidRPr="0035303C">
        <w:t>.</w:t>
      </w:r>
      <w:r w:rsidRPr="0035303C">
        <w:br/>
        <w:t>This supports traceability, improves debug accuracy, and ensures consistent error logging.</w:t>
      </w:r>
    </w:p>
    <w:p w14:paraId="288F4E3B" w14:textId="77777777" w:rsidR="0035303C" w:rsidRPr="0035303C" w:rsidRDefault="0035303C" w:rsidP="0035303C">
      <w:r w:rsidRPr="0035303C">
        <w:rPr>
          <w:b/>
          <w:bCs/>
        </w:rPr>
        <w:t>Recommended pattern:</w:t>
      </w:r>
    </w:p>
    <w:p w14:paraId="709076B7" w14:textId="77777777" w:rsidR="0035303C" w:rsidRPr="0035303C" w:rsidRDefault="0035303C" w:rsidP="0035303C">
      <w:pPr>
        <w:pStyle w:val="CodeBlock"/>
      </w:pPr>
      <w:r w:rsidRPr="0035303C">
        <w:lastRenderedPageBreak/>
        <w:t xml:space="preserve">Const </w:t>
      </w:r>
      <w:proofErr w:type="spellStart"/>
      <w:r w:rsidRPr="0035303C">
        <w:t>ProcName</w:t>
      </w:r>
      <w:proofErr w:type="spellEnd"/>
      <w:r w:rsidRPr="0035303C">
        <w:t xml:space="preserve"> As String = "</w:t>
      </w:r>
      <w:proofErr w:type="spellStart"/>
      <w:r w:rsidRPr="0035303C">
        <w:t>RunUspsSync</w:t>
      </w:r>
      <w:proofErr w:type="spellEnd"/>
      <w:r w:rsidRPr="0035303C">
        <w:t>"</w:t>
      </w:r>
    </w:p>
    <w:p w14:paraId="71272C69" w14:textId="77777777" w:rsidR="0035303C" w:rsidRPr="0035303C" w:rsidRDefault="0035303C" w:rsidP="0035303C">
      <w:pPr>
        <w:pStyle w:val="CodeBlock"/>
      </w:pPr>
      <w:proofErr w:type="spellStart"/>
      <w:r w:rsidRPr="0035303C">
        <w:t>sh.RaiseError</w:t>
      </w:r>
      <w:proofErr w:type="spellEnd"/>
      <w:r w:rsidRPr="0035303C">
        <w:t xml:space="preserve"> </w:t>
      </w:r>
      <w:proofErr w:type="spellStart"/>
      <w:r w:rsidRPr="0035303C">
        <w:t>Err.Number</w:t>
      </w:r>
      <w:proofErr w:type="spellEnd"/>
      <w:r w:rsidRPr="0035303C">
        <w:t xml:space="preserve">, </w:t>
      </w:r>
      <w:proofErr w:type="spellStart"/>
      <w:r w:rsidRPr="0035303C">
        <w:t>ProcName</w:t>
      </w:r>
      <w:proofErr w:type="spellEnd"/>
      <w:r w:rsidRPr="0035303C">
        <w:t xml:space="preserve">, </w:t>
      </w:r>
      <w:proofErr w:type="spellStart"/>
      <w:r w:rsidRPr="0035303C">
        <w:t>Err.Description</w:t>
      </w:r>
      <w:proofErr w:type="spellEnd"/>
    </w:p>
    <w:p w14:paraId="202F57A1" w14:textId="77777777" w:rsidR="00EA62DC" w:rsidRDefault="00EA62DC" w:rsidP="001422E0"/>
    <w:p w14:paraId="5314C5C5" w14:textId="77777777" w:rsidR="00EC495D" w:rsidRPr="00EC495D" w:rsidRDefault="00EC495D" w:rsidP="00D30628">
      <w:pPr>
        <w:pStyle w:val="Heading1"/>
      </w:pPr>
      <w:r w:rsidRPr="00EC495D">
        <w:t xml:space="preserve">Appendix C – </w:t>
      </w:r>
      <w:proofErr w:type="spellStart"/>
      <w:r w:rsidRPr="00EC495D">
        <w:t>HeaderTemplate_StoryCondensed</w:t>
      </w:r>
      <w:proofErr w:type="spellEnd"/>
      <w:r w:rsidRPr="00EC495D">
        <w:t xml:space="preserve"> Examples by User Level</w:t>
      </w:r>
    </w:p>
    <w:p w14:paraId="5EF3F3A0" w14:textId="77777777" w:rsidR="00EC495D" w:rsidRPr="00EC495D" w:rsidRDefault="00EC495D" w:rsidP="00EC495D">
      <w:r w:rsidRPr="00EC495D">
        <w:t>And populate it with ultra-minimal, scan-friendly versions like so:</w:t>
      </w:r>
    </w:p>
    <w:p w14:paraId="4FD631E4" w14:textId="77777777" w:rsidR="00EC495D" w:rsidRPr="00EC495D" w:rsidRDefault="00E77DCC" w:rsidP="00EC495D">
      <w:r>
        <w:pict w14:anchorId="7C35D525">
          <v:rect id="_x0000_i1113" style="width:0;height:1.5pt" o:hralign="center" o:hrstd="t" o:hr="t" fillcolor="#a0a0a0" stroked="f"/>
        </w:pict>
      </w:r>
    </w:p>
    <w:p w14:paraId="6744DFD4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Beginner</w:t>
      </w:r>
    </w:p>
    <w:p w14:paraId="619B2243" w14:textId="77777777" w:rsidR="00EC495D" w:rsidRPr="00EC495D" w:rsidRDefault="00EC495D" w:rsidP="00D30628">
      <w:pPr>
        <w:pStyle w:val="CodeBlock"/>
      </w:pPr>
      <w:proofErr w:type="gramStart"/>
      <w:r w:rsidRPr="00EC495D">
        <w:t>'-</w:t>
      </w:r>
      <w:proofErr w:type="gramEnd"/>
      <w:r w:rsidRPr="00EC495D">
        <w:t>--------------------------------------------------------------------------------------------------</w:t>
      </w:r>
    </w:p>
    <w:p w14:paraId="177E490C" w14:textId="77777777" w:rsidR="00EC495D" w:rsidRPr="00EC495D" w:rsidRDefault="00EC495D" w:rsidP="00D30628">
      <w:pPr>
        <w:pStyle w:val="CodeBlock"/>
      </w:pPr>
      <w:r w:rsidRPr="00EC495D">
        <w:t xml:space="preserve">' Function: </w:t>
      </w:r>
      <w:proofErr w:type="spellStart"/>
      <w:r w:rsidRPr="00EC495D">
        <w:t>Sync_Input_To_Master</w:t>
      </w:r>
      <w:proofErr w:type="spellEnd"/>
    </w:p>
    <w:p w14:paraId="62C509A1" w14:textId="77777777" w:rsidR="00EC495D" w:rsidRPr="00EC495D" w:rsidRDefault="00EC495D" w:rsidP="00D30628">
      <w:pPr>
        <w:pStyle w:val="CodeBlock"/>
      </w:pPr>
      <w:r w:rsidRPr="00EC495D">
        <w:t>'</w:t>
      </w:r>
    </w:p>
    <w:p w14:paraId="3C0F4F23" w14:textId="77777777" w:rsidR="00EC495D" w:rsidRPr="00EC495D" w:rsidRDefault="00EC495D" w:rsidP="00D30628">
      <w:pPr>
        <w:pStyle w:val="CodeBlock"/>
      </w:pPr>
      <w:r w:rsidRPr="00EC495D">
        <w:t>' Purpose:     Updates "All Resources" with contact info from "</w:t>
      </w:r>
      <w:proofErr w:type="spellStart"/>
      <w:r w:rsidRPr="00EC495D">
        <w:t>Input_Resources</w:t>
      </w:r>
      <w:proofErr w:type="spellEnd"/>
      <w:r w:rsidRPr="00EC495D">
        <w:t>"</w:t>
      </w:r>
    </w:p>
    <w:p w14:paraId="325BCFE7" w14:textId="77777777" w:rsidR="00EC495D" w:rsidRPr="00EC495D" w:rsidRDefault="00EC495D" w:rsidP="00D30628">
      <w:pPr>
        <w:pStyle w:val="CodeBlock"/>
      </w:pPr>
      <w:r w:rsidRPr="00EC495D">
        <w:t>' Story:       As a team member, I want to update my info so others can contact me</w:t>
      </w:r>
    </w:p>
    <w:p w14:paraId="074390C3" w14:textId="77777777" w:rsidR="00EC495D" w:rsidRPr="00EC495D" w:rsidRDefault="00EC495D" w:rsidP="00D30628">
      <w:pPr>
        <w:pStyle w:val="CodeBlock"/>
      </w:pPr>
      <w:r w:rsidRPr="00EC495D">
        <w:t xml:space="preserve">' Sheets:      Primary = All Resources   |   Secondary = </w:t>
      </w:r>
      <w:proofErr w:type="spellStart"/>
      <w:r w:rsidRPr="00EC495D">
        <w:t>Input_Resources</w:t>
      </w:r>
      <w:proofErr w:type="spellEnd"/>
    </w:p>
    <w:p w14:paraId="46153306" w14:textId="77777777" w:rsidR="00EC495D" w:rsidRPr="00EC495D" w:rsidRDefault="00EC495D" w:rsidP="00D30628">
      <w:pPr>
        <w:pStyle w:val="CodeBlock"/>
      </w:pPr>
      <w:r w:rsidRPr="00EC495D">
        <w:t>' Join Key:    Email    |   Filter: Confirmed = "Yes"</w:t>
      </w:r>
    </w:p>
    <w:p w14:paraId="36535123" w14:textId="77777777" w:rsidR="00EC495D" w:rsidRPr="00EC495D" w:rsidRDefault="00EC495D" w:rsidP="00D30628">
      <w:pPr>
        <w:pStyle w:val="CodeBlock"/>
      </w:pPr>
      <w:r w:rsidRPr="00EC495D">
        <w:t>' Fields:      Email, Personal Cell, USPS Cell</w:t>
      </w:r>
    </w:p>
    <w:p w14:paraId="355C6B08" w14:textId="77777777" w:rsidR="00EC495D" w:rsidRPr="00EC495D" w:rsidRDefault="00EC495D" w:rsidP="00D30628">
      <w:pPr>
        <w:pStyle w:val="CodeBlock"/>
      </w:pPr>
      <w:r w:rsidRPr="00EC495D">
        <w:t>' Behavior:    Updates existing rows only; format preserved</w:t>
      </w:r>
    </w:p>
    <w:p w14:paraId="3582D80A" w14:textId="77777777" w:rsidR="00EC495D" w:rsidRPr="00EC495D" w:rsidRDefault="00EC495D" w:rsidP="00D30628">
      <w:pPr>
        <w:pStyle w:val="CodeBlock"/>
      </w:pPr>
      <w:r w:rsidRPr="00EC495D">
        <w:t>' Returns:     None</w:t>
      </w:r>
    </w:p>
    <w:p w14:paraId="77A6D211" w14:textId="77777777" w:rsidR="00EC495D" w:rsidRPr="00EC495D" w:rsidRDefault="00EC495D" w:rsidP="00D30628">
      <w:pPr>
        <w:pStyle w:val="CodeBlock"/>
      </w:pPr>
      <w:proofErr w:type="gramStart"/>
      <w:r w:rsidRPr="00EC495D">
        <w:t>'-</w:t>
      </w:r>
      <w:proofErr w:type="gramEnd"/>
      <w:r w:rsidRPr="00EC495D">
        <w:t>--------------------------------------------------------------------------------------------------</w:t>
      </w:r>
    </w:p>
    <w:p w14:paraId="55D5DF98" w14:textId="77777777" w:rsidR="00EC495D" w:rsidRPr="00EC495D" w:rsidRDefault="00E77DCC" w:rsidP="00EC495D">
      <w:r>
        <w:pict w14:anchorId="383ED5B7">
          <v:rect id="_x0000_i1114" style="width:0;height:1.5pt" o:hralign="center" o:hrstd="t" o:hr="t" fillcolor="#a0a0a0" stroked="f"/>
        </w:pict>
      </w:r>
    </w:p>
    <w:p w14:paraId="08EFA928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Mid-Level</w:t>
      </w:r>
    </w:p>
    <w:p w14:paraId="07A975C3" w14:textId="77777777" w:rsidR="00EC495D" w:rsidRPr="00EC495D" w:rsidRDefault="00EC495D" w:rsidP="00D30628">
      <w:pPr>
        <w:pStyle w:val="CodeBlock"/>
      </w:pPr>
      <w:r w:rsidRPr="00EC495D">
        <w:t xml:space="preserve">' Function: </w:t>
      </w:r>
      <w:proofErr w:type="spellStart"/>
      <w:r w:rsidRPr="00EC495D">
        <w:t>Sync_TeamContactInfo</w:t>
      </w:r>
      <w:proofErr w:type="spellEnd"/>
    </w:p>
    <w:p w14:paraId="0B175CE9" w14:textId="77777777" w:rsidR="00EC495D" w:rsidRPr="00EC495D" w:rsidRDefault="00EC495D" w:rsidP="00D30628">
      <w:pPr>
        <w:pStyle w:val="CodeBlock"/>
      </w:pPr>
      <w:r w:rsidRPr="00EC495D">
        <w:t xml:space="preserve">' Purpose: Sync phones from </w:t>
      </w:r>
      <w:proofErr w:type="spellStart"/>
      <w:r w:rsidRPr="00EC495D">
        <w:t>Input_Resources</w:t>
      </w:r>
      <w:proofErr w:type="spellEnd"/>
      <w:r w:rsidRPr="00EC495D">
        <w:t xml:space="preserve"> into All Resources using Email</w:t>
      </w:r>
    </w:p>
    <w:p w14:paraId="1A540A6C" w14:textId="77777777" w:rsidR="00EC495D" w:rsidRPr="00EC495D" w:rsidRDefault="00EC495D" w:rsidP="00D30628">
      <w:pPr>
        <w:pStyle w:val="CodeBlock"/>
      </w:pPr>
      <w:r w:rsidRPr="00EC495D">
        <w:t>' Story: As a coordinator, I want to centralize contact updates for reporting</w:t>
      </w:r>
    </w:p>
    <w:p w14:paraId="2520986B" w14:textId="77777777" w:rsidR="00EC495D" w:rsidRPr="00EC495D" w:rsidRDefault="00EC495D" w:rsidP="00D30628">
      <w:pPr>
        <w:pStyle w:val="CodeBlock"/>
      </w:pPr>
      <w:r w:rsidRPr="00EC495D">
        <w:t xml:space="preserve">' Sheets: Primary = All Resources | Secondary = </w:t>
      </w:r>
      <w:proofErr w:type="spellStart"/>
      <w:r w:rsidRPr="00EC495D">
        <w:t>Input_Resources</w:t>
      </w:r>
      <w:proofErr w:type="spellEnd"/>
    </w:p>
    <w:p w14:paraId="6E8409C6" w14:textId="77777777" w:rsidR="00EC495D" w:rsidRPr="00EC495D" w:rsidRDefault="00EC495D" w:rsidP="00D30628">
      <w:pPr>
        <w:pStyle w:val="CodeBlock"/>
      </w:pPr>
      <w:r w:rsidRPr="00EC495D">
        <w:t>' Join Key: Email | Filter: Confirmed = Yes</w:t>
      </w:r>
    </w:p>
    <w:p w14:paraId="5A77E704" w14:textId="77777777" w:rsidR="00EC495D" w:rsidRPr="00EC495D" w:rsidRDefault="00EC495D" w:rsidP="00D30628">
      <w:pPr>
        <w:pStyle w:val="CodeBlock"/>
      </w:pPr>
      <w:r w:rsidRPr="00EC495D">
        <w:t>' Fields: USPS Cell, Personal Cell</w:t>
      </w:r>
    </w:p>
    <w:p w14:paraId="44E6687B" w14:textId="77777777" w:rsidR="00EC495D" w:rsidRPr="00EC495D" w:rsidRDefault="00EC495D" w:rsidP="00D30628">
      <w:pPr>
        <w:pStyle w:val="CodeBlock"/>
      </w:pPr>
      <w:r w:rsidRPr="00EC495D">
        <w:t>' Behavior: Update only; do not append</w:t>
      </w:r>
    </w:p>
    <w:p w14:paraId="56432354" w14:textId="77777777" w:rsidR="00EC495D" w:rsidRPr="00EC495D" w:rsidRDefault="00EC495D" w:rsidP="00D30628">
      <w:pPr>
        <w:pStyle w:val="CodeBlock"/>
      </w:pPr>
      <w:r w:rsidRPr="00EC495D">
        <w:t>' Returns: None</w:t>
      </w:r>
    </w:p>
    <w:p w14:paraId="68AF35E3" w14:textId="77777777" w:rsidR="00EC495D" w:rsidRPr="00EC495D" w:rsidRDefault="00E77DCC" w:rsidP="00EC495D">
      <w:r>
        <w:pict w14:anchorId="5D99AF43">
          <v:rect id="_x0000_i1115" style="width:0;height:1.5pt" o:hralign="center" o:hrstd="t" o:hr="t" fillcolor="#a0a0a0" stroked="f"/>
        </w:pict>
      </w:r>
    </w:p>
    <w:p w14:paraId="24B346A5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Advanced</w:t>
      </w:r>
    </w:p>
    <w:p w14:paraId="36EC4294" w14:textId="77777777" w:rsidR="00EC495D" w:rsidRPr="00EC495D" w:rsidRDefault="00EC495D" w:rsidP="00D30628">
      <w:pPr>
        <w:pStyle w:val="CodeBlock"/>
      </w:pPr>
      <w:r w:rsidRPr="00EC495D">
        <w:t xml:space="preserve">' Sync confirmed contact details into All Resources ← </w:t>
      </w:r>
      <w:proofErr w:type="spellStart"/>
      <w:r w:rsidRPr="00EC495D">
        <w:t>Input_Resources</w:t>
      </w:r>
      <w:proofErr w:type="spellEnd"/>
    </w:p>
    <w:p w14:paraId="20C2EC2D" w14:textId="77777777" w:rsidR="00EC495D" w:rsidRPr="00EC495D" w:rsidRDefault="00EC495D" w:rsidP="00D30628">
      <w:pPr>
        <w:pStyle w:val="CodeBlock"/>
      </w:pPr>
      <w:r w:rsidRPr="00EC495D">
        <w:t>' Fields: Personal Cell, USPS Cell | Join: Email</w:t>
      </w:r>
    </w:p>
    <w:p w14:paraId="70EB4DF7" w14:textId="77777777" w:rsidR="00EC495D" w:rsidRPr="00EC495D" w:rsidRDefault="00EC495D" w:rsidP="00D30628">
      <w:pPr>
        <w:pStyle w:val="CodeBlock"/>
      </w:pPr>
      <w:r w:rsidRPr="00EC495D">
        <w:t>' Behavior: update-only; formats retained</w:t>
      </w:r>
    </w:p>
    <w:p w14:paraId="0E1AF1D9" w14:textId="77777777" w:rsidR="00EC495D" w:rsidRPr="00EC495D" w:rsidRDefault="00EC495D" w:rsidP="00D30628">
      <w:pPr>
        <w:pStyle w:val="CodeBlock"/>
      </w:pPr>
      <w:r w:rsidRPr="00EC495D">
        <w:t>' Story: Keep central contact data current for visibility</w:t>
      </w:r>
    </w:p>
    <w:p w14:paraId="3ABCC1B6" w14:textId="77777777" w:rsidR="00EC495D" w:rsidRPr="00EC495D" w:rsidRDefault="00E77DCC" w:rsidP="00EC495D">
      <w:r>
        <w:pict w14:anchorId="6BE578C0">
          <v:rect id="_x0000_i1116" style="width:0;height:1.5pt" o:hralign="center" o:hrstd="t" o:hr="t" fillcolor="#a0a0a0" stroked="f"/>
        </w:pict>
      </w:r>
    </w:p>
    <w:p w14:paraId="76603F93" w14:textId="77777777" w:rsidR="00EC495D" w:rsidRPr="00EC495D" w:rsidRDefault="00EC495D" w:rsidP="00EC495D">
      <w:pPr>
        <w:rPr>
          <w:b/>
          <w:bCs/>
        </w:rPr>
      </w:pPr>
      <w:r w:rsidRPr="00EC495D">
        <w:rPr>
          <w:b/>
          <w:bCs/>
        </w:rPr>
        <w:t>Power User (Condensed)</w:t>
      </w:r>
    </w:p>
    <w:p w14:paraId="030EAB5B" w14:textId="77777777" w:rsidR="00EC495D" w:rsidRPr="00EC495D" w:rsidRDefault="00EC495D" w:rsidP="00D30628">
      <w:pPr>
        <w:pStyle w:val="CodeBlock"/>
      </w:pPr>
      <w:r w:rsidRPr="00EC495D">
        <w:t>' SELECT "Personal Cell", "USPS Cell"</w:t>
      </w:r>
    </w:p>
    <w:p w14:paraId="64D08185" w14:textId="77777777" w:rsidR="00EC495D" w:rsidRPr="00EC495D" w:rsidRDefault="00EC495D" w:rsidP="00D30628">
      <w:pPr>
        <w:pStyle w:val="CodeBlock"/>
      </w:pPr>
      <w:r w:rsidRPr="00EC495D">
        <w:lastRenderedPageBreak/>
        <w:t>'   FROM "</w:t>
      </w:r>
      <w:proofErr w:type="spellStart"/>
      <w:r w:rsidRPr="00EC495D">
        <w:t>Input_Resources</w:t>
      </w:r>
      <w:proofErr w:type="spellEnd"/>
      <w:r w:rsidRPr="00EC495D">
        <w:t>"</w:t>
      </w:r>
    </w:p>
    <w:p w14:paraId="2E05C5C1" w14:textId="77777777" w:rsidR="00EC495D" w:rsidRPr="00EC495D" w:rsidRDefault="00EC495D" w:rsidP="00D30628">
      <w:pPr>
        <w:pStyle w:val="CodeBlock"/>
      </w:pPr>
      <w:r w:rsidRPr="00EC495D">
        <w:t>'   INTO "All Resources"</w:t>
      </w:r>
    </w:p>
    <w:p w14:paraId="2E803FF3" w14:textId="77777777" w:rsidR="00EC495D" w:rsidRPr="00EC495D" w:rsidRDefault="00EC495D" w:rsidP="00D30628">
      <w:pPr>
        <w:pStyle w:val="CodeBlock"/>
      </w:pPr>
      <w:r w:rsidRPr="00EC495D">
        <w:t>'   ON "Email"</w:t>
      </w:r>
    </w:p>
    <w:p w14:paraId="09222805" w14:textId="77777777" w:rsidR="00EC495D" w:rsidRPr="00EC495D" w:rsidRDefault="00EC495D" w:rsidP="00D30628">
      <w:pPr>
        <w:pStyle w:val="CodeBlock"/>
      </w:pPr>
      <w:r w:rsidRPr="00EC495D">
        <w:t>'   WHERE "Confirmed" = "Yes"</w:t>
      </w:r>
    </w:p>
    <w:p w14:paraId="7E65FA04" w14:textId="77777777" w:rsidR="00EC495D" w:rsidRPr="00EC495D" w:rsidRDefault="00EC495D" w:rsidP="00D30628">
      <w:pPr>
        <w:pStyle w:val="CodeBlock"/>
      </w:pPr>
      <w:r w:rsidRPr="00EC495D">
        <w:t xml:space="preserve">'   [Update only; </w:t>
      </w:r>
      <w:proofErr w:type="spellStart"/>
      <w:r w:rsidRPr="00EC495D">
        <w:t>SmartRowSet</w:t>
      </w:r>
      <w:proofErr w:type="spellEnd"/>
      <w:r w:rsidRPr="00EC495D">
        <w:t>]</w:t>
      </w:r>
    </w:p>
    <w:p w14:paraId="2935601E" w14:textId="77777777" w:rsidR="00EC495D" w:rsidRPr="00EC495D" w:rsidRDefault="00E77DCC" w:rsidP="00EC495D">
      <w:r>
        <w:pict w14:anchorId="5D564EAA">
          <v:rect id="_x0000_i1117" style="width:0;height:1.5pt" o:hralign="center" o:hrstd="t" o:hr="t" fillcolor="#a0a0a0" stroked="f"/>
        </w:pict>
      </w:r>
    </w:p>
    <w:p w14:paraId="76B6B09A" w14:textId="77777777" w:rsidR="00E67ABB" w:rsidRDefault="00E67ABB" w:rsidP="001422E0"/>
    <w:sectPr w:rsidR="00E67ABB" w:rsidSect="00B2632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909"/>
    <w:multiLevelType w:val="multilevel"/>
    <w:tmpl w:val="5456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096299"/>
    <w:multiLevelType w:val="multilevel"/>
    <w:tmpl w:val="136C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EF6034"/>
    <w:multiLevelType w:val="hybridMultilevel"/>
    <w:tmpl w:val="DA3CC26E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C03387"/>
    <w:multiLevelType w:val="multilevel"/>
    <w:tmpl w:val="143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C11CC"/>
    <w:multiLevelType w:val="hybridMultilevel"/>
    <w:tmpl w:val="D78A741A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010EF"/>
    <w:multiLevelType w:val="hybridMultilevel"/>
    <w:tmpl w:val="DBB2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960F7"/>
    <w:multiLevelType w:val="multilevel"/>
    <w:tmpl w:val="3858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BE5D80"/>
    <w:multiLevelType w:val="hybridMultilevel"/>
    <w:tmpl w:val="25CC669E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D46202"/>
    <w:multiLevelType w:val="multilevel"/>
    <w:tmpl w:val="503A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537CB8"/>
    <w:multiLevelType w:val="multilevel"/>
    <w:tmpl w:val="0518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5D57BB"/>
    <w:multiLevelType w:val="multilevel"/>
    <w:tmpl w:val="B77C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CA2BD3"/>
    <w:multiLevelType w:val="multilevel"/>
    <w:tmpl w:val="CD92E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126A85"/>
    <w:multiLevelType w:val="hybridMultilevel"/>
    <w:tmpl w:val="85A46548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262D47"/>
    <w:multiLevelType w:val="multilevel"/>
    <w:tmpl w:val="8F64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3B5C8F"/>
    <w:multiLevelType w:val="multilevel"/>
    <w:tmpl w:val="26C2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685702"/>
    <w:multiLevelType w:val="multilevel"/>
    <w:tmpl w:val="520E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3B06E1"/>
    <w:multiLevelType w:val="multilevel"/>
    <w:tmpl w:val="4D08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3B4376"/>
    <w:multiLevelType w:val="multilevel"/>
    <w:tmpl w:val="86EC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E55AC5"/>
    <w:multiLevelType w:val="multilevel"/>
    <w:tmpl w:val="16DC7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392C0C"/>
    <w:multiLevelType w:val="hybridMultilevel"/>
    <w:tmpl w:val="0FEACDF2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52023D"/>
    <w:multiLevelType w:val="multilevel"/>
    <w:tmpl w:val="F9D2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D91353"/>
    <w:multiLevelType w:val="multilevel"/>
    <w:tmpl w:val="1F04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2D4220"/>
    <w:multiLevelType w:val="multilevel"/>
    <w:tmpl w:val="136C6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C303EB"/>
    <w:multiLevelType w:val="hybridMultilevel"/>
    <w:tmpl w:val="F69430C0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E2038D"/>
    <w:multiLevelType w:val="multilevel"/>
    <w:tmpl w:val="B2CA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414A2"/>
    <w:multiLevelType w:val="multilevel"/>
    <w:tmpl w:val="8D44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3A69B2"/>
    <w:multiLevelType w:val="multilevel"/>
    <w:tmpl w:val="3296F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3F4058"/>
    <w:multiLevelType w:val="multilevel"/>
    <w:tmpl w:val="443E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3B1BA5"/>
    <w:multiLevelType w:val="hybridMultilevel"/>
    <w:tmpl w:val="90B4F548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4C3BBA"/>
    <w:multiLevelType w:val="multilevel"/>
    <w:tmpl w:val="19C8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516496"/>
    <w:multiLevelType w:val="multilevel"/>
    <w:tmpl w:val="2F1E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CF5381"/>
    <w:multiLevelType w:val="multilevel"/>
    <w:tmpl w:val="7064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E05B84"/>
    <w:multiLevelType w:val="hybridMultilevel"/>
    <w:tmpl w:val="4502D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31AC8"/>
    <w:multiLevelType w:val="hybridMultilevel"/>
    <w:tmpl w:val="3DC87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91F9C"/>
    <w:multiLevelType w:val="multilevel"/>
    <w:tmpl w:val="B6DA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0A2AB3"/>
    <w:multiLevelType w:val="hybridMultilevel"/>
    <w:tmpl w:val="70A84D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1B2D9AA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DC0BC3"/>
    <w:multiLevelType w:val="multilevel"/>
    <w:tmpl w:val="C0C2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1C7BB1"/>
    <w:multiLevelType w:val="hybridMultilevel"/>
    <w:tmpl w:val="0906AD9C"/>
    <w:lvl w:ilvl="0" w:tplc="0BFC3FD0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91412"/>
    <w:multiLevelType w:val="multilevel"/>
    <w:tmpl w:val="3566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C37F1D"/>
    <w:multiLevelType w:val="multilevel"/>
    <w:tmpl w:val="9422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0F5A22"/>
    <w:multiLevelType w:val="hybridMultilevel"/>
    <w:tmpl w:val="1CBA7B2A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584C9A"/>
    <w:multiLevelType w:val="multilevel"/>
    <w:tmpl w:val="D796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D81ADF"/>
    <w:multiLevelType w:val="hybridMultilevel"/>
    <w:tmpl w:val="554467C4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EB61B7"/>
    <w:multiLevelType w:val="multilevel"/>
    <w:tmpl w:val="0022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B4140F"/>
    <w:multiLevelType w:val="hybridMultilevel"/>
    <w:tmpl w:val="413C1574"/>
    <w:lvl w:ilvl="0" w:tplc="7C5AF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462051"/>
    <w:multiLevelType w:val="multilevel"/>
    <w:tmpl w:val="1CDE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4782B59"/>
    <w:multiLevelType w:val="multilevel"/>
    <w:tmpl w:val="4526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D30361"/>
    <w:multiLevelType w:val="multilevel"/>
    <w:tmpl w:val="A3CE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6DF4F0F"/>
    <w:multiLevelType w:val="hybridMultilevel"/>
    <w:tmpl w:val="1632FF26"/>
    <w:lvl w:ilvl="0" w:tplc="3880105C">
      <w:start w:val="1"/>
      <w:numFmt w:val="decimal"/>
      <w:lvlText w:val="%1."/>
      <w:lvlJc w:val="left"/>
      <w:pPr>
        <w:ind w:left="360" w:hanging="360"/>
      </w:pPr>
      <w:rPr>
        <w:rFonts w:ascii="Segoe UI Emoji" w:hAnsi="Segoe UI Emoji" w:cs="Segoe UI Emoj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79B036D"/>
    <w:multiLevelType w:val="hybridMultilevel"/>
    <w:tmpl w:val="5BCAA970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AB61BE6"/>
    <w:multiLevelType w:val="multilevel"/>
    <w:tmpl w:val="04EA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B310A15"/>
    <w:multiLevelType w:val="hybridMultilevel"/>
    <w:tmpl w:val="E842F1F2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BF14E89"/>
    <w:multiLevelType w:val="multilevel"/>
    <w:tmpl w:val="4CB8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DEB2C26"/>
    <w:multiLevelType w:val="multilevel"/>
    <w:tmpl w:val="DB9A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ED41689"/>
    <w:multiLevelType w:val="hybridMultilevel"/>
    <w:tmpl w:val="828CAA58"/>
    <w:lvl w:ilvl="0" w:tplc="0BFC3FD0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31735C"/>
    <w:multiLevelType w:val="multilevel"/>
    <w:tmpl w:val="A5BA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D8712E"/>
    <w:multiLevelType w:val="multilevel"/>
    <w:tmpl w:val="9EAC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391441D"/>
    <w:multiLevelType w:val="multilevel"/>
    <w:tmpl w:val="976A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F73272"/>
    <w:multiLevelType w:val="hybridMultilevel"/>
    <w:tmpl w:val="173E193E"/>
    <w:lvl w:ilvl="0" w:tplc="0BFC3FD0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AB0649"/>
    <w:multiLevelType w:val="hybridMultilevel"/>
    <w:tmpl w:val="AD74DCD6"/>
    <w:lvl w:ilvl="0" w:tplc="0BFC3FD0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CE3685A"/>
    <w:multiLevelType w:val="multilevel"/>
    <w:tmpl w:val="257C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FD76CA"/>
    <w:multiLevelType w:val="multilevel"/>
    <w:tmpl w:val="C91E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6961201">
    <w:abstractNumId w:val="35"/>
  </w:num>
  <w:num w:numId="2" w16cid:durableId="1625693532">
    <w:abstractNumId w:val="5"/>
  </w:num>
  <w:num w:numId="3" w16cid:durableId="1039551658">
    <w:abstractNumId w:val="33"/>
  </w:num>
  <w:num w:numId="4" w16cid:durableId="79329660">
    <w:abstractNumId w:val="32"/>
  </w:num>
  <w:num w:numId="5" w16cid:durableId="57022377">
    <w:abstractNumId w:val="37"/>
  </w:num>
  <w:num w:numId="6" w16cid:durableId="948006107">
    <w:abstractNumId w:val="54"/>
  </w:num>
  <w:num w:numId="7" w16cid:durableId="1875845741">
    <w:abstractNumId w:val="58"/>
  </w:num>
  <w:num w:numId="8" w16cid:durableId="1935702860">
    <w:abstractNumId w:val="51"/>
  </w:num>
  <w:num w:numId="9" w16cid:durableId="45761190">
    <w:abstractNumId w:val="12"/>
  </w:num>
  <w:num w:numId="10" w16cid:durableId="1135491127">
    <w:abstractNumId w:val="42"/>
  </w:num>
  <w:num w:numId="11" w16cid:durableId="1874072911">
    <w:abstractNumId w:val="19"/>
  </w:num>
  <w:num w:numId="12" w16cid:durableId="527833651">
    <w:abstractNumId w:val="28"/>
  </w:num>
  <w:num w:numId="13" w16cid:durableId="569387763">
    <w:abstractNumId w:val="40"/>
  </w:num>
  <w:num w:numId="14" w16cid:durableId="883373553">
    <w:abstractNumId w:val="23"/>
  </w:num>
  <w:num w:numId="15" w16cid:durableId="152528128">
    <w:abstractNumId w:val="59"/>
  </w:num>
  <w:num w:numId="16" w16cid:durableId="1755512851">
    <w:abstractNumId w:val="4"/>
  </w:num>
  <w:num w:numId="17" w16cid:durableId="1827546818">
    <w:abstractNumId w:val="7"/>
  </w:num>
  <w:num w:numId="18" w16cid:durableId="1190100109">
    <w:abstractNumId w:val="2"/>
  </w:num>
  <w:num w:numId="19" w16cid:durableId="1202279485">
    <w:abstractNumId w:val="49"/>
  </w:num>
  <w:num w:numId="20" w16cid:durableId="223030436">
    <w:abstractNumId w:val="22"/>
  </w:num>
  <w:num w:numId="21" w16cid:durableId="1682732886">
    <w:abstractNumId w:val="1"/>
  </w:num>
  <w:num w:numId="22" w16cid:durableId="1549099089">
    <w:abstractNumId w:val="17"/>
  </w:num>
  <w:num w:numId="23" w16cid:durableId="1078360148">
    <w:abstractNumId w:val="36"/>
  </w:num>
  <w:num w:numId="24" w16cid:durableId="405959305">
    <w:abstractNumId w:val="53"/>
  </w:num>
  <w:num w:numId="25" w16cid:durableId="159277539">
    <w:abstractNumId w:val="30"/>
  </w:num>
  <w:num w:numId="26" w16cid:durableId="599752598">
    <w:abstractNumId w:val="27"/>
  </w:num>
  <w:num w:numId="27" w16cid:durableId="543442075">
    <w:abstractNumId w:val="16"/>
  </w:num>
  <w:num w:numId="28" w16cid:durableId="2118139441">
    <w:abstractNumId w:val="18"/>
  </w:num>
  <w:num w:numId="29" w16cid:durableId="325521800">
    <w:abstractNumId w:val="3"/>
  </w:num>
  <w:num w:numId="30" w16cid:durableId="893085594">
    <w:abstractNumId w:val="41"/>
  </w:num>
  <w:num w:numId="31" w16cid:durableId="1349064314">
    <w:abstractNumId w:val="10"/>
  </w:num>
  <w:num w:numId="32" w16cid:durableId="1566456012">
    <w:abstractNumId w:val="11"/>
  </w:num>
  <w:num w:numId="33" w16cid:durableId="1224020763">
    <w:abstractNumId w:val="25"/>
  </w:num>
  <w:num w:numId="34" w16cid:durableId="571427971">
    <w:abstractNumId w:val="61"/>
  </w:num>
  <w:num w:numId="35" w16cid:durableId="186255448">
    <w:abstractNumId w:val="56"/>
  </w:num>
  <w:num w:numId="36" w16cid:durableId="254752421">
    <w:abstractNumId w:val="46"/>
  </w:num>
  <w:num w:numId="37" w16cid:durableId="1914586983">
    <w:abstractNumId w:val="14"/>
  </w:num>
  <w:num w:numId="38" w16cid:durableId="1080179798">
    <w:abstractNumId w:val="43"/>
  </w:num>
  <w:num w:numId="39" w16cid:durableId="254872624">
    <w:abstractNumId w:val="29"/>
  </w:num>
  <w:num w:numId="40" w16cid:durableId="1517502808">
    <w:abstractNumId w:val="31"/>
  </w:num>
  <w:num w:numId="41" w16cid:durableId="1568106486">
    <w:abstractNumId w:val="15"/>
  </w:num>
  <w:num w:numId="42" w16cid:durableId="1060247107">
    <w:abstractNumId w:val="34"/>
  </w:num>
  <w:num w:numId="43" w16cid:durableId="607196224">
    <w:abstractNumId w:val="26"/>
  </w:num>
  <w:num w:numId="44" w16cid:durableId="466053654">
    <w:abstractNumId w:val="60"/>
  </w:num>
  <w:num w:numId="45" w16cid:durableId="892934546">
    <w:abstractNumId w:val="24"/>
  </w:num>
  <w:num w:numId="46" w16cid:durableId="323900501">
    <w:abstractNumId w:val="20"/>
  </w:num>
  <w:num w:numId="47" w16cid:durableId="510220206">
    <w:abstractNumId w:val="44"/>
  </w:num>
  <w:num w:numId="48" w16cid:durableId="1250580571">
    <w:abstractNumId w:val="39"/>
  </w:num>
  <w:num w:numId="49" w16cid:durableId="514659063">
    <w:abstractNumId w:val="6"/>
  </w:num>
  <w:num w:numId="50" w16cid:durableId="1324359912">
    <w:abstractNumId w:val="9"/>
  </w:num>
  <w:num w:numId="51" w16cid:durableId="1218592975">
    <w:abstractNumId w:val="52"/>
  </w:num>
  <w:num w:numId="52" w16cid:durableId="1826388958">
    <w:abstractNumId w:val="38"/>
  </w:num>
  <w:num w:numId="53" w16cid:durableId="1035884590">
    <w:abstractNumId w:val="55"/>
  </w:num>
  <w:num w:numId="54" w16cid:durableId="1948541120">
    <w:abstractNumId w:val="57"/>
  </w:num>
  <w:num w:numId="55" w16cid:durableId="525674506">
    <w:abstractNumId w:val="47"/>
  </w:num>
  <w:num w:numId="56" w16cid:durableId="1281575169">
    <w:abstractNumId w:val="44"/>
    <w:lvlOverride w:ilvl="0">
      <w:startOverride w:val="1"/>
    </w:lvlOverride>
  </w:num>
  <w:num w:numId="57" w16cid:durableId="1876040087">
    <w:abstractNumId w:val="0"/>
  </w:num>
  <w:num w:numId="58" w16cid:durableId="1076128063">
    <w:abstractNumId w:val="50"/>
  </w:num>
  <w:num w:numId="59" w16cid:durableId="1236433173">
    <w:abstractNumId w:val="45"/>
  </w:num>
  <w:num w:numId="60" w16cid:durableId="351148877">
    <w:abstractNumId w:val="21"/>
  </w:num>
  <w:num w:numId="61" w16cid:durableId="1418937627">
    <w:abstractNumId w:val="8"/>
  </w:num>
  <w:num w:numId="62" w16cid:durableId="2050105166">
    <w:abstractNumId w:val="48"/>
  </w:num>
  <w:num w:numId="63" w16cid:durableId="501161890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78"/>
    <w:rsid w:val="00000211"/>
    <w:rsid w:val="00000652"/>
    <w:rsid w:val="00001929"/>
    <w:rsid w:val="0000261F"/>
    <w:rsid w:val="00004354"/>
    <w:rsid w:val="00005FC1"/>
    <w:rsid w:val="00006B87"/>
    <w:rsid w:val="00006E21"/>
    <w:rsid w:val="0000708A"/>
    <w:rsid w:val="00012E5D"/>
    <w:rsid w:val="000131B1"/>
    <w:rsid w:val="00013A9D"/>
    <w:rsid w:val="0001419A"/>
    <w:rsid w:val="0001469B"/>
    <w:rsid w:val="00015197"/>
    <w:rsid w:val="00016475"/>
    <w:rsid w:val="00017958"/>
    <w:rsid w:val="00020561"/>
    <w:rsid w:val="00022759"/>
    <w:rsid w:val="00025D9D"/>
    <w:rsid w:val="00026D6D"/>
    <w:rsid w:val="00030F8D"/>
    <w:rsid w:val="00033426"/>
    <w:rsid w:val="000344EC"/>
    <w:rsid w:val="0003451F"/>
    <w:rsid w:val="00040CAB"/>
    <w:rsid w:val="00044121"/>
    <w:rsid w:val="000458F8"/>
    <w:rsid w:val="00050AC9"/>
    <w:rsid w:val="00051C79"/>
    <w:rsid w:val="0005261D"/>
    <w:rsid w:val="0005317E"/>
    <w:rsid w:val="000559F4"/>
    <w:rsid w:val="00061586"/>
    <w:rsid w:val="000634FE"/>
    <w:rsid w:val="000714F3"/>
    <w:rsid w:val="0007201A"/>
    <w:rsid w:val="000720E6"/>
    <w:rsid w:val="00072671"/>
    <w:rsid w:val="00072DD3"/>
    <w:rsid w:val="000739C0"/>
    <w:rsid w:val="0008144E"/>
    <w:rsid w:val="0008502A"/>
    <w:rsid w:val="0008688D"/>
    <w:rsid w:val="00090C21"/>
    <w:rsid w:val="000921B4"/>
    <w:rsid w:val="00092EE8"/>
    <w:rsid w:val="00094918"/>
    <w:rsid w:val="00094AC2"/>
    <w:rsid w:val="00097E22"/>
    <w:rsid w:val="000A2604"/>
    <w:rsid w:val="000A7E25"/>
    <w:rsid w:val="000B08A7"/>
    <w:rsid w:val="000B36A0"/>
    <w:rsid w:val="000B4897"/>
    <w:rsid w:val="000B5559"/>
    <w:rsid w:val="000B57B6"/>
    <w:rsid w:val="000B5963"/>
    <w:rsid w:val="000C098A"/>
    <w:rsid w:val="000C3FD6"/>
    <w:rsid w:val="000C6D3F"/>
    <w:rsid w:val="000C6E3D"/>
    <w:rsid w:val="000C6E6C"/>
    <w:rsid w:val="000D0582"/>
    <w:rsid w:val="000D355D"/>
    <w:rsid w:val="000D6606"/>
    <w:rsid w:val="000D683A"/>
    <w:rsid w:val="000D7768"/>
    <w:rsid w:val="000D7C18"/>
    <w:rsid w:val="000D7FB6"/>
    <w:rsid w:val="000E0F8C"/>
    <w:rsid w:val="000E29D8"/>
    <w:rsid w:val="000E2AA4"/>
    <w:rsid w:val="000E34EB"/>
    <w:rsid w:val="000E6B4D"/>
    <w:rsid w:val="000F3E1E"/>
    <w:rsid w:val="000F68FC"/>
    <w:rsid w:val="000F706F"/>
    <w:rsid w:val="000F710E"/>
    <w:rsid w:val="000F795F"/>
    <w:rsid w:val="00100162"/>
    <w:rsid w:val="001018D0"/>
    <w:rsid w:val="00103AFD"/>
    <w:rsid w:val="00104AF6"/>
    <w:rsid w:val="00104EF1"/>
    <w:rsid w:val="001066AE"/>
    <w:rsid w:val="00106E05"/>
    <w:rsid w:val="0010739A"/>
    <w:rsid w:val="00110125"/>
    <w:rsid w:val="00110D6D"/>
    <w:rsid w:val="00112064"/>
    <w:rsid w:val="001121F6"/>
    <w:rsid w:val="00113462"/>
    <w:rsid w:val="00114584"/>
    <w:rsid w:val="0011529A"/>
    <w:rsid w:val="001200EB"/>
    <w:rsid w:val="001221F1"/>
    <w:rsid w:val="00127855"/>
    <w:rsid w:val="0013081E"/>
    <w:rsid w:val="00130A47"/>
    <w:rsid w:val="00131973"/>
    <w:rsid w:val="0013229A"/>
    <w:rsid w:val="001337B3"/>
    <w:rsid w:val="001343F5"/>
    <w:rsid w:val="001351C9"/>
    <w:rsid w:val="001359D1"/>
    <w:rsid w:val="00135EA7"/>
    <w:rsid w:val="00136FA2"/>
    <w:rsid w:val="00137F97"/>
    <w:rsid w:val="00140458"/>
    <w:rsid w:val="001422E0"/>
    <w:rsid w:val="00147EDF"/>
    <w:rsid w:val="001510D3"/>
    <w:rsid w:val="00152430"/>
    <w:rsid w:val="00154217"/>
    <w:rsid w:val="00154863"/>
    <w:rsid w:val="001658BB"/>
    <w:rsid w:val="001663C7"/>
    <w:rsid w:val="001665B6"/>
    <w:rsid w:val="001705BD"/>
    <w:rsid w:val="00176319"/>
    <w:rsid w:val="001773CA"/>
    <w:rsid w:val="0017759D"/>
    <w:rsid w:val="00183E12"/>
    <w:rsid w:val="00183EA9"/>
    <w:rsid w:val="00185A02"/>
    <w:rsid w:val="00185EB0"/>
    <w:rsid w:val="00186305"/>
    <w:rsid w:val="00186968"/>
    <w:rsid w:val="00187CEC"/>
    <w:rsid w:val="001927D3"/>
    <w:rsid w:val="001935AE"/>
    <w:rsid w:val="00194CF5"/>
    <w:rsid w:val="00195ABB"/>
    <w:rsid w:val="00195F4D"/>
    <w:rsid w:val="0019740D"/>
    <w:rsid w:val="001977A5"/>
    <w:rsid w:val="001A0A60"/>
    <w:rsid w:val="001A0E04"/>
    <w:rsid w:val="001A7460"/>
    <w:rsid w:val="001B25D4"/>
    <w:rsid w:val="001B37C4"/>
    <w:rsid w:val="001B493F"/>
    <w:rsid w:val="001B599D"/>
    <w:rsid w:val="001B78FC"/>
    <w:rsid w:val="001C3136"/>
    <w:rsid w:val="001C4AD8"/>
    <w:rsid w:val="001C659A"/>
    <w:rsid w:val="001D13A8"/>
    <w:rsid w:val="001D1D09"/>
    <w:rsid w:val="001D2EEF"/>
    <w:rsid w:val="001D3F34"/>
    <w:rsid w:val="001D44B2"/>
    <w:rsid w:val="001D4F14"/>
    <w:rsid w:val="001D6D81"/>
    <w:rsid w:val="001E322F"/>
    <w:rsid w:val="001E3E39"/>
    <w:rsid w:val="001E4288"/>
    <w:rsid w:val="001E50B6"/>
    <w:rsid w:val="001E79E0"/>
    <w:rsid w:val="001F0B66"/>
    <w:rsid w:val="001F1E74"/>
    <w:rsid w:val="001F30D5"/>
    <w:rsid w:val="001F449D"/>
    <w:rsid w:val="001F5EA6"/>
    <w:rsid w:val="002021B0"/>
    <w:rsid w:val="00204DD9"/>
    <w:rsid w:val="002051D0"/>
    <w:rsid w:val="00205C43"/>
    <w:rsid w:val="00205E24"/>
    <w:rsid w:val="00210A7C"/>
    <w:rsid w:val="0021111B"/>
    <w:rsid w:val="00211B9C"/>
    <w:rsid w:val="002154E7"/>
    <w:rsid w:val="002168C3"/>
    <w:rsid w:val="00216A0D"/>
    <w:rsid w:val="0021742C"/>
    <w:rsid w:val="002206DF"/>
    <w:rsid w:val="0022084C"/>
    <w:rsid w:val="002246F7"/>
    <w:rsid w:val="00224CB2"/>
    <w:rsid w:val="0022768B"/>
    <w:rsid w:val="00227E4E"/>
    <w:rsid w:val="002304C4"/>
    <w:rsid w:val="0023122A"/>
    <w:rsid w:val="00231245"/>
    <w:rsid w:val="0023190A"/>
    <w:rsid w:val="002346E3"/>
    <w:rsid w:val="00234E25"/>
    <w:rsid w:val="00235E0C"/>
    <w:rsid w:val="002379BF"/>
    <w:rsid w:val="00237B62"/>
    <w:rsid w:val="0024182A"/>
    <w:rsid w:val="00242740"/>
    <w:rsid w:val="00243F9E"/>
    <w:rsid w:val="002449DA"/>
    <w:rsid w:val="0024583F"/>
    <w:rsid w:val="002472A4"/>
    <w:rsid w:val="002473A3"/>
    <w:rsid w:val="00252FDE"/>
    <w:rsid w:val="00253DD4"/>
    <w:rsid w:val="00254518"/>
    <w:rsid w:val="00255893"/>
    <w:rsid w:val="00255B30"/>
    <w:rsid w:val="00260634"/>
    <w:rsid w:val="002608E9"/>
    <w:rsid w:val="00260ABA"/>
    <w:rsid w:val="00263CF0"/>
    <w:rsid w:val="0026587E"/>
    <w:rsid w:val="00270FA5"/>
    <w:rsid w:val="00271607"/>
    <w:rsid w:val="00274565"/>
    <w:rsid w:val="0027527A"/>
    <w:rsid w:val="002753B6"/>
    <w:rsid w:val="00275883"/>
    <w:rsid w:val="00282CFA"/>
    <w:rsid w:val="00287AF5"/>
    <w:rsid w:val="00294673"/>
    <w:rsid w:val="00295CC0"/>
    <w:rsid w:val="002964B2"/>
    <w:rsid w:val="002A2FAF"/>
    <w:rsid w:val="002A505E"/>
    <w:rsid w:val="002A5083"/>
    <w:rsid w:val="002A52D3"/>
    <w:rsid w:val="002A78B5"/>
    <w:rsid w:val="002B320C"/>
    <w:rsid w:val="002B3217"/>
    <w:rsid w:val="002B3EF7"/>
    <w:rsid w:val="002B415A"/>
    <w:rsid w:val="002B5255"/>
    <w:rsid w:val="002B5646"/>
    <w:rsid w:val="002B6CF2"/>
    <w:rsid w:val="002B778D"/>
    <w:rsid w:val="002B7D3B"/>
    <w:rsid w:val="002C0428"/>
    <w:rsid w:val="002C1894"/>
    <w:rsid w:val="002C2348"/>
    <w:rsid w:val="002C4660"/>
    <w:rsid w:val="002C715D"/>
    <w:rsid w:val="002C725B"/>
    <w:rsid w:val="002C73AF"/>
    <w:rsid w:val="002D02D0"/>
    <w:rsid w:val="002D27AC"/>
    <w:rsid w:val="002D28BC"/>
    <w:rsid w:val="002D29D4"/>
    <w:rsid w:val="002D32F3"/>
    <w:rsid w:val="002D3C12"/>
    <w:rsid w:val="002D50FA"/>
    <w:rsid w:val="002D5402"/>
    <w:rsid w:val="002D6E20"/>
    <w:rsid w:val="002E01B1"/>
    <w:rsid w:val="002E3772"/>
    <w:rsid w:val="002E39BB"/>
    <w:rsid w:val="002E6FE0"/>
    <w:rsid w:val="002E723A"/>
    <w:rsid w:val="002E7706"/>
    <w:rsid w:val="002F2B84"/>
    <w:rsid w:val="002F2FB4"/>
    <w:rsid w:val="002F49ED"/>
    <w:rsid w:val="0030232D"/>
    <w:rsid w:val="003076A9"/>
    <w:rsid w:val="00307CC2"/>
    <w:rsid w:val="00310624"/>
    <w:rsid w:val="00311145"/>
    <w:rsid w:val="003139BB"/>
    <w:rsid w:val="003167F7"/>
    <w:rsid w:val="0031682E"/>
    <w:rsid w:val="003178C4"/>
    <w:rsid w:val="00320B56"/>
    <w:rsid w:val="0032208E"/>
    <w:rsid w:val="00322963"/>
    <w:rsid w:val="003240D8"/>
    <w:rsid w:val="00332D0F"/>
    <w:rsid w:val="00340588"/>
    <w:rsid w:val="00340E7C"/>
    <w:rsid w:val="00341E30"/>
    <w:rsid w:val="00342689"/>
    <w:rsid w:val="003431E2"/>
    <w:rsid w:val="003452BE"/>
    <w:rsid w:val="003525F1"/>
    <w:rsid w:val="003529A3"/>
    <w:rsid w:val="00352DCB"/>
    <w:rsid w:val="0035303C"/>
    <w:rsid w:val="003532B1"/>
    <w:rsid w:val="003539E0"/>
    <w:rsid w:val="003546DD"/>
    <w:rsid w:val="00357ED6"/>
    <w:rsid w:val="00360AA3"/>
    <w:rsid w:val="00361124"/>
    <w:rsid w:val="00361DBF"/>
    <w:rsid w:val="00361FE7"/>
    <w:rsid w:val="00362004"/>
    <w:rsid w:val="00371E21"/>
    <w:rsid w:val="00372874"/>
    <w:rsid w:val="003746BE"/>
    <w:rsid w:val="00374E23"/>
    <w:rsid w:val="00374F95"/>
    <w:rsid w:val="00382893"/>
    <w:rsid w:val="003830F4"/>
    <w:rsid w:val="0038319C"/>
    <w:rsid w:val="00384B07"/>
    <w:rsid w:val="003918D7"/>
    <w:rsid w:val="00391C76"/>
    <w:rsid w:val="00391DCC"/>
    <w:rsid w:val="00392CB6"/>
    <w:rsid w:val="00393C44"/>
    <w:rsid w:val="00397940"/>
    <w:rsid w:val="003A0727"/>
    <w:rsid w:val="003A1723"/>
    <w:rsid w:val="003A18F0"/>
    <w:rsid w:val="003A1CD7"/>
    <w:rsid w:val="003A27FA"/>
    <w:rsid w:val="003A38C1"/>
    <w:rsid w:val="003A5387"/>
    <w:rsid w:val="003B16BB"/>
    <w:rsid w:val="003B1C89"/>
    <w:rsid w:val="003B22CA"/>
    <w:rsid w:val="003B33FD"/>
    <w:rsid w:val="003B3945"/>
    <w:rsid w:val="003B3CF0"/>
    <w:rsid w:val="003B4434"/>
    <w:rsid w:val="003B587E"/>
    <w:rsid w:val="003B7549"/>
    <w:rsid w:val="003B7F34"/>
    <w:rsid w:val="003C046E"/>
    <w:rsid w:val="003C1C95"/>
    <w:rsid w:val="003C360E"/>
    <w:rsid w:val="003C665E"/>
    <w:rsid w:val="003C672F"/>
    <w:rsid w:val="003C6D97"/>
    <w:rsid w:val="003D124D"/>
    <w:rsid w:val="003D1267"/>
    <w:rsid w:val="003D4AF9"/>
    <w:rsid w:val="003D5503"/>
    <w:rsid w:val="003D5695"/>
    <w:rsid w:val="003D7846"/>
    <w:rsid w:val="003E01FA"/>
    <w:rsid w:val="003E09BD"/>
    <w:rsid w:val="003E0B30"/>
    <w:rsid w:val="003E3C90"/>
    <w:rsid w:val="003E6114"/>
    <w:rsid w:val="003E72D3"/>
    <w:rsid w:val="003F05BC"/>
    <w:rsid w:val="003F1797"/>
    <w:rsid w:val="003F489D"/>
    <w:rsid w:val="00401ABD"/>
    <w:rsid w:val="00401BFC"/>
    <w:rsid w:val="00401CA4"/>
    <w:rsid w:val="00403CC1"/>
    <w:rsid w:val="00404522"/>
    <w:rsid w:val="00405157"/>
    <w:rsid w:val="004053AC"/>
    <w:rsid w:val="004053D7"/>
    <w:rsid w:val="00406539"/>
    <w:rsid w:val="00406E69"/>
    <w:rsid w:val="00407CE9"/>
    <w:rsid w:val="004129BF"/>
    <w:rsid w:val="00414DE9"/>
    <w:rsid w:val="0041578A"/>
    <w:rsid w:val="00416C2A"/>
    <w:rsid w:val="00421693"/>
    <w:rsid w:val="00421F2C"/>
    <w:rsid w:val="00422B55"/>
    <w:rsid w:val="00424D36"/>
    <w:rsid w:val="004258FA"/>
    <w:rsid w:val="0042791B"/>
    <w:rsid w:val="00431E97"/>
    <w:rsid w:val="004321B5"/>
    <w:rsid w:val="00432B3A"/>
    <w:rsid w:val="00440415"/>
    <w:rsid w:val="00440CBD"/>
    <w:rsid w:val="00440D36"/>
    <w:rsid w:val="00442A4D"/>
    <w:rsid w:val="00445792"/>
    <w:rsid w:val="004464D1"/>
    <w:rsid w:val="00446905"/>
    <w:rsid w:val="004512A2"/>
    <w:rsid w:val="004516CD"/>
    <w:rsid w:val="00452EBB"/>
    <w:rsid w:val="004536EC"/>
    <w:rsid w:val="00454EFF"/>
    <w:rsid w:val="004578A5"/>
    <w:rsid w:val="00457A22"/>
    <w:rsid w:val="00466CBA"/>
    <w:rsid w:val="00467277"/>
    <w:rsid w:val="004702F9"/>
    <w:rsid w:val="004705E4"/>
    <w:rsid w:val="00470C98"/>
    <w:rsid w:val="00471FE0"/>
    <w:rsid w:val="004726D0"/>
    <w:rsid w:val="0047411B"/>
    <w:rsid w:val="00475F97"/>
    <w:rsid w:val="0047658A"/>
    <w:rsid w:val="0047715A"/>
    <w:rsid w:val="00480BBB"/>
    <w:rsid w:val="00480D35"/>
    <w:rsid w:val="00485699"/>
    <w:rsid w:val="00486C9A"/>
    <w:rsid w:val="004909D1"/>
    <w:rsid w:val="0049276B"/>
    <w:rsid w:val="004964F0"/>
    <w:rsid w:val="0049697B"/>
    <w:rsid w:val="004970DA"/>
    <w:rsid w:val="004A161F"/>
    <w:rsid w:val="004A447D"/>
    <w:rsid w:val="004A4FAB"/>
    <w:rsid w:val="004A5746"/>
    <w:rsid w:val="004B1027"/>
    <w:rsid w:val="004B5147"/>
    <w:rsid w:val="004B7D19"/>
    <w:rsid w:val="004C06A5"/>
    <w:rsid w:val="004C26CF"/>
    <w:rsid w:val="004C2DFB"/>
    <w:rsid w:val="004C60F9"/>
    <w:rsid w:val="004C75D9"/>
    <w:rsid w:val="004D34AF"/>
    <w:rsid w:val="004D490B"/>
    <w:rsid w:val="004D4ABE"/>
    <w:rsid w:val="004D4C4B"/>
    <w:rsid w:val="004D4F39"/>
    <w:rsid w:val="004D5189"/>
    <w:rsid w:val="004D5463"/>
    <w:rsid w:val="004D597D"/>
    <w:rsid w:val="004D75B8"/>
    <w:rsid w:val="004E1511"/>
    <w:rsid w:val="004E45A0"/>
    <w:rsid w:val="004E615E"/>
    <w:rsid w:val="004E6E5D"/>
    <w:rsid w:val="004E7A1B"/>
    <w:rsid w:val="004F16C2"/>
    <w:rsid w:val="004F242F"/>
    <w:rsid w:val="004F380B"/>
    <w:rsid w:val="004F4EE1"/>
    <w:rsid w:val="004F60F4"/>
    <w:rsid w:val="004F7158"/>
    <w:rsid w:val="0050308F"/>
    <w:rsid w:val="00503A62"/>
    <w:rsid w:val="005072C5"/>
    <w:rsid w:val="00512075"/>
    <w:rsid w:val="00522DC6"/>
    <w:rsid w:val="0052399B"/>
    <w:rsid w:val="0052539D"/>
    <w:rsid w:val="00525617"/>
    <w:rsid w:val="00525BB3"/>
    <w:rsid w:val="00531765"/>
    <w:rsid w:val="00532385"/>
    <w:rsid w:val="00537736"/>
    <w:rsid w:val="005422F2"/>
    <w:rsid w:val="00542691"/>
    <w:rsid w:val="00542AC9"/>
    <w:rsid w:val="005455FB"/>
    <w:rsid w:val="0054734B"/>
    <w:rsid w:val="00547F2D"/>
    <w:rsid w:val="0055017B"/>
    <w:rsid w:val="00550719"/>
    <w:rsid w:val="00550A61"/>
    <w:rsid w:val="005524F7"/>
    <w:rsid w:val="00552A31"/>
    <w:rsid w:val="00552F6B"/>
    <w:rsid w:val="00554E78"/>
    <w:rsid w:val="00556034"/>
    <w:rsid w:val="00563D1B"/>
    <w:rsid w:val="0056452E"/>
    <w:rsid w:val="005648E2"/>
    <w:rsid w:val="00564A13"/>
    <w:rsid w:val="00564BC6"/>
    <w:rsid w:val="00566983"/>
    <w:rsid w:val="00572CFB"/>
    <w:rsid w:val="00573F3F"/>
    <w:rsid w:val="00580D6B"/>
    <w:rsid w:val="00581A13"/>
    <w:rsid w:val="00583875"/>
    <w:rsid w:val="005867FB"/>
    <w:rsid w:val="00591F6F"/>
    <w:rsid w:val="00594D67"/>
    <w:rsid w:val="00596FBC"/>
    <w:rsid w:val="00597767"/>
    <w:rsid w:val="005A342C"/>
    <w:rsid w:val="005A67DD"/>
    <w:rsid w:val="005A6A5F"/>
    <w:rsid w:val="005B296A"/>
    <w:rsid w:val="005B2DFC"/>
    <w:rsid w:val="005B64F7"/>
    <w:rsid w:val="005B7AFC"/>
    <w:rsid w:val="005C2771"/>
    <w:rsid w:val="005C2D3E"/>
    <w:rsid w:val="005C3E63"/>
    <w:rsid w:val="005C40DE"/>
    <w:rsid w:val="005C48FB"/>
    <w:rsid w:val="005C6639"/>
    <w:rsid w:val="005D1761"/>
    <w:rsid w:val="005D1D5E"/>
    <w:rsid w:val="005D220E"/>
    <w:rsid w:val="005D340B"/>
    <w:rsid w:val="005D34B2"/>
    <w:rsid w:val="005D59F3"/>
    <w:rsid w:val="005D7D2F"/>
    <w:rsid w:val="005E03EE"/>
    <w:rsid w:val="005E0727"/>
    <w:rsid w:val="005E27B9"/>
    <w:rsid w:val="005F1076"/>
    <w:rsid w:val="006008E0"/>
    <w:rsid w:val="006011A3"/>
    <w:rsid w:val="0060179A"/>
    <w:rsid w:val="0060334F"/>
    <w:rsid w:val="00604794"/>
    <w:rsid w:val="00610946"/>
    <w:rsid w:val="006109C3"/>
    <w:rsid w:val="00610C14"/>
    <w:rsid w:val="006143EC"/>
    <w:rsid w:val="00614E06"/>
    <w:rsid w:val="00620071"/>
    <w:rsid w:val="0062105A"/>
    <w:rsid w:val="006216F8"/>
    <w:rsid w:val="00622748"/>
    <w:rsid w:val="00624DF7"/>
    <w:rsid w:val="00625D08"/>
    <w:rsid w:val="0062632B"/>
    <w:rsid w:val="00630C00"/>
    <w:rsid w:val="00631F4B"/>
    <w:rsid w:val="00632BB0"/>
    <w:rsid w:val="0063419C"/>
    <w:rsid w:val="0063422C"/>
    <w:rsid w:val="00635336"/>
    <w:rsid w:val="00637BC3"/>
    <w:rsid w:val="00644534"/>
    <w:rsid w:val="00646015"/>
    <w:rsid w:val="006509A7"/>
    <w:rsid w:val="006532A1"/>
    <w:rsid w:val="00653F52"/>
    <w:rsid w:val="0065594C"/>
    <w:rsid w:val="00657815"/>
    <w:rsid w:val="00660212"/>
    <w:rsid w:val="00660246"/>
    <w:rsid w:val="00663184"/>
    <w:rsid w:val="00667CDD"/>
    <w:rsid w:val="00670B00"/>
    <w:rsid w:val="006715FE"/>
    <w:rsid w:val="00671B14"/>
    <w:rsid w:val="00675BE0"/>
    <w:rsid w:val="00681AC2"/>
    <w:rsid w:val="006872A5"/>
    <w:rsid w:val="006875CE"/>
    <w:rsid w:val="00687ED8"/>
    <w:rsid w:val="00694F31"/>
    <w:rsid w:val="00696808"/>
    <w:rsid w:val="00697EFB"/>
    <w:rsid w:val="006A0667"/>
    <w:rsid w:val="006A0D41"/>
    <w:rsid w:val="006A0FC9"/>
    <w:rsid w:val="006A171B"/>
    <w:rsid w:val="006A22A1"/>
    <w:rsid w:val="006A4E06"/>
    <w:rsid w:val="006A50B4"/>
    <w:rsid w:val="006B12D8"/>
    <w:rsid w:val="006B7C27"/>
    <w:rsid w:val="006C2785"/>
    <w:rsid w:val="006C4F6B"/>
    <w:rsid w:val="006C5C64"/>
    <w:rsid w:val="006C5CEE"/>
    <w:rsid w:val="006C5E53"/>
    <w:rsid w:val="006D027E"/>
    <w:rsid w:val="006D04EC"/>
    <w:rsid w:val="006D1F07"/>
    <w:rsid w:val="006D2D65"/>
    <w:rsid w:val="006D3DC2"/>
    <w:rsid w:val="006D423F"/>
    <w:rsid w:val="006D4297"/>
    <w:rsid w:val="006D5401"/>
    <w:rsid w:val="006D5806"/>
    <w:rsid w:val="006D690A"/>
    <w:rsid w:val="006D71A9"/>
    <w:rsid w:val="006E1B47"/>
    <w:rsid w:val="006E28F8"/>
    <w:rsid w:val="006E3813"/>
    <w:rsid w:val="006E3CA1"/>
    <w:rsid w:val="006E4B6F"/>
    <w:rsid w:val="006E78F6"/>
    <w:rsid w:val="006F0B75"/>
    <w:rsid w:val="006F669A"/>
    <w:rsid w:val="006F7851"/>
    <w:rsid w:val="007002F2"/>
    <w:rsid w:val="0070525C"/>
    <w:rsid w:val="00710415"/>
    <w:rsid w:val="007118DD"/>
    <w:rsid w:val="00714B7A"/>
    <w:rsid w:val="007160C6"/>
    <w:rsid w:val="00716449"/>
    <w:rsid w:val="00717264"/>
    <w:rsid w:val="00717368"/>
    <w:rsid w:val="0072086F"/>
    <w:rsid w:val="007215DC"/>
    <w:rsid w:val="007215FE"/>
    <w:rsid w:val="007220A7"/>
    <w:rsid w:val="00722E7C"/>
    <w:rsid w:val="00732367"/>
    <w:rsid w:val="007357C2"/>
    <w:rsid w:val="00736DEB"/>
    <w:rsid w:val="00740EAA"/>
    <w:rsid w:val="007414C1"/>
    <w:rsid w:val="007421A5"/>
    <w:rsid w:val="00744F95"/>
    <w:rsid w:val="00746148"/>
    <w:rsid w:val="00750E3A"/>
    <w:rsid w:val="007534F7"/>
    <w:rsid w:val="00754ED5"/>
    <w:rsid w:val="00755495"/>
    <w:rsid w:val="0075615A"/>
    <w:rsid w:val="00756CE0"/>
    <w:rsid w:val="00760213"/>
    <w:rsid w:val="00761FE0"/>
    <w:rsid w:val="00762074"/>
    <w:rsid w:val="00764B19"/>
    <w:rsid w:val="00771F14"/>
    <w:rsid w:val="00775755"/>
    <w:rsid w:val="00775F12"/>
    <w:rsid w:val="007815A3"/>
    <w:rsid w:val="00782467"/>
    <w:rsid w:val="007825AE"/>
    <w:rsid w:val="00782CDB"/>
    <w:rsid w:val="00786BAA"/>
    <w:rsid w:val="00787585"/>
    <w:rsid w:val="00790BA5"/>
    <w:rsid w:val="007936A1"/>
    <w:rsid w:val="00796379"/>
    <w:rsid w:val="0079764F"/>
    <w:rsid w:val="007A6885"/>
    <w:rsid w:val="007B0677"/>
    <w:rsid w:val="007B0FAB"/>
    <w:rsid w:val="007B16C4"/>
    <w:rsid w:val="007B3462"/>
    <w:rsid w:val="007B56DC"/>
    <w:rsid w:val="007C3710"/>
    <w:rsid w:val="007C391A"/>
    <w:rsid w:val="007C5DB8"/>
    <w:rsid w:val="007C7D55"/>
    <w:rsid w:val="007D0108"/>
    <w:rsid w:val="007D0161"/>
    <w:rsid w:val="007D1474"/>
    <w:rsid w:val="007D4792"/>
    <w:rsid w:val="007D60CB"/>
    <w:rsid w:val="007E00EA"/>
    <w:rsid w:val="007E13CC"/>
    <w:rsid w:val="007E694F"/>
    <w:rsid w:val="007E6A37"/>
    <w:rsid w:val="007E6A5E"/>
    <w:rsid w:val="007E6D17"/>
    <w:rsid w:val="007F0AC2"/>
    <w:rsid w:val="007F1E65"/>
    <w:rsid w:val="007F36F1"/>
    <w:rsid w:val="007F4A54"/>
    <w:rsid w:val="007F5C01"/>
    <w:rsid w:val="007F6259"/>
    <w:rsid w:val="0080152B"/>
    <w:rsid w:val="00802AD0"/>
    <w:rsid w:val="00802E3A"/>
    <w:rsid w:val="008038B4"/>
    <w:rsid w:val="00804398"/>
    <w:rsid w:val="00805B67"/>
    <w:rsid w:val="0080724D"/>
    <w:rsid w:val="00807279"/>
    <w:rsid w:val="00807B96"/>
    <w:rsid w:val="00811640"/>
    <w:rsid w:val="0081388D"/>
    <w:rsid w:val="008154A7"/>
    <w:rsid w:val="00816C85"/>
    <w:rsid w:val="00816CE3"/>
    <w:rsid w:val="00817F30"/>
    <w:rsid w:val="0082182D"/>
    <w:rsid w:val="00822327"/>
    <w:rsid w:val="0082567F"/>
    <w:rsid w:val="00827CF4"/>
    <w:rsid w:val="008331F6"/>
    <w:rsid w:val="00837009"/>
    <w:rsid w:val="008370D0"/>
    <w:rsid w:val="008412E7"/>
    <w:rsid w:val="008424BE"/>
    <w:rsid w:val="00842562"/>
    <w:rsid w:val="00843AFE"/>
    <w:rsid w:val="00844A9A"/>
    <w:rsid w:val="0084630A"/>
    <w:rsid w:val="008517FB"/>
    <w:rsid w:val="00851C17"/>
    <w:rsid w:val="00854D99"/>
    <w:rsid w:val="00855022"/>
    <w:rsid w:val="00862072"/>
    <w:rsid w:val="008633AB"/>
    <w:rsid w:val="00863AD8"/>
    <w:rsid w:val="00866482"/>
    <w:rsid w:val="00866786"/>
    <w:rsid w:val="00867845"/>
    <w:rsid w:val="00867C8B"/>
    <w:rsid w:val="00867EF7"/>
    <w:rsid w:val="00870602"/>
    <w:rsid w:val="00870820"/>
    <w:rsid w:val="00870FBA"/>
    <w:rsid w:val="0087369B"/>
    <w:rsid w:val="0087660C"/>
    <w:rsid w:val="00877A6F"/>
    <w:rsid w:val="0088007F"/>
    <w:rsid w:val="00881C5D"/>
    <w:rsid w:val="0088207B"/>
    <w:rsid w:val="00886442"/>
    <w:rsid w:val="008865CE"/>
    <w:rsid w:val="00887D78"/>
    <w:rsid w:val="008920EC"/>
    <w:rsid w:val="00892AC4"/>
    <w:rsid w:val="00892E65"/>
    <w:rsid w:val="00893D05"/>
    <w:rsid w:val="00895750"/>
    <w:rsid w:val="008A0255"/>
    <w:rsid w:val="008A2338"/>
    <w:rsid w:val="008A2591"/>
    <w:rsid w:val="008A3AEF"/>
    <w:rsid w:val="008A6223"/>
    <w:rsid w:val="008A6C83"/>
    <w:rsid w:val="008B12CB"/>
    <w:rsid w:val="008B31AD"/>
    <w:rsid w:val="008B3AD5"/>
    <w:rsid w:val="008B459E"/>
    <w:rsid w:val="008B4C2E"/>
    <w:rsid w:val="008B62B4"/>
    <w:rsid w:val="008C0CE5"/>
    <w:rsid w:val="008C0FE9"/>
    <w:rsid w:val="008C162D"/>
    <w:rsid w:val="008C2A45"/>
    <w:rsid w:val="008C3D2B"/>
    <w:rsid w:val="008C50F0"/>
    <w:rsid w:val="008C5B71"/>
    <w:rsid w:val="008D17E8"/>
    <w:rsid w:val="008D29B0"/>
    <w:rsid w:val="008D5A38"/>
    <w:rsid w:val="008E1062"/>
    <w:rsid w:val="008E12E4"/>
    <w:rsid w:val="008E1626"/>
    <w:rsid w:val="008E3104"/>
    <w:rsid w:val="008E33F2"/>
    <w:rsid w:val="008E601A"/>
    <w:rsid w:val="008E7F6B"/>
    <w:rsid w:val="008F1AE8"/>
    <w:rsid w:val="008F2252"/>
    <w:rsid w:val="008F5550"/>
    <w:rsid w:val="00901BA0"/>
    <w:rsid w:val="00902F03"/>
    <w:rsid w:val="009035E1"/>
    <w:rsid w:val="00904176"/>
    <w:rsid w:val="0090501F"/>
    <w:rsid w:val="009050E1"/>
    <w:rsid w:val="00911394"/>
    <w:rsid w:val="00911E31"/>
    <w:rsid w:val="00914452"/>
    <w:rsid w:val="0091474E"/>
    <w:rsid w:val="00915A72"/>
    <w:rsid w:val="0092341B"/>
    <w:rsid w:val="0092521E"/>
    <w:rsid w:val="0092612C"/>
    <w:rsid w:val="009335F0"/>
    <w:rsid w:val="00934797"/>
    <w:rsid w:val="00935F2D"/>
    <w:rsid w:val="00936A56"/>
    <w:rsid w:val="0094319F"/>
    <w:rsid w:val="009452FA"/>
    <w:rsid w:val="00946821"/>
    <w:rsid w:val="0094702B"/>
    <w:rsid w:val="00947855"/>
    <w:rsid w:val="009503C5"/>
    <w:rsid w:val="009513D0"/>
    <w:rsid w:val="00951420"/>
    <w:rsid w:val="009520A1"/>
    <w:rsid w:val="00952133"/>
    <w:rsid w:val="00952DDA"/>
    <w:rsid w:val="00952E03"/>
    <w:rsid w:val="00954BF9"/>
    <w:rsid w:val="00954DF7"/>
    <w:rsid w:val="00955A72"/>
    <w:rsid w:val="00957A2D"/>
    <w:rsid w:val="009601ED"/>
    <w:rsid w:val="0096094C"/>
    <w:rsid w:val="00960B2D"/>
    <w:rsid w:val="00962880"/>
    <w:rsid w:val="00963451"/>
    <w:rsid w:val="0096356F"/>
    <w:rsid w:val="00963AD9"/>
    <w:rsid w:val="00970B9B"/>
    <w:rsid w:val="009712F0"/>
    <w:rsid w:val="00971D61"/>
    <w:rsid w:val="00972110"/>
    <w:rsid w:val="00973064"/>
    <w:rsid w:val="00976F90"/>
    <w:rsid w:val="00977A37"/>
    <w:rsid w:val="00981CA0"/>
    <w:rsid w:val="009823D8"/>
    <w:rsid w:val="009835B4"/>
    <w:rsid w:val="00983E7C"/>
    <w:rsid w:val="00984840"/>
    <w:rsid w:val="00992308"/>
    <w:rsid w:val="0099283C"/>
    <w:rsid w:val="00994401"/>
    <w:rsid w:val="00996083"/>
    <w:rsid w:val="0099672B"/>
    <w:rsid w:val="00996B27"/>
    <w:rsid w:val="00997E90"/>
    <w:rsid w:val="009A0812"/>
    <w:rsid w:val="009A3BF2"/>
    <w:rsid w:val="009A5686"/>
    <w:rsid w:val="009A6E89"/>
    <w:rsid w:val="009A6EE0"/>
    <w:rsid w:val="009B0302"/>
    <w:rsid w:val="009B20F3"/>
    <w:rsid w:val="009B2558"/>
    <w:rsid w:val="009B2BD3"/>
    <w:rsid w:val="009B3723"/>
    <w:rsid w:val="009B73F9"/>
    <w:rsid w:val="009B7BBE"/>
    <w:rsid w:val="009B7F17"/>
    <w:rsid w:val="009C26AC"/>
    <w:rsid w:val="009D077A"/>
    <w:rsid w:val="009D1379"/>
    <w:rsid w:val="009D6E04"/>
    <w:rsid w:val="009E00C9"/>
    <w:rsid w:val="009E060E"/>
    <w:rsid w:val="009E0AF4"/>
    <w:rsid w:val="009E0C8B"/>
    <w:rsid w:val="009E1C3C"/>
    <w:rsid w:val="009E70C0"/>
    <w:rsid w:val="009E72B0"/>
    <w:rsid w:val="009E7D62"/>
    <w:rsid w:val="009F0C22"/>
    <w:rsid w:val="009F62D9"/>
    <w:rsid w:val="009F6B6E"/>
    <w:rsid w:val="009F6E97"/>
    <w:rsid w:val="009F761F"/>
    <w:rsid w:val="009F7DFD"/>
    <w:rsid w:val="00A02BFC"/>
    <w:rsid w:val="00A03F1B"/>
    <w:rsid w:val="00A061BB"/>
    <w:rsid w:val="00A06CF7"/>
    <w:rsid w:val="00A129AD"/>
    <w:rsid w:val="00A13047"/>
    <w:rsid w:val="00A13C56"/>
    <w:rsid w:val="00A15300"/>
    <w:rsid w:val="00A17BA0"/>
    <w:rsid w:val="00A207D8"/>
    <w:rsid w:val="00A219AD"/>
    <w:rsid w:val="00A2261E"/>
    <w:rsid w:val="00A24BB7"/>
    <w:rsid w:val="00A27579"/>
    <w:rsid w:val="00A30075"/>
    <w:rsid w:val="00A32560"/>
    <w:rsid w:val="00A33CCC"/>
    <w:rsid w:val="00A33E7F"/>
    <w:rsid w:val="00A3664E"/>
    <w:rsid w:val="00A36DBA"/>
    <w:rsid w:val="00A411AC"/>
    <w:rsid w:val="00A438AE"/>
    <w:rsid w:val="00A45617"/>
    <w:rsid w:val="00A46A0A"/>
    <w:rsid w:val="00A47EF0"/>
    <w:rsid w:val="00A50898"/>
    <w:rsid w:val="00A50AEB"/>
    <w:rsid w:val="00A511AD"/>
    <w:rsid w:val="00A51348"/>
    <w:rsid w:val="00A55BE7"/>
    <w:rsid w:val="00A55C6C"/>
    <w:rsid w:val="00A60659"/>
    <w:rsid w:val="00A71DB9"/>
    <w:rsid w:val="00A72D4F"/>
    <w:rsid w:val="00A72DD6"/>
    <w:rsid w:val="00A730BE"/>
    <w:rsid w:val="00A74380"/>
    <w:rsid w:val="00A75410"/>
    <w:rsid w:val="00A814B6"/>
    <w:rsid w:val="00A81FD4"/>
    <w:rsid w:val="00A82577"/>
    <w:rsid w:val="00A82A03"/>
    <w:rsid w:val="00A8301F"/>
    <w:rsid w:val="00A84451"/>
    <w:rsid w:val="00A86379"/>
    <w:rsid w:val="00A93424"/>
    <w:rsid w:val="00A94884"/>
    <w:rsid w:val="00A95B37"/>
    <w:rsid w:val="00AA13BF"/>
    <w:rsid w:val="00AA21D5"/>
    <w:rsid w:val="00AA5B05"/>
    <w:rsid w:val="00AA5EA8"/>
    <w:rsid w:val="00AB4FBB"/>
    <w:rsid w:val="00AB542F"/>
    <w:rsid w:val="00AB60B7"/>
    <w:rsid w:val="00AB6F5F"/>
    <w:rsid w:val="00AC0C85"/>
    <w:rsid w:val="00AC7CBA"/>
    <w:rsid w:val="00AD5124"/>
    <w:rsid w:val="00AD6113"/>
    <w:rsid w:val="00AD6A4B"/>
    <w:rsid w:val="00AF241C"/>
    <w:rsid w:val="00AF4BBD"/>
    <w:rsid w:val="00AF557D"/>
    <w:rsid w:val="00AF6BE6"/>
    <w:rsid w:val="00AF7856"/>
    <w:rsid w:val="00B0078A"/>
    <w:rsid w:val="00B008C0"/>
    <w:rsid w:val="00B00E0F"/>
    <w:rsid w:val="00B0553F"/>
    <w:rsid w:val="00B103E4"/>
    <w:rsid w:val="00B12110"/>
    <w:rsid w:val="00B16C2D"/>
    <w:rsid w:val="00B1733A"/>
    <w:rsid w:val="00B17452"/>
    <w:rsid w:val="00B20108"/>
    <w:rsid w:val="00B2058C"/>
    <w:rsid w:val="00B21396"/>
    <w:rsid w:val="00B21752"/>
    <w:rsid w:val="00B24B08"/>
    <w:rsid w:val="00B2632E"/>
    <w:rsid w:val="00B31D94"/>
    <w:rsid w:val="00B341DE"/>
    <w:rsid w:val="00B374F1"/>
    <w:rsid w:val="00B434F8"/>
    <w:rsid w:val="00B449DC"/>
    <w:rsid w:val="00B46E77"/>
    <w:rsid w:val="00B51084"/>
    <w:rsid w:val="00B547AF"/>
    <w:rsid w:val="00B567C9"/>
    <w:rsid w:val="00B57DEC"/>
    <w:rsid w:val="00B6374E"/>
    <w:rsid w:val="00B65F9C"/>
    <w:rsid w:val="00B674B1"/>
    <w:rsid w:val="00B677B5"/>
    <w:rsid w:val="00B7082F"/>
    <w:rsid w:val="00B7500C"/>
    <w:rsid w:val="00B823E6"/>
    <w:rsid w:val="00B82C4B"/>
    <w:rsid w:val="00B840B7"/>
    <w:rsid w:val="00B8461D"/>
    <w:rsid w:val="00B85F49"/>
    <w:rsid w:val="00B868AD"/>
    <w:rsid w:val="00B9111C"/>
    <w:rsid w:val="00B93880"/>
    <w:rsid w:val="00B95590"/>
    <w:rsid w:val="00B95CAC"/>
    <w:rsid w:val="00B96F81"/>
    <w:rsid w:val="00BA0178"/>
    <w:rsid w:val="00BA0CF5"/>
    <w:rsid w:val="00BA4516"/>
    <w:rsid w:val="00BA57EA"/>
    <w:rsid w:val="00BA5D4E"/>
    <w:rsid w:val="00BA6008"/>
    <w:rsid w:val="00BB0686"/>
    <w:rsid w:val="00BB2250"/>
    <w:rsid w:val="00BB3248"/>
    <w:rsid w:val="00BB54C1"/>
    <w:rsid w:val="00BB6798"/>
    <w:rsid w:val="00BC0647"/>
    <w:rsid w:val="00BC1433"/>
    <w:rsid w:val="00BC31E9"/>
    <w:rsid w:val="00BC4F2D"/>
    <w:rsid w:val="00BC5E35"/>
    <w:rsid w:val="00BC61BB"/>
    <w:rsid w:val="00BC68B0"/>
    <w:rsid w:val="00BC7E5B"/>
    <w:rsid w:val="00BD4948"/>
    <w:rsid w:val="00BD594B"/>
    <w:rsid w:val="00BD6E5C"/>
    <w:rsid w:val="00BD6FDD"/>
    <w:rsid w:val="00BD70A6"/>
    <w:rsid w:val="00BE1E6D"/>
    <w:rsid w:val="00BE2263"/>
    <w:rsid w:val="00BE44CF"/>
    <w:rsid w:val="00BE5672"/>
    <w:rsid w:val="00BF082C"/>
    <w:rsid w:val="00BF4E31"/>
    <w:rsid w:val="00BF517E"/>
    <w:rsid w:val="00BF7655"/>
    <w:rsid w:val="00C01943"/>
    <w:rsid w:val="00C019E8"/>
    <w:rsid w:val="00C02B0D"/>
    <w:rsid w:val="00C05870"/>
    <w:rsid w:val="00C114E1"/>
    <w:rsid w:val="00C14769"/>
    <w:rsid w:val="00C16E3A"/>
    <w:rsid w:val="00C17063"/>
    <w:rsid w:val="00C20115"/>
    <w:rsid w:val="00C203AF"/>
    <w:rsid w:val="00C20442"/>
    <w:rsid w:val="00C2360F"/>
    <w:rsid w:val="00C251D6"/>
    <w:rsid w:val="00C25E32"/>
    <w:rsid w:val="00C3148F"/>
    <w:rsid w:val="00C32955"/>
    <w:rsid w:val="00C33142"/>
    <w:rsid w:val="00C33F69"/>
    <w:rsid w:val="00C35351"/>
    <w:rsid w:val="00C356FF"/>
    <w:rsid w:val="00C35C4D"/>
    <w:rsid w:val="00C3682F"/>
    <w:rsid w:val="00C40D2A"/>
    <w:rsid w:val="00C40FF7"/>
    <w:rsid w:val="00C41492"/>
    <w:rsid w:val="00C4183D"/>
    <w:rsid w:val="00C418D4"/>
    <w:rsid w:val="00C42C53"/>
    <w:rsid w:val="00C42DDD"/>
    <w:rsid w:val="00C44A14"/>
    <w:rsid w:val="00C46C89"/>
    <w:rsid w:val="00C46FBD"/>
    <w:rsid w:val="00C47D00"/>
    <w:rsid w:val="00C51398"/>
    <w:rsid w:val="00C5139C"/>
    <w:rsid w:val="00C5180A"/>
    <w:rsid w:val="00C55909"/>
    <w:rsid w:val="00C61914"/>
    <w:rsid w:val="00C61EFB"/>
    <w:rsid w:val="00C704E1"/>
    <w:rsid w:val="00C72160"/>
    <w:rsid w:val="00C7296E"/>
    <w:rsid w:val="00C76C48"/>
    <w:rsid w:val="00C771EB"/>
    <w:rsid w:val="00C81828"/>
    <w:rsid w:val="00C828D0"/>
    <w:rsid w:val="00C857D0"/>
    <w:rsid w:val="00C870AB"/>
    <w:rsid w:val="00C87C0F"/>
    <w:rsid w:val="00C92128"/>
    <w:rsid w:val="00C925E5"/>
    <w:rsid w:val="00C96DF1"/>
    <w:rsid w:val="00C978D1"/>
    <w:rsid w:val="00CA0874"/>
    <w:rsid w:val="00CA1574"/>
    <w:rsid w:val="00CA5D13"/>
    <w:rsid w:val="00CA64BF"/>
    <w:rsid w:val="00CB0C87"/>
    <w:rsid w:val="00CB238E"/>
    <w:rsid w:val="00CB246D"/>
    <w:rsid w:val="00CB5E6C"/>
    <w:rsid w:val="00CB678C"/>
    <w:rsid w:val="00CB7A4A"/>
    <w:rsid w:val="00CC2F26"/>
    <w:rsid w:val="00CC3E89"/>
    <w:rsid w:val="00CC662D"/>
    <w:rsid w:val="00CC7DAF"/>
    <w:rsid w:val="00CD5870"/>
    <w:rsid w:val="00CD5AC9"/>
    <w:rsid w:val="00CE0251"/>
    <w:rsid w:val="00CE1A33"/>
    <w:rsid w:val="00CE4BE7"/>
    <w:rsid w:val="00CE5E19"/>
    <w:rsid w:val="00CE70E6"/>
    <w:rsid w:val="00CF0A89"/>
    <w:rsid w:val="00CF504F"/>
    <w:rsid w:val="00CF74BC"/>
    <w:rsid w:val="00CF7ED7"/>
    <w:rsid w:val="00D017A4"/>
    <w:rsid w:val="00D02E82"/>
    <w:rsid w:val="00D045C7"/>
    <w:rsid w:val="00D11D00"/>
    <w:rsid w:val="00D13317"/>
    <w:rsid w:val="00D14F3F"/>
    <w:rsid w:val="00D16C25"/>
    <w:rsid w:val="00D16ED2"/>
    <w:rsid w:val="00D21890"/>
    <w:rsid w:val="00D229B9"/>
    <w:rsid w:val="00D245FF"/>
    <w:rsid w:val="00D25793"/>
    <w:rsid w:val="00D258B5"/>
    <w:rsid w:val="00D30628"/>
    <w:rsid w:val="00D33392"/>
    <w:rsid w:val="00D37F04"/>
    <w:rsid w:val="00D403EB"/>
    <w:rsid w:val="00D42525"/>
    <w:rsid w:val="00D45E1A"/>
    <w:rsid w:val="00D462C7"/>
    <w:rsid w:val="00D470C4"/>
    <w:rsid w:val="00D51167"/>
    <w:rsid w:val="00D53923"/>
    <w:rsid w:val="00D55215"/>
    <w:rsid w:val="00D553B3"/>
    <w:rsid w:val="00D555DE"/>
    <w:rsid w:val="00D57453"/>
    <w:rsid w:val="00D57E13"/>
    <w:rsid w:val="00D6159A"/>
    <w:rsid w:val="00D61632"/>
    <w:rsid w:val="00D63996"/>
    <w:rsid w:val="00D64EFA"/>
    <w:rsid w:val="00D65E82"/>
    <w:rsid w:val="00D66206"/>
    <w:rsid w:val="00D67B79"/>
    <w:rsid w:val="00D72888"/>
    <w:rsid w:val="00D743E3"/>
    <w:rsid w:val="00D7623E"/>
    <w:rsid w:val="00D7706D"/>
    <w:rsid w:val="00D77BA9"/>
    <w:rsid w:val="00D82798"/>
    <w:rsid w:val="00D83612"/>
    <w:rsid w:val="00D83EEB"/>
    <w:rsid w:val="00D8676E"/>
    <w:rsid w:val="00D867EC"/>
    <w:rsid w:val="00D917CC"/>
    <w:rsid w:val="00D9320A"/>
    <w:rsid w:val="00D950A0"/>
    <w:rsid w:val="00D9540C"/>
    <w:rsid w:val="00D97DE2"/>
    <w:rsid w:val="00DA444C"/>
    <w:rsid w:val="00DA7C81"/>
    <w:rsid w:val="00DA7CC1"/>
    <w:rsid w:val="00DB0D24"/>
    <w:rsid w:val="00DB2220"/>
    <w:rsid w:val="00DB3006"/>
    <w:rsid w:val="00DB37A0"/>
    <w:rsid w:val="00DB4352"/>
    <w:rsid w:val="00DB5533"/>
    <w:rsid w:val="00DB573D"/>
    <w:rsid w:val="00DB619B"/>
    <w:rsid w:val="00DB6210"/>
    <w:rsid w:val="00DB7A76"/>
    <w:rsid w:val="00DB7D77"/>
    <w:rsid w:val="00DC1E67"/>
    <w:rsid w:val="00DC547F"/>
    <w:rsid w:val="00DD3B1A"/>
    <w:rsid w:val="00DD6F21"/>
    <w:rsid w:val="00DE0AFA"/>
    <w:rsid w:val="00DE22B3"/>
    <w:rsid w:val="00DE276B"/>
    <w:rsid w:val="00DE2AED"/>
    <w:rsid w:val="00DE2E2A"/>
    <w:rsid w:val="00DE7070"/>
    <w:rsid w:val="00DF2FFE"/>
    <w:rsid w:val="00DF308B"/>
    <w:rsid w:val="00DF4980"/>
    <w:rsid w:val="00DF4DB6"/>
    <w:rsid w:val="00DF7870"/>
    <w:rsid w:val="00E0241C"/>
    <w:rsid w:val="00E073F4"/>
    <w:rsid w:val="00E07A8D"/>
    <w:rsid w:val="00E116A2"/>
    <w:rsid w:val="00E12694"/>
    <w:rsid w:val="00E16893"/>
    <w:rsid w:val="00E22A1F"/>
    <w:rsid w:val="00E24E5A"/>
    <w:rsid w:val="00E31A4B"/>
    <w:rsid w:val="00E320CD"/>
    <w:rsid w:val="00E342EC"/>
    <w:rsid w:val="00E34D9A"/>
    <w:rsid w:val="00E372C6"/>
    <w:rsid w:val="00E378D1"/>
    <w:rsid w:val="00E378F7"/>
    <w:rsid w:val="00E40AEA"/>
    <w:rsid w:val="00E42C5B"/>
    <w:rsid w:val="00E43D39"/>
    <w:rsid w:val="00E4457C"/>
    <w:rsid w:val="00E50532"/>
    <w:rsid w:val="00E50D67"/>
    <w:rsid w:val="00E5484D"/>
    <w:rsid w:val="00E56BEB"/>
    <w:rsid w:val="00E602D6"/>
    <w:rsid w:val="00E63FD6"/>
    <w:rsid w:val="00E646B2"/>
    <w:rsid w:val="00E664EF"/>
    <w:rsid w:val="00E67ABB"/>
    <w:rsid w:val="00E7598B"/>
    <w:rsid w:val="00E77DCC"/>
    <w:rsid w:val="00E8149F"/>
    <w:rsid w:val="00E8298A"/>
    <w:rsid w:val="00E82F54"/>
    <w:rsid w:val="00E84599"/>
    <w:rsid w:val="00E8478D"/>
    <w:rsid w:val="00E8568A"/>
    <w:rsid w:val="00E95DD4"/>
    <w:rsid w:val="00E9749A"/>
    <w:rsid w:val="00EA00CD"/>
    <w:rsid w:val="00EA059C"/>
    <w:rsid w:val="00EA1CD2"/>
    <w:rsid w:val="00EA2648"/>
    <w:rsid w:val="00EA3901"/>
    <w:rsid w:val="00EA3BF7"/>
    <w:rsid w:val="00EA5BE5"/>
    <w:rsid w:val="00EA62DC"/>
    <w:rsid w:val="00EA6697"/>
    <w:rsid w:val="00EB621A"/>
    <w:rsid w:val="00EC495D"/>
    <w:rsid w:val="00ED0345"/>
    <w:rsid w:val="00ED4071"/>
    <w:rsid w:val="00ED447F"/>
    <w:rsid w:val="00EE0106"/>
    <w:rsid w:val="00EE1BEB"/>
    <w:rsid w:val="00EF0B00"/>
    <w:rsid w:val="00EF0E92"/>
    <w:rsid w:val="00EF4070"/>
    <w:rsid w:val="00EF7D03"/>
    <w:rsid w:val="00F033DC"/>
    <w:rsid w:val="00F03A22"/>
    <w:rsid w:val="00F03A90"/>
    <w:rsid w:val="00F04AA5"/>
    <w:rsid w:val="00F0702B"/>
    <w:rsid w:val="00F16322"/>
    <w:rsid w:val="00F221A4"/>
    <w:rsid w:val="00F23CC2"/>
    <w:rsid w:val="00F24A03"/>
    <w:rsid w:val="00F25FDE"/>
    <w:rsid w:val="00F266F5"/>
    <w:rsid w:val="00F35366"/>
    <w:rsid w:val="00F36A06"/>
    <w:rsid w:val="00F405DA"/>
    <w:rsid w:val="00F42126"/>
    <w:rsid w:val="00F4532D"/>
    <w:rsid w:val="00F45DE5"/>
    <w:rsid w:val="00F4604A"/>
    <w:rsid w:val="00F462F2"/>
    <w:rsid w:val="00F52B22"/>
    <w:rsid w:val="00F5376E"/>
    <w:rsid w:val="00F55D9F"/>
    <w:rsid w:val="00F56236"/>
    <w:rsid w:val="00F605DD"/>
    <w:rsid w:val="00F62469"/>
    <w:rsid w:val="00F67777"/>
    <w:rsid w:val="00F71270"/>
    <w:rsid w:val="00F745EC"/>
    <w:rsid w:val="00F753AC"/>
    <w:rsid w:val="00F75E7E"/>
    <w:rsid w:val="00F8026A"/>
    <w:rsid w:val="00F814CC"/>
    <w:rsid w:val="00F8229F"/>
    <w:rsid w:val="00F84672"/>
    <w:rsid w:val="00F85784"/>
    <w:rsid w:val="00F8797E"/>
    <w:rsid w:val="00F9180B"/>
    <w:rsid w:val="00F91B9A"/>
    <w:rsid w:val="00F93082"/>
    <w:rsid w:val="00F95950"/>
    <w:rsid w:val="00F97056"/>
    <w:rsid w:val="00FA12C1"/>
    <w:rsid w:val="00FA23B1"/>
    <w:rsid w:val="00FA2B74"/>
    <w:rsid w:val="00FA4785"/>
    <w:rsid w:val="00FB754D"/>
    <w:rsid w:val="00FB7D57"/>
    <w:rsid w:val="00FC13E5"/>
    <w:rsid w:val="00FC483A"/>
    <w:rsid w:val="00FC5DC7"/>
    <w:rsid w:val="00FD099C"/>
    <w:rsid w:val="00FD4BF6"/>
    <w:rsid w:val="00FD6497"/>
    <w:rsid w:val="00FE09FC"/>
    <w:rsid w:val="00FE2DB2"/>
    <w:rsid w:val="00FE3820"/>
    <w:rsid w:val="00FE4ACD"/>
    <w:rsid w:val="00FE4EBE"/>
    <w:rsid w:val="00FE68E1"/>
    <w:rsid w:val="00FE7F16"/>
    <w:rsid w:val="00FF3381"/>
    <w:rsid w:val="00FF39D0"/>
    <w:rsid w:val="00FF56CF"/>
    <w:rsid w:val="00FF5AC3"/>
    <w:rsid w:val="00FF608F"/>
    <w:rsid w:val="00FF6CE4"/>
    <w:rsid w:val="00FF78C7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."/>
  <w:listSeparator w:val=","/>
  <w14:docId w14:val="6CC0BE3F"/>
  <w15:chartTrackingRefBased/>
  <w15:docId w15:val="{2AB94E64-F3E2-46CE-9C02-A3779A9C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255"/>
  </w:style>
  <w:style w:type="paragraph" w:styleId="Heading1">
    <w:name w:val="heading 1"/>
    <w:basedOn w:val="Normal"/>
    <w:next w:val="Normal"/>
    <w:link w:val="Heading1Char"/>
    <w:uiPriority w:val="9"/>
    <w:qFormat/>
    <w:rsid w:val="00554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35F0"/>
    <w:pPr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4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4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4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4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4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4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54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403EB"/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54E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4E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4E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4E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4E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4E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4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4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4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4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4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4E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4E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4E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4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4E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4E78"/>
    <w:rPr>
      <w:b/>
      <w:bCs/>
      <w:smallCaps/>
      <w:color w:val="0F4761" w:themeColor="accent1" w:themeShade="BF"/>
      <w:spacing w:val="5"/>
    </w:rPr>
  </w:style>
  <w:style w:type="paragraph" w:customStyle="1" w:styleId="CodeBlock">
    <w:name w:val="Code Block"/>
    <w:basedOn w:val="Normal"/>
    <w:link w:val="CodeBlockChar"/>
    <w:qFormat/>
    <w:rsid w:val="00B85F49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</w:pPr>
    <w:rPr>
      <w:rFonts w:ascii="Courier New" w:hAnsi="Courier New" w:cs="Courier New"/>
      <w:sz w:val="16"/>
      <w:szCs w:val="16"/>
    </w:rPr>
  </w:style>
  <w:style w:type="character" w:customStyle="1" w:styleId="CodeBlockChar">
    <w:name w:val="Code Block Char"/>
    <w:basedOn w:val="DefaultParagraphFont"/>
    <w:link w:val="CodeBlock"/>
    <w:rsid w:val="00B85F49"/>
    <w:rPr>
      <w:rFonts w:ascii="Courier New" w:hAnsi="Courier New" w:cs="Courier New"/>
      <w:sz w:val="16"/>
      <w:szCs w:val="16"/>
    </w:rPr>
  </w:style>
  <w:style w:type="paragraph" w:customStyle="1" w:styleId="Code">
    <w:name w:val="Code"/>
    <w:basedOn w:val="CodeBlock"/>
    <w:link w:val="CodeChar"/>
    <w:rsid w:val="00DA7CC1"/>
    <w:pPr>
      <w:ind w:left="720"/>
    </w:pPr>
  </w:style>
  <w:style w:type="character" w:customStyle="1" w:styleId="CodeChar">
    <w:name w:val="Code Char"/>
    <w:basedOn w:val="CodeBlockChar"/>
    <w:link w:val="Code"/>
    <w:rsid w:val="00DA7CC1"/>
    <w:rPr>
      <w:rFonts w:ascii="Courier New" w:hAnsi="Courier New" w:cs="Courier New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C33142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31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3142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5B7AF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62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12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7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4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6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2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1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1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4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0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6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2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27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7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7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0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59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6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1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483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7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9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6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0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6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9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5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9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00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42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78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3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5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2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3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7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3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499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4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6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1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0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8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4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8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0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5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66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14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7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0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3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636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7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8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1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6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7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0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4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4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9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5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8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341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2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3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9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3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0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1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3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0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2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8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56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2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8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7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728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9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1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3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0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4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4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4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3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1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8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5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3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8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6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7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8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1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0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6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11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2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4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6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8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54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5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97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2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0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0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3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0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8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9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7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1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2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97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9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2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4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2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7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7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1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73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7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6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2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8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0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0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4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8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3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5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5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7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54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6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8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0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2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4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5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3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71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1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6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44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82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95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4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20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8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7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1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2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4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2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8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18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5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82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8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28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40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16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5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8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0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9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8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1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75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2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7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7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6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2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6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4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5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5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7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7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9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7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9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5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2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0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1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7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9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7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9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9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1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35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49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3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9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08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5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9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0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6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04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2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0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7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5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45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2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2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65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68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01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5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5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1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66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1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7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2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0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1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7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8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8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94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2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4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3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7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1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1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1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1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9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1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15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1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5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3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9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3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4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7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0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5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8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3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5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9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3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5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4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7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8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337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58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2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3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78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8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8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2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6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18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4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1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49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9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1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5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7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3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47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3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8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9265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3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090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84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6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15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9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2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0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5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2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24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7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2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5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4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7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9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0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1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0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2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4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84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3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2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6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2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5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8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5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0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4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6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1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2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97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5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8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7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8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47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8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6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9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0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9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895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08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0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1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4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6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9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7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5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53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3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49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2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99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0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1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16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10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5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9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7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2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3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7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07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1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7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2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06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6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5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49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5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0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6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7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3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2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1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7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B7463-8AB3-4AF4-B609-85E4D9D7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34</Pages>
  <Words>10635</Words>
  <Characters>60626</Characters>
  <Application>Microsoft Office Word</Application>
  <DocSecurity>0</DocSecurity>
  <Lines>505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Libby</dc:creator>
  <cp:keywords/>
  <dc:description/>
  <cp:lastModifiedBy>Mike Libby</cp:lastModifiedBy>
  <cp:revision>227</cp:revision>
  <dcterms:created xsi:type="dcterms:W3CDTF">2025-05-26T09:55:00Z</dcterms:created>
  <dcterms:modified xsi:type="dcterms:W3CDTF">2025-06-13T20:33:00Z</dcterms:modified>
</cp:coreProperties>
</file>